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51F2" w14:textId="77777777" w:rsidR="00476B9A" w:rsidRPr="0080081D" w:rsidRDefault="00476B9A" w:rsidP="00476B9A">
      <w:pPr>
        <w:pStyle w:val="a4"/>
        <w:jc w:val="center"/>
        <w:rPr>
          <w:b/>
          <w:sz w:val="28"/>
          <w:szCs w:val="28"/>
        </w:rPr>
      </w:pPr>
      <w:r w:rsidRPr="0080081D">
        <w:rPr>
          <w:b/>
          <w:sz w:val="28"/>
          <w:szCs w:val="28"/>
        </w:rPr>
        <w:t>П А С П О Р Т</w:t>
      </w:r>
    </w:p>
    <w:p w14:paraId="130A7A46" w14:textId="77777777" w:rsidR="00476B9A" w:rsidRDefault="00476B9A" w:rsidP="00476B9A">
      <w:pPr>
        <w:pStyle w:val="a4"/>
        <w:jc w:val="center"/>
        <w:rPr>
          <w:b/>
          <w:sz w:val="28"/>
          <w:szCs w:val="28"/>
        </w:rPr>
      </w:pPr>
      <w:r w:rsidRPr="0080081D">
        <w:rPr>
          <w:b/>
          <w:sz w:val="28"/>
          <w:szCs w:val="28"/>
        </w:rPr>
        <w:t>КГУ «</w:t>
      </w:r>
      <w:r>
        <w:rPr>
          <w:b/>
          <w:sz w:val="28"/>
          <w:szCs w:val="28"/>
        </w:rPr>
        <w:t xml:space="preserve">Нагорненская основная средняя школа </w:t>
      </w:r>
    </w:p>
    <w:p w14:paraId="14017C3D" w14:textId="77777777" w:rsidR="00476B9A" w:rsidRDefault="00476B9A" w:rsidP="00476B9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отдела образования района Беимбета Майлина</w:t>
      </w:r>
      <w:r w:rsidRPr="0080081D">
        <w:rPr>
          <w:b/>
          <w:sz w:val="28"/>
          <w:szCs w:val="28"/>
        </w:rPr>
        <w:t xml:space="preserve">» </w:t>
      </w:r>
    </w:p>
    <w:p w14:paraId="1807FB77" w14:textId="73917967" w:rsidR="00476B9A" w:rsidRDefault="00476B9A" w:rsidP="00476B9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акимата Костанайской области </w:t>
      </w:r>
      <w:r w:rsidRPr="0080081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01.0</w:t>
      </w:r>
      <w:r w:rsidR="00BD06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196B18">
        <w:rPr>
          <w:b/>
          <w:sz w:val="28"/>
          <w:szCs w:val="28"/>
        </w:rPr>
        <w:t>4</w:t>
      </w:r>
      <w:r w:rsidRPr="0080081D">
        <w:rPr>
          <w:b/>
          <w:sz w:val="28"/>
          <w:szCs w:val="28"/>
        </w:rPr>
        <w:t xml:space="preserve"> г.</w:t>
      </w:r>
    </w:p>
    <w:p w14:paraId="0546CCC4" w14:textId="77777777" w:rsidR="00476B9A" w:rsidRPr="0080081D" w:rsidRDefault="00476B9A" w:rsidP="00476B9A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828"/>
        <w:gridCol w:w="6770"/>
      </w:tblGrid>
      <w:tr w:rsidR="00476B9A" w:rsidRPr="0020465A" w14:paraId="72A68327" w14:textId="77777777" w:rsidTr="00FA4B6D">
        <w:tc>
          <w:tcPr>
            <w:tcW w:w="3828" w:type="dxa"/>
          </w:tcPr>
          <w:p w14:paraId="082A2817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Руководитель школы</w:t>
            </w:r>
          </w:p>
        </w:tc>
        <w:tc>
          <w:tcPr>
            <w:tcW w:w="6770" w:type="dxa"/>
          </w:tcPr>
          <w:p w14:paraId="5450A643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Бисембаева Шолпан Урумбаевна</w:t>
            </w:r>
          </w:p>
          <w:p w14:paraId="3507431D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 xml:space="preserve">работает в данной должности с 29 декабря 2018 года </w:t>
            </w:r>
          </w:p>
        </w:tc>
      </w:tr>
      <w:tr w:rsidR="00476B9A" w:rsidRPr="0020465A" w14:paraId="5725C997" w14:textId="77777777" w:rsidTr="00FA4B6D">
        <w:tc>
          <w:tcPr>
            <w:tcW w:w="3828" w:type="dxa"/>
          </w:tcPr>
          <w:p w14:paraId="79026447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Год постройки</w:t>
            </w:r>
          </w:p>
        </w:tc>
        <w:tc>
          <w:tcPr>
            <w:tcW w:w="6770" w:type="dxa"/>
          </w:tcPr>
          <w:p w14:paraId="6BCDF465" w14:textId="77777777" w:rsidR="00476B9A" w:rsidRPr="0020465A" w:rsidRDefault="00476B9A" w:rsidP="00FA4B6D">
            <w:pPr>
              <w:pStyle w:val="a4"/>
              <w:rPr>
                <w:sz w:val="22"/>
                <w:szCs w:val="22"/>
                <w:lang w:val="kk-KZ"/>
              </w:rPr>
            </w:pPr>
            <w:r w:rsidRPr="0020465A">
              <w:rPr>
                <w:sz w:val="22"/>
                <w:szCs w:val="22"/>
              </w:rPr>
              <w:t>1969</w:t>
            </w:r>
            <w:r w:rsidRPr="0020465A">
              <w:rPr>
                <w:sz w:val="22"/>
                <w:szCs w:val="22"/>
                <w:lang w:val="kk-KZ"/>
              </w:rPr>
              <w:t xml:space="preserve"> г.</w:t>
            </w:r>
          </w:p>
        </w:tc>
      </w:tr>
      <w:tr w:rsidR="00476B9A" w:rsidRPr="0020465A" w14:paraId="1D0DB744" w14:textId="77777777" w:rsidTr="00FA4B6D">
        <w:tc>
          <w:tcPr>
            <w:tcW w:w="3828" w:type="dxa"/>
          </w:tcPr>
          <w:p w14:paraId="5FB38C48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Проектная мощность</w:t>
            </w:r>
          </w:p>
        </w:tc>
        <w:tc>
          <w:tcPr>
            <w:tcW w:w="6770" w:type="dxa"/>
          </w:tcPr>
          <w:p w14:paraId="06198B9D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 xml:space="preserve">108 мест </w:t>
            </w:r>
          </w:p>
        </w:tc>
      </w:tr>
      <w:tr w:rsidR="00476B9A" w:rsidRPr="0020465A" w14:paraId="51333A94" w14:textId="77777777" w:rsidTr="00FA4B6D">
        <w:tc>
          <w:tcPr>
            <w:tcW w:w="3828" w:type="dxa"/>
          </w:tcPr>
          <w:p w14:paraId="323C6C25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6770" w:type="dxa"/>
          </w:tcPr>
          <w:p w14:paraId="530D8302" w14:textId="6A0613D7" w:rsidR="00476B9A" w:rsidRPr="0020465A" w:rsidRDefault="00BD060C" w:rsidP="00BD060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67</w:t>
            </w:r>
            <w:r w:rsidR="00476B9A" w:rsidRPr="0020465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учащихся и воспитанников</w:t>
            </w:r>
            <w:r w:rsidR="00476B9A" w:rsidRPr="0020465A">
              <w:rPr>
                <w:sz w:val="22"/>
                <w:szCs w:val="22"/>
              </w:rPr>
              <w:t>,    в том числе:</w:t>
            </w:r>
          </w:p>
          <w:p w14:paraId="4867CD13" w14:textId="1CC0E7AE" w:rsidR="00476B9A" w:rsidRPr="00BD060C" w:rsidRDefault="00476B9A" w:rsidP="00BD060C">
            <w:pPr>
              <w:pStyle w:val="a4"/>
              <w:rPr>
                <w:sz w:val="22"/>
                <w:szCs w:val="22"/>
                <w:lang w:val="kk-KZ"/>
              </w:rPr>
            </w:pPr>
            <w:r w:rsidRPr="0020465A">
              <w:rPr>
                <w:sz w:val="22"/>
                <w:szCs w:val="22"/>
              </w:rPr>
              <w:t xml:space="preserve">1-9 класс – </w:t>
            </w:r>
            <w:r w:rsidR="00BD060C">
              <w:rPr>
                <w:sz w:val="22"/>
                <w:szCs w:val="22"/>
              </w:rPr>
              <w:t>55</w:t>
            </w:r>
            <w:r w:rsidRPr="0020465A">
              <w:rPr>
                <w:sz w:val="22"/>
                <w:szCs w:val="22"/>
                <w:lang w:val="kk-KZ"/>
              </w:rPr>
              <w:t xml:space="preserve"> </w:t>
            </w:r>
            <w:r w:rsidRPr="0020465A">
              <w:rPr>
                <w:sz w:val="22"/>
                <w:szCs w:val="22"/>
              </w:rPr>
              <w:t xml:space="preserve">                         </w:t>
            </w:r>
            <w:r w:rsidRPr="0020465A">
              <w:rPr>
                <w:sz w:val="22"/>
                <w:szCs w:val="22"/>
                <w:lang w:val="kk-KZ"/>
              </w:rPr>
              <w:t xml:space="preserve">                                                       </w:t>
            </w:r>
            <w:r>
              <w:rPr>
                <w:sz w:val="22"/>
                <w:szCs w:val="22"/>
                <w:lang w:val="kk-KZ"/>
              </w:rPr>
              <w:t xml:space="preserve">         </w:t>
            </w:r>
            <w:r w:rsidRPr="0020465A">
              <w:rPr>
                <w:sz w:val="22"/>
                <w:szCs w:val="22"/>
              </w:rPr>
              <w:t xml:space="preserve">мини-центр – </w:t>
            </w:r>
            <w:r w:rsidR="00BD060C">
              <w:rPr>
                <w:sz w:val="22"/>
                <w:szCs w:val="22"/>
              </w:rPr>
              <w:t>12</w:t>
            </w:r>
          </w:p>
        </w:tc>
      </w:tr>
      <w:tr w:rsidR="00476B9A" w:rsidRPr="0020465A" w14:paraId="68F98E75" w14:textId="77777777" w:rsidTr="00FA4B6D">
        <w:tc>
          <w:tcPr>
            <w:tcW w:w="3828" w:type="dxa"/>
          </w:tcPr>
          <w:p w14:paraId="355B1017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Количество выпускников</w:t>
            </w:r>
          </w:p>
        </w:tc>
        <w:tc>
          <w:tcPr>
            <w:tcW w:w="6770" w:type="dxa"/>
          </w:tcPr>
          <w:p w14:paraId="01851169" w14:textId="6B3D2DA4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 xml:space="preserve">9 класс – </w:t>
            </w:r>
            <w:r w:rsidR="00F72A39">
              <w:rPr>
                <w:sz w:val="22"/>
                <w:szCs w:val="22"/>
              </w:rPr>
              <w:t>4</w:t>
            </w:r>
            <w:r w:rsidRPr="0020465A">
              <w:rPr>
                <w:sz w:val="22"/>
                <w:szCs w:val="22"/>
              </w:rPr>
              <w:t xml:space="preserve"> учащихся</w:t>
            </w:r>
          </w:p>
        </w:tc>
      </w:tr>
      <w:tr w:rsidR="00476B9A" w:rsidRPr="0020465A" w14:paraId="33A541EA" w14:textId="77777777" w:rsidTr="00FA4B6D">
        <w:tc>
          <w:tcPr>
            <w:tcW w:w="3828" w:type="dxa"/>
          </w:tcPr>
          <w:p w14:paraId="48DB09E1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</w:t>
            </w:r>
            <w:r w:rsidRPr="0020465A">
              <w:rPr>
                <w:b/>
                <w:sz w:val="22"/>
                <w:szCs w:val="22"/>
              </w:rPr>
              <w:t xml:space="preserve">  питанием</w:t>
            </w:r>
          </w:p>
        </w:tc>
        <w:tc>
          <w:tcPr>
            <w:tcW w:w="6770" w:type="dxa"/>
          </w:tcPr>
          <w:p w14:paraId="1616C6D8" w14:textId="77777777" w:rsidR="00476B9A" w:rsidRDefault="00476B9A" w:rsidP="00FA4B6D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100%:</w:t>
            </w:r>
          </w:p>
          <w:p w14:paraId="0A3A60DF" w14:textId="77777777" w:rsidR="00BD060C" w:rsidRDefault="00476B9A" w:rsidP="00FA4B6D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Горячее </w:t>
            </w:r>
            <w:r w:rsidR="00BD060C">
              <w:rPr>
                <w:sz w:val="22"/>
                <w:szCs w:val="22"/>
                <w:lang w:val="kk-KZ"/>
              </w:rPr>
              <w:t xml:space="preserve">бесплатное </w:t>
            </w:r>
            <w:r>
              <w:rPr>
                <w:sz w:val="22"/>
                <w:szCs w:val="22"/>
                <w:lang w:val="kk-KZ"/>
              </w:rPr>
              <w:t>-</w:t>
            </w:r>
            <w:r w:rsidR="00196B1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1-4 классы</w:t>
            </w:r>
            <w:r w:rsidR="00BD060C">
              <w:rPr>
                <w:sz w:val="22"/>
                <w:szCs w:val="22"/>
                <w:lang w:val="kk-KZ"/>
              </w:rPr>
              <w:t xml:space="preserve"> - 22; </w:t>
            </w:r>
          </w:p>
          <w:p w14:paraId="02D7189A" w14:textId="01926DEF" w:rsidR="00476B9A" w:rsidRDefault="00BD060C" w:rsidP="00FA4B6D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5-9 класс</w:t>
            </w:r>
            <w:r>
              <w:rPr>
                <w:sz w:val="22"/>
                <w:szCs w:val="22"/>
                <w:lang w:val="kk-KZ"/>
              </w:rPr>
              <w:t xml:space="preserve"> -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33; </w:t>
            </w:r>
          </w:p>
          <w:p w14:paraId="10D76E0A" w14:textId="336695ED" w:rsidR="00476B9A" w:rsidRPr="0020465A" w:rsidRDefault="00476B9A" w:rsidP="00FA4B6D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МЦ</w:t>
            </w:r>
            <w:r w:rsidR="00BD060C">
              <w:rPr>
                <w:sz w:val="22"/>
                <w:szCs w:val="22"/>
                <w:lang w:val="kk-KZ"/>
              </w:rPr>
              <w:t xml:space="preserve"> – 12.</w:t>
            </w:r>
          </w:p>
        </w:tc>
      </w:tr>
      <w:tr w:rsidR="00476B9A" w:rsidRPr="0020465A" w14:paraId="0A5D7B63" w14:textId="77777777" w:rsidTr="00FA4B6D">
        <w:tc>
          <w:tcPr>
            <w:tcW w:w="3828" w:type="dxa"/>
          </w:tcPr>
          <w:p w14:paraId="65DE750A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6770" w:type="dxa"/>
          </w:tcPr>
          <w:p w14:paraId="223CE1F8" w14:textId="0D471C2B" w:rsidR="00476B9A" w:rsidRPr="0020465A" w:rsidRDefault="00B64498" w:rsidP="00FA4B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BD060C">
              <w:rPr>
                <w:sz w:val="22"/>
                <w:szCs w:val="22"/>
                <w:lang w:val="kk-KZ"/>
              </w:rPr>
              <w:t>8</w:t>
            </w:r>
            <w:r w:rsidR="00476B9A" w:rsidRPr="0020465A">
              <w:rPr>
                <w:sz w:val="22"/>
                <w:szCs w:val="22"/>
              </w:rPr>
              <w:t xml:space="preserve">  педагогов, из них:  с высшим образованием – </w:t>
            </w:r>
            <w:r>
              <w:rPr>
                <w:sz w:val="22"/>
                <w:szCs w:val="22"/>
                <w:lang w:val="kk-KZ"/>
              </w:rPr>
              <w:t>1</w:t>
            </w:r>
            <w:r w:rsidR="00BD060C">
              <w:rPr>
                <w:sz w:val="22"/>
                <w:szCs w:val="22"/>
                <w:lang w:val="kk-KZ"/>
              </w:rPr>
              <w:t>4</w:t>
            </w:r>
          </w:p>
          <w:p w14:paraId="14B598B3" w14:textId="6CA2EB2F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 xml:space="preserve"> с средне-специальным – </w:t>
            </w:r>
            <w:r w:rsidR="00196B18">
              <w:rPr>
                <w:sz w:val="22"/>
                <w:szCs w:val="22"/>
              </w:rPr>
              <w:t>4</w:t>
            </w:r>
          </w:p>
          <w:p w14:paraId="13965C3E" w14:textId="23CF615F" w:rsidR="00476B9A" w:rsidRPr="0020465A" w:rsidRDefault="00BD060C" w:rsidP="00BD060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6B9A" w:rsidRPr="0020465A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ь, образование средне-специальное</w:t>
            </w:r>
          </w:p>
        </w:tc>
      </w:tr>
      <w:tr w:rsidR="00476B9A" w:rsidRPr="0020465A" w14:paraId="5FF8FCA4" w14:textId="77777777" w:rsidTr="00FA4B6D">
        <w:tc>
          <w:tcPr>
            <w:tcW w:w="3828" w:type="dxa"/>
          </w:tcPr>
          <w:p w14:paraId="3F5335AB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Ежемесячный объем финансирования</w:t>
            </w:r>
          </w:p>
        </w:tc>
        <w:tc>
          <w:tcPr>
            <w:tcW w:w="6770" w:type="dxa"/>
          </w:tcPr>
          <w:p w14:paraId="763EBD81" w14:textId="77777777" w:rsidR="00476B9A" w:rsidRPr="0020465A" w:rsidRDefault="00476B9A" w:rsidP="00FA4B6D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4076</w:t>
            </w:r>
            <w:r w:rsidRPr="0020465A">
              <w:rPr>
                <w:sz w:val="22"/>
                <w:szCs w:val="22"/>
                <w:lang w:eastAsia="en-US"/>
              </w:rPr>
              <w:t>,0 тыс. тенге</w:t>
            </w:r>
          </w:p>
        </w:tc>
      </w:tr>
      <w:tr w:rsidR="00476B9A" w:rsidRPr="0020465A" w14:paraId="31E0863B" w14:textId="77777777" w:rsidTr="00FA4B6D">
        <w:tc>
          <w:tcPr>
            <w:tcW w:w="3828" w:type="dxa"/>
          </w:tcPr>
          <w:p w14:paraId="6E01064D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6770" w:type="dxa"/>
          </w:tcPr>
          <w:p w14:paraId="385BB94D" w14:textId="77777777" w:rsidR="00476B9A" w:rsidRPr="0020465A" w:rsidRDefault="00476B9A" w:rsidP="00FA4B6D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48912</w:t>
            </w:r>
            <w:r w:rsidRPr="0020465A">
              <w:rPr>
                <w:sz w:val="22"/>
                <w:szCs w:val="22"/>
                <w:lang w:eastAsia="en-US"/>
              </w:rPr>
              <w:t>,0 тыс. тенге</w:t>
            </w:r>
          </w:p>
        </w:tc>
      </w:tr>
      <w:tr w:rsidR="00476B9A" w:rsidRPr="0020465A" w14:paraId="48750560" w14:textId="77777777" w:rsidTr="00FA4B6D">
        <w:tc>
          <w:tcPr>
            <w:tcW w:w="3828" w:type="dxa"/>
          </w:tcPr>
          <w:p w14:paraId="0D8A5550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6770" w:type="dxa"/>
          </w:tcPr>
          <w:p w14:paraId="0EF7834E" w14:textId="77777777" w:rsidR="00476B9A" w:rsidRPr="0020465A" w:rsidRDefault="00476B9A" w:rsidP="00FA4B6D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163 04</w:t>
            </w:r>
            <w:r w:rsidRPr="0020465A">
              <w:rPr>
                <w:sz w:val="22"/>
                <w:szCs w:val="22"/>
                <w:lang w:eastAsia="en-US"/>
              </w:rPr>
              <w:t>0 тенге</w:t>
            </w:r>
          </w:p>
        </w:tc>
      </w:tr>
      <w:tr w:rsidR="00476B9A" w:rsidRPr="0020465A" w14:paraId="4155618A" w14:textId="77777777" w:rsidTr="00FA4B6D">
        <w:tc>
          <w:tcPr>
            <w:tcW w:w="3828" w:type="dxa"/>
          </w:tcPr>
          <w:p w14:paraId="4C5C1D00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Материально – техническая оснащенность</w:t>
            </w:r>
          </w:p>
        </w:tc>
        <w:tc>
          <w:tcPr>
            <w:tcW w:w="6770" w:type="dxa"/>
          </w:tcPr>
          <w:p w14:paraId="04D15CC6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2 комплекта интерактивного оборудования,</w:t>
            </w:r>
          </w:p>
          <w:p w14:paraId="6EE0CE40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  <w:lang w:val="kk-KZ"/>
              </w:rPr>
              <w:t>11</w:t>
            </w:r>
            <w:r w:rsidRPr="0020465A">
              <w:rPr>
                <w:sz w:val="22"/>
                <w:szCs w:val="22"/>
              </w:rPr>
              <w:t xml:space="preserve"> компьютеров, 10  нетбуков.             </w:t>
            </w:r>
          </w:p>
        </w:tc>
      </w:tr>
      <w:tr w:rsidR="00476B9A" w:rsidRPr="0020465A" w14:paraId="74912E9F" w14:textId="77777777" w:rsidTr="00FA4B6D">
        <w:tc>
          <w:tcPr>
            <w:tcW w:w="3828" w:type="dxa"/>
          </w:tcPr>
          <w:p w14:paraId="038BC161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Сколько тонн угля закуплено</w:t>
            </w:r>
          </w:p>
        </w:tc>
        <w:tc>
          <w:tcPr>
            <w:tcW w:w="6770" w:type="dxa"/>
          </w:tcPr>
          <w:p w14:paraId="23865C57" w14:textId="479BA587" w:rsidR="00476B9A" w:rsidRPr="0020465A" w:rsidRDefault="00BD060C" w:rsidP="00FA4B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476B9A">
              <w:rPr>
                <w:sz w:val="22"/>
                <w:szCs w:val="22"/>
              </w:rPr>
              <w:t>,</w:t>
            </w:r>
            <w:r w:rsidR="00EE253D">
              <w:rPr>
                <w:sz w:val="22"/>
                <w:szCs w:val="22"/>
              </w:rPr>
              <w:t>76</w:t>
            </w:r>
            <w:r w:rsidR="00476B9A">
              <w:rPr>
                <w:sz w:val="22"/>
                <w:szCs w:val="22"/>
              </w:rPr>
              <w:t>0</w:t>
            </w:r>
            <w:r w:rsidR="00476B9A" w:rsidRPr="0020465A">
              <w:rPr>
                <w:sz w:val="22"/>
                <w:szCs w:val="22"/>
              </w:rPr>
              <w:t xml:space="preserve"> тонн</w:t>
            </w:r>
          </w:p>
        </w:tc>
      </w:tr>
      <w:tr w:rsidR="00476B9A" w:rsidRPr="0020465A" w14:paraId="5179A004" w14:textId="77777777" w:rsidTr="00FA4B6D">
        <w:tc>
          <w:tcPr>
            <w:tcW w:w="3828" w:type="dxa"/>
          </w:tcPr>
          <w:p w14:paraId="00B692BC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Пожарная сигнализация</w:t>
            </w:r>
          </w:p>
        </w:tc>
        <w:tc>
          <w:tcPr>
            <w:tcW w:w="6770" w:type="dxa"/>
          </w:tcPr>
          <w:p w14:paraId="7727EB45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имеется</w:t>
            </w:r>
          </w:p>
        </w:tc>
      </w:tr>
      <w:tr w:rsidR="00476B9A" w:rsidRPr="0020465A" w14:paraId="7DA559E3" w14:textId="77777777" w:rsidTr="00FA4B6D">
        <w:tc>
          <w:tcPr>
            <w:tcW w:w="3828" w:type="dxa"/>
          </w:tcPr>
          <w:p w14:paraId="41FC98B0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Общий книжный фонд</w:t>
            </w:r>
          </w:p>
        </w:tc>
        <w:tc>
          <w:tcPr>
            <w:tcW w:w="6770" w:type="dxa"/>
          </w:tcPr>
          <w:p w14:paraId="127A6C9C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1 710 экземпляров</w:t>
            </w:r>
          </w:p>
        </w:tc>
      </w:tr>
      <w:tr w:rsidR="00476B9A" w:rsidRPr="0020465A" w14:paraId="751836B3" w14:textId="77777777" w:rsidTr="00FA4B6D">
        <w:tc>
          <w:tcPr>
            <w:tcW w:w="3828" w:type="dxa"/>
          </w:tcPr>
          <w:p w14:paraId="4B7642AA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В т.ч. учебников нового поколения</w:t>
            </w:r>
          </w:p>
        </w:tc>
        <w:tc>
          <w:tcPr>
            <w:tcW w:w="6770" w:type="dxa"/>
          </w:tcPr>
          <w:p w14:paraId="12E84E80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791</w:t>
            </w:r>
          </w:p>
        </w:tc>
      </w:tr>
      <w:tr w:rsidR="00476B9A" w:rsidRPr="0020465A" w14:paraId="2E612FE8" w14:textId="77777777" w:rsidTr="00FA4B6D">
        <w:tc>
          <w:tcPr>
            <w:tcW w:w="3828" w:type="dxa"/>
          </w:tcPr>
          <w:p w14:paraId="3CF765B1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Обеспеченность учебниками</w:t>
            </w:r>
          </w:p>
        </w:tc>
        <w:tc>
          <w:tcPr>
            <w:tcW w:w="6770" w:type="dxa"/>
          </w:tcPr>
          <w:p w14:paraId="7A050A18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100%</w:t>
            </w:r>
          </w:p>
        </w:tc>
      </w:tr>
      <w:tr w:rsidR="00476B9A" w:rsidRPr="0020465A" w14:paraId="418EB221" w14:textId="77777777" w:rsidTr="00FA4B6D">
        <w:tc>
          <w:tcPr>
            <w:tcW w:w="3828" w:type="dxa"/>
          </w:tcPr>
          <w:p w14:paraId="6177B46A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Видеонаблюдение</w:t>
            </w:r>
          </w:p>
        </w:tc>
        <w:tc>
          <w:tcPr>
            <w:tcW w:w="6770" w:type="dxa"/>
          </w:tcPr>
          <w:p w14:paraId="48513E3E" w14:textId="77777777" w:rsidR="00476B9A" w:rsidRPr="0020465A" w:rsidRDefault="00476B9A" w:rsidP="00FA4B6D">
            <w:pPr>
              <w:pStyle w:val="a4"/>
              <w:jc w:val="both"/>
              <w:rPr>
                <w:sz w:val="22"/>
                <w:szCs w:val="22"/>
                <w:lang w:val="kk-KZ"/>
              </w:rPr>
            </w:pPr>
            <w:r w:rsidRPr="0020465A">
              <w:rPr>
                <w:sz w:val="22"/>
                <w:szCs w:val="22"/>
                <w:lang w:val="kk-KZ"/>
              </w:rPr>
              <w:t xml:space="preserve">В 2019 году установлено </w:t>
            </w:r>
            <w:r w:rsidRPr="0020465A">
              <w:rPr>
                <w:sz w:val="22"/>
                <w:szCs w:val="22"/>
              </w:rPr>
              <w:t xml:space="preserve">4 камеры (1 наружная, 3 внутренних), 145 000 </w:t>
            </w:r>
            <w:r w:rsidRPr="0020465A">
              <w:rPr>
                <w:rFonts w:eastAsia="Calibri"/>
                <w:sz w:val="22"/>
                <w:szCs w:val="22"/>
                <w:lang w:eastAsia="en-US"/>
              </w:rPr>
              <w:t>тенге за счет привлеченных средств</w:t>
            </w:r>
            <w:r w:rsidRPr="0020465A">
              <w:rPr>
                <w:sz w:val="22"/>
                <w:szCs w:val="22"/>
              </w:rPr>
              <w:t xml:space="preserve"> АО «Лидер», директор Гордиенко И.П.</w:t>
            </w:r>
          </w:p>
          <w:p w14:paraId="6FCDB466" w14:textId="77777777" w:rsidR="00476B9A" w:rsidRPr="0020465A" w:rsidRDefault="00476B9A" w:rsidP="00FA4B6D">
            <w:pPr>
              <w:pStyle w:val="a4"/>
              <w:jc w:val="both"/>
              <w:rPr>
                <w:sz w:val="22"/>
                <w:szCs w:val="22"/>
                <w:lang w:val="kk-KZ"/>
              </w:rPr>
            </w:pPr>
            <w:r w:rsidRPr="0020465A">
              <w:rPr>
                <w:sz w:val="22"/>
                <w:szCs w:val="22"/>
                <w:lang w:val="kk-KZ"/>
              </w:rPr>
              <w:t xml:space="preserve">В 2020 году доустановлено 6 видеокамер </w:t>
            </w:r>
            <w:r w:rsidRPr="0020465A">
              <w:rPr>
                <w:sz w:val="22"/>
                <w:szCs w:val="22"/>
              </w:rPr>
              <w:t>(3 наружных, 3 внутренних)</w:t>
            </w:r>
            <w:r w:rsidRPr="0020465A">
              <w:rPr>
                <w:sz w:val="22"/>
                <w:szCs w:val="22"/>
                <w:lang w:val="kk-KZ"/>
              </w:rPr>
              <w:t xml:space="preserve"> за счет бюджетных средств. Итого 10 видеокамер.</w:t>
            </w:r>
          </w:p>
        </w:tc>
      </w:tr>
      <w:tr w:rsidR="00476B9A" w:rsidRPr="0020465A" w14:paraId="2FD79A62" w14:textId="77777777" w:rsidTr="00FA4B6D">
        <w:tc>
          <w:tcPr>
            <w:tcW w:w="3828" w:type="dxa"/>
          </w:tcPr>
          <w:p w14:paraId="1A54663F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Ремонт школы проведенный</w:t>
            </w:r>
          </w:p>
        </w:tc>
        <w:tc>
          <w:tcPr>
            <w:tcW w:w="6770" w:type="dxa"/>
          </w:tcPr>
          <w:p w14:paraId="51188B11" w14:textId="77777777" w:rsidR="00476B9A" w:rsidRPr="0020465A" w:rsidRDefault="00476B9A" w:rsidP="00FA4B6D">
            <w:pPr>
              <w:pStyle w:val="a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В 2020 году проведен текущий ремонт: </w:t>
            </w:r>
          </w:p>
          <w:p w14:paraId="359BFE91" w14:textId="77777777" w:rsidR="00476B9A" w:rsidRPr="0020465A" w:rsidRDefault="00476B9A" w:rsidP="00FA4B6D">
            <w:pPr>
              <w:pStyle w:val="a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Установлено 35  пластиковых окон за счет бюджетных средств 3 400 000 тенге; 28 пластиковых окон  </w:t>
            </w:r>
            <w:r w:rsidRPr="0020465A">
              <w:rPr>
                <w:rFonts w:eastAsia="Calibri"/>
                <w:sz w:val="22"/>
                <w:szCs w:val="22"/>
                <w:lang w:eastAsia="en-US"/>
              </w:rPr>
              <w:t>ТОО «Викторовское»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</w:p>
          <w:p w14:paraId="3C81D006" w14:textId="77777777" w:rsidR="00476B9A" w:rsidRPr="0020465A" w:rsidRDefault="00476B9A" w:rsidP="00FA4B6D">
            <w:pPr>
              <w:pStyle w:val="a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директор Кулик И.И. на сумму 3 235 000 тенге. </w:t>
            </w:r>
          </w:p>
          <w:p w14:paraId="5B165DBB" w14:textId="77777777" w:rsidR="00476B9A" w:rsidRPr="0020465A" w:rsidRDefault="00476B9A" w:rsidP="00FA4B6D">
            <w:pPr>
              <w:pStyle w:val="a4"/>
              <w:jc w:val="both"/>
              <w:rPr>
                <w:sz w:val="22"/>
                <w:szCs w:val="22"/>
                <w:lang w:val="kk-KZ"/>
              </w:rPr>
            </w:pP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Побелка потолка спортзала на сумму 100 000 тенге, за счет привлеченных средств </w:t>
            </w:r>
            <w:r>
              <w:rPr>
                <w:sz w:val="22"/>
                <w:szCs w:val="22"/>
              </w:rPr>
              <w:t>ТОО</w:t>
            </w:r>
            <w:r w:rsidRPr="0020465A">
              <w:rPr>
                <w:sz w:val="22"/>
                <w:szCs w:val="22"/>
              </w:rPr>
              <w:t xml:space="preserve"> «Лидер», директор Гордиенко И.П.</w:t>
            </w:r>
          </w:p>
          <w:p w14:paraId="0416A9D3" w14:textId="77777777" w:rsidR="00476B9A" w:rsidRDefault="00476B9A" w:rsidP="00FA4B6D">
            <w:pPr>
              <w:pStyle w:val="a4"/>
              <w:jc w:val="both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  <w:lang w:val="kk-KZ"/>
              </w:rPr>
              <w:t xml:space="preserve">Преобретен  тюль на сумму 132 000 тенге, 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за счет привлеченных средств </w:t>
            </w:r>
            <w:r>
              <w:rPr>
                <w:sz w:val="22"/>
                <w:szCs w:val="22"/>
              </w:rPr>
              <w:t>ТОО</w:t>
            </w:r>
            <w:r w:rsidRPr="0020465A">
              <w:rPr>
                <w:sz w:val="22"/>
                <w:szCs w:val="22"/>
              </w:rPr>
              <w:t xml:space="preserve"> «Лидер», директор Гордиенко И.П.</w:t>
            </w:r>
          </w:p>
          <w:p w14:paraId="747DC3CA" w14:textId="77777777" w:rsidR="00476B9A" w:rsidRDefault="00476B9A" w:rsidP="00FA4B6D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2021 году проведен текущий ремонт за счет бюджетных средств.</w:t>
            </w:r>
          </w:p>
          <w:p w14:paraId="1B110DB5" w14:textId="77777777" w:rsidR="00476B9A" w:rsidRDefault="00476B9A" w:rsidP="00476B9A">
            <w:pPr>
              <w:pStyle w:val="a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t>В 2023 году приспособлено помещение для столовой. Стены и пол варочной комнаты уложены кафельной плиткой. Проведен водопровод (горячая, холодная вода), канализация, установлен септик, за счет привлеченных средств   ТОО</w:t>
            </w:r>
            <w:r w:rsidRPr="0020465A">
              <w:rPr>
                <w:sz w:val="22"/>
                <w:szCs w:val="22"/>
              </w:rPr>
              <w:t xml:space="preserve"> «Лидер», директор Гордиенко И.П.</w:t>
            </w:r>
            <w:r>
              <w:rPr>
                <w:sz w:val="22"/>
                <w:szCs w:val="22"/>
              </w:rPr>
              <w:t xml:space="preserve">, 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окон  </w:t>
            </w:r>
            <w:r w:rsidRPr="0020465A">
              <w:rPr>
                <w:rFonts w:eastAsia="Calibri"/>
                <w:sz w:val="22"/>
                <w:szCs w:val="22"/>
                <w:lang w:eastAsia="en-US"/>
              </w:rPr>
              <w:t>ТОО «Викторовское»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>директор Кулик И.И.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ИП Мендиашвили С.Я., аппарат акима Калининского сельского округа Испулова А.Н., на общую сумму 1 000 000 тенге.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Установлено новое оборудование: электроплита, холодильник, водонагреватель, т</w:t>
            </w:r>
            <w:r w:rsidR="007E4E4E">
              <w:rPr>
                <w:rFonts w:eastAsia="Calibri"/>
                <w:sz w:val="22"/>
                <w:szCs w:val="22"/>
                <w:lang w:val="kk-KZ" w:eastAsia="en-US"/>
              </w:rPr>
              <w:t>рехсекционная мойка, мясорубка; закуплена необходимая посуда за счет буджетных средств.</w:t>
            </w:r>
          </w:p>
          <w:p w14:paraId="17CD08CF" w14:textId="6CCECE50" w:rsidR="00EE253D" w:rsidRPr="00476B9A" w:rsidRDefault="00EE253D" w:rsidP="00476B9A">
            <w:pPr>
              <w:pStyle w:val="a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В 2024 году проведен ремонт козырька здания школы </w:t>
            </w:r>
            <w:r>
              <w:rPr>
                <w:sz w:val="22"/>
                <w:szCs w:val="22"/>
              </w:rPr>
              <w:t>за счет привлеченных средств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r w:rsidRPr="0020465A">
              <w:rPr>
                <w:rFonts w:eastAsia="Calibri"/>
                <w:sz w:val="22"/>
                <w:szCs w:val="22"/>
                <w:lang w:eastAsia="en-US"/>
              </w:rPr>
              <w:t>ТОО «Викторовское»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r w:rsidRPr="0020465A">
              <w:rPr>
                <w:rFonts w:eastAsia="Calibri"/>
                <w:sz w:val="22"/>
                <w:szCs w:val="22"/>
                <w:lang w:val="kk-KZ" w:eastAsia="en-US"/>
              </w:rPr>
              <w:t>директор Кулик И.И.</w:t>
            </w:r>
          </w:p>
        </w:tc>
      </w:tr>
      <w:tr w:rsidR="00476B9A" w:rsidRPr="0020465A" w14:paraId="30773606" w14:textId="77777777" w:rsidTr="00FA4B6D">
        <w:tc>
          <w:tcPr>
            <w:tcW w:w="3828" w:type="dxa"/>
          </w:tcPr>
          <w:p w14:paraId="7D4A6961" w14:textId="77777777" w:rsidR="00476B9A" w:rsidRPr="0020465A" w:rsidRDefault="00476B9A" w:rsidP="00FA4B6D">
            <w:pPr>
              <w:pStyle w:val="a4"/>
              <w:rPr>
                <w:b/>
                <w:sz w:val="22"/>
                <w:szCs w:val="22"/>
              </w:rPr>
            </w:pPr>
            <w:r w:rsidRPr="0020465A">
              <w:rPr>
                <w:b/>
                <w:sz w:val="22"/>
                <w:szCs w:val="22"/>
              </w:rPr>
              <w:t>Ремонт школы планируемый</w:t>
            </w:r>
          </w:p>
        </w:tc>
        <w:tc>
          <w:tcPr>
            <w:tcW w:w="6770" w:type="dxa"/>
          </w:tcPr>
          <w:p w14:paraId="2AB9AEE4" w14:textId="77777777" w:rsidR="00476B9A" w:rsidRPr="0020465A" w:rsidRDefault="00476B9A" w:rsidP="00FA4B6D">
            <w:pPr>
              <w:pStyle w:val="a4"/>
              <w:rPr>
                <w:sz w:val="22"/>
                <w:szCs w:val="22"/>
              </w:rPr>
            </w:pPr>
            <w:r w:rsidRPr="0020465A">
              <w:rPr>
                <w:sz w:val="22"/>
                <w:szCs w:val="22"/>
              </w:rPr>
              <w:t>текущий</w:t>
            </w:r>
          </w:p>
        </w:tc>
      </w:tr>
    </w:tbl>
    <w:p w14:paraId="514936EA" w14:textId="77777777" w:rsidR="000C5FE3" w:rsidRDefault="000C5FE3" w:rsidP="00196B18"/>
    <w:sectPr w:rsidR="000C5FE3" w:rsidSect="0020465A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8BA"/>
    <w:rsid w:val="000C5FE3"/>
    <w:rsid w:val="00196B18"/>
    <w:rsid w:val="003638BA"/>
    <w:rsid w:val="00476B9A"/>
    <w:rsid w:val="004826CD"/>
    <w:rsid w:val="00621C0B"/>
    <w:rsid w:val="00790F6D"/>
    <w:rsid w:val="007E4E4E"/>
    <w:rsid w:val="00B64498"/>
    <w:rsid w:val="00BD060C"/>
    <w:rsid w:val="00EE253D"/>
    <w:rsid w:val="00F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8A51E"/>
  <w15:docId w15:val="{E3844E75-6528-49D3-AFA8-B500C74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2379</Characters>
  <Application>Microsoft Office Word</Application>
  <DocSecurity>0</DocSecurity>
  <Lines>84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 Бисембаева</cp:lastModifiedBy>
  <cp:revision>6</cp:revision>
  <cp:lastPrinted>2023-09-04T06:04:00Z</cp:lastPrinted>
  <dcterms:created xsi:type="dcterms:W3CDTF">2023-09-04T05:39:00Z</dcterms:created>
  <dcterms:modified xsi:type="dcterms:W3CDTF">2024-11-25T16:20:00Z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6156e4cf691f0424067f805a79b12035b0b834bbeeb9c9de2adab866d08b2253</vt:lpwstr>
  </property>
</Properties>
</file>