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96AFF" w14:textId="55D2F484" w:rsidR="000E217C" w:rsidRDefault="00000000" w:rsidP="0064064C">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Программа развития                                                                                                                                             КГУ «Нагорненская основная средняя школа отдела образования района Беимбета Майлина» Управления образования Костанайской области  </w:t>
      </w:r>
    </w:p>
    <w:p w14:paraId="40CDB88B" w14:textId="6FCBD09A" w:rsidR="002B6CFD" w:rsidRPr="00522BF7" w:rsidRDefault="002B6CFD" w:rsidP="00522BF7">
      <w:pPr>
        <w:pStyle w:val="ab"/>
        <w:rPr>
          <w:rFonts w:ascii="Times New Roman" w:hAnsi="Times New Roman"/>
          <w:b/>
          <w:bCs/>
          <w:sz w:val="28"/>
          <w:szCs w:val="28"/>
        </w:rPr>
      </w:pPr>
    </w:p>
    <w:tbl>
      <w:tblPr>
        <w:tblStyle w:val="ad"/>
        <w:tblW w:w="0" w:type="auto"/>
        <w:tblLook w:val="04A0" w:firstRow="1" w:lastRow="0" w:firstColumn="1" w:lastColumn="0" w:noHBand="0" w:noVBand="1"/>
      </w:tblPr>
      <w:tblGrid>
        <w:gridCol w:w="8217"/>
        <w:gridCol w:w="2345"/>
      </w:tblGrid>
      <w:tr w:rsidR="00B54CD1" w14:paraId="65EE43F8" w14:textId="77777777" w:rsidTr="00BF3D45">
        <w:tc>
          <w:tcPr>
            <w:tcW w:w="8217" w:type="dxa"/>
          </w:tcPr>
          <w:p w14:paraId="3EEECE76" w14:textId="66A0EC23" w:rsidR="00B54CD1" w:rsidRPr="002F067B" w:rsidRDefault="00B54CD1" w:rsidP="00B54CD1">
            <w:pPr>
              <w:pStyle w:val="ab"/>
              <w:rPr>
                <w:b/>
                <w:bCs/>
                <w:sz w:val="28"/>
                <w:szCs w:val="28"/>
              </w:rPr>
            </w:pPr>
            <w:r w:rsidRPr="002F067B">
              <w:rPr>
                <w:b/>
                <w:bCs/>
                <w:sz w:val="28"/>
                <w:szCs w:val="28"/>
              </w:rPr>
              <w:t xml:space="preserve">1. Структура </w:t>
            </w:r>
            <w:r w:rsidR="008B539C">
              <w:rPr>
                <w:b/>
                <w:bCs/>
                <w:sz w:val="28"/>
                <w:szCs w:val="28"/>
              </w:rPr>
              <w:t>Пр</w:t>
            </w:r>
            <w:r w:rsidRPr="002F067B">
              <w:rPr>
                <w:b/>
                <w:bCs/>
                <w:sz w:val="28"/>
                <w:szCs w:val="28"/>
              </w:rPr>
              <w:t>ограммы развития:</w:t>
            </w:r>
          </w:p>
        </w:tc>
        <w:tc>
          <w:tcPr>
            <w:tcW w:w="2345" w:type="dxa"/>
          </w:tcPr>
          <w:p w14:paraId="6A735770" w14:textId="58463B94" w:rsidR="00B54CD1" w:rsidRPr="00BF3D45" w:rsidRDefault="00B54CD1" w:rsidP="002F067B">
            <w:pPr>
              <w:rPr>
                <w:rFonts w:eastAsia="Times New Roman"/>
                <w:sz w:val="28"/>
                <w:szCs w:val="28"/>
              </w:rPr>
            </w:pPr>
          </w:p>
        </w:tc>
      </w:tr>
      <w:tr w:rsidR="002F067B" w14:paraId="5FFE4468" w14:textId="77777777" w:rsidTr="009A5192">
        <w:trPr>
          <w:trHeight w:val="654"/>
        </w:trPr>
        <w:tc>
          <w:tcPr>
            <w:tcW w:w="8217" w:type="dxa"/>
          </w:tcPr>
          <w:p w14:paraId="2C0F34EA" w14:textId="77777777" w:rsidR="002F067B" w:rsidRPr="00BF3D45" w:rsidRDefault="002F067B" w:rsidP="00BF3D45">
            <w:pPr>
              <w:pStyle w:val="ab"/>
              <w:ind w:left="306"/>
              <w:rPr>
                <w:sz w:val="28"/>
                <w:szCs w:val="28"/>
              </w:rPr>
            </w:pPr>
            <w:r w:rsidRPr="00BF3D45">
              <w:rPr>
                <w:sz w:val="28"/>
                <w:szCs w:val="28"/>
              </w:rPr>
              <w:t>1.1. Введение. Паспорт Программы развития.</w:t>
            </w:r>
          </w:p>
          <w:p w14:paraId="63FF6610" w14:textId="5E6DB43F" w:rsidR="002F067B" w:rsidRPr="00BF3D45" w:rsidRDefault="002F067B" w:rsidP="00B54CD1">
            <w:pPr>
              <w:pStyle w:val="ab"/>
              <w:ind w:left="306"/>
              <w:rPr>
                <w:sz w:val="28"/>
                <w:szCs w:val="28"/>
              </w:rPr>
            </w:pPr>
            <w:r w:rsidRPr="00BF3D45">
              <w:rPr>
                <w:sz w:val="28"/>
                <w:szCs w:val="28"/>
              </w:rPr>
              <w:t>1.2. Описание перспектив развития школы</w:t>
            </w:r>
          </w:p>
        </w:tc>
        <w:tc>
          <w:tcPr>
            <w:tcW w:w="2345" w:type="dxa"/>
          </w:tcPr>
          <w:p w14:paraId="57FB5525" w14:textId="5A38ABD9" w:rsidR="002F067B" w:rsidRPr="00BF3D45" w:rsidRDefault="002F067B" w:rsidP="00B54CD1">
            <w:pPr>
              <w:jc w:val="center"/>
              <w:rPr>
                <w:rFonts w:eastAsia="Times New Roman"/>
                <w:sz w:val="28"/>
                <w:szCs w:val="28"/>
              </w:rPr>
            </w:pPr>
            <w:r>
              <w:rPr>
                <w:rFonts w:eastAsia="Times New Roman"/>
                <w:sz w:val="28"/>
                <w:szCs w:val="28"/>
              </w:rPr>
              <w:t>стр. 2-5</w:t>
            </w:r>
          </w:p>
        </w:tc>
      </w:tr>
      <w:tr w:rsidR="002F067B" w14:paraId="12EA12B9" w14:textId="77777777" w:rsidTr="003825F7">
        <w:trPr>
          <w:trHeight w:val="5474"/>
        </w:trPr>
        <w:tc>
          <w:tcPr>
            <w:tcW w:w="8217" w:type="dxa"/>
          </w:tcPr>
          <w:p w14:paraId="723C24F1" w14:textId="77777777" w:rsidR="002F067B" w:rsidRPr="00BF3D45" w:rsidRDefault="002F067B" w:rsidP="00B54CD1">
            <w:pPr>
              <w:pStyle w:val="ab"/>
              <w:jc w:val="both"/>
              <w:rPr>
                <w:sz w:val="28"/>
                <w:szCs w:val="28"/>
              </w:rPr>
            </w:pPr>
            <w:r w:rsidRPr="00BF3D45">
              <w:rPr>
                <w:sz w:val="28"/>
                <w:szCs w:val="28"/>
              </w:rPr>
              <w:t xml:space="preserve">2. </w:t>
            </w:r>
            <w:r w:rsidRPr="00BF3D45">
              <w:rPr>
                <w:color w:val="000000"/>
                <w:sz w:val="28"/>
                <w:szCs w:val="28"/>
              </w:rPr>
              <w:t>Блок аналитического и прогностического обоснования Программы:</w:t>
            </w:r>
          </w:p>
          <w:p w14:paraId="0862144F" w14:textId="77777777" w:rsidR="002F067B" w:rsidRPr="00BF3D45" w:rsidRDefault="002F067B" w:rsidP="00B54CD1">
            <w:pPr>
              <w:pStyle w:val="ab"/>
              <w:ind w:left="306"/>
              <w:rPr>
                <w:sz w:val="28"/>
                <w:szCs w:val="28"/>
              </w:rPr>
            </w:pPr>
            <w:r w:rsidRPr="00BF3D45">
              <w:rPr>
                <w:sz w:val="28"/>
                <w:szCs w:val="28"/>
              </w:rPr>
              <w:t xml:space="preserve">2.1. Анализ текущей деятельности </w:t>
            </w:r>
          </w:p>
          <w:p w14:paraId="35B1DDC3" w14:textId="77777777" w:rsidR="002F067B" w:rsidRPr="00BF3D45" w:rsidRDefault="002F067B" w:rsidP="00B54CD1">
            <w:pPr>
              <w:pStyle w:val="ab"/>
              <w:ind w:left="306"/>
              <w:jc w:val="both"/>
              <w:rPr>
                <w:bCs/>
                <w:sz w:val="28"/>
                <w:szCs w:val="28"/>
              </w:rPr>
            </w:pPr>
            <w:r w:rsidRPr="00BF3D45">
              <w:rPr>
                <w:bCs/>
                <w:sz w:val="28"/>
                <w:szCs w:val="28"/>
              </w:rPr>
              <w:t>2.2. Оценка инновационного потенциала организации образования</w:t>
            </w:r>
          </w:p>
          <w:p w14:paraId="03954B20" w14:textId="77777777" w:rsidR="002F067B" w:rsidRPr="00BF3D45" w:rsidRDefault="002F067B" w:rsidP="00B54CD1">
            <w:pPr>
              <w:pStyle w:val="ab"/>
              <w:ind w:left="306"/>
              <w:jc w:val="both"/>
              <w:rPr>
                <w:bCs/>
                <w:sz w:val="28"/>
                <w:szCs w:val="28"/>
              </w:rPr>
            </w:pPr>
            <w:r w:rsidRPr="00BF3D45">
              <w:rPr>
                <w:bCs/>
                <w:sz w:val="28"/>
                <w:szCs w:val="28"/>
              </w:rPr>
              <w:t>2.3. Изучение мнения педагогов и их профессиональных объединений о перспективах и направлениях развития организации образования</w:t>
            </w:r>
          </w:p>
          <w:p w14:paraId="116FB078" w14:textId="77777777" w:rsidR="002F067B" w:rsidRPr="00BF3D45" w:rsidRDefault="002F067B" w:rsidP="00B54CD1">
            <w:pPr>
              <w:pStyle w:val="ab"/>
              <w:ind w:left="306"/>
              <w:jc w:val="both"/>
              <w:rPr>
                <w:bCs/>
                <w:sz w:val="28"/>
                <w:szCs w:val="28"/>
              </w:rPr>
            </w:pPr>
            <w:r w:rsidRPr="00BF3D45">
              <w:rPr>
                <w:bCs/>
                <w:sz w:val="28"/>
                <w:szCs w:val="28"/>
              </w:rPr>
              <w:t>2.4. Прогнозирование ожидаемых последствий предложенных изменений в организации образования, предложение способов и форм проведения изменений</w:t>
            </w:r>
          </w:p>
          <w:p w14:paraId="04D194A9" w14:textId="77777777" w:rsidR="002F067B" w:rsidRDefault="002F067B" w:rsidP="00B54CD1">
            <w:pPr>
              <w:pStyle w:val="ab"/>
              <w:ind w:left="306"/>
              <w:jc w:val="both"/>
              <w:rPr>
                <w:bCs/>
                <w:sz w:val="28"/>
                <w:szCs w:val="28"/>
              </w:rPr>
            </w:pPr>
            <w:r w:rsidRPr="00BF3D45">
              <w:rPr>
                <w:bCs/>
                <w:sz w:val="28"/>
                <w:szCs w:val="28"/>
              </w:rPr>
              <w:t>2.5. Проведение анкетирования и интервьюирования родителей и обучающихся для изучения   степени удовлетворенности содержанием образовательного процесса</w:t>
            </w:r>
          </w:p>
          <w:p w14:paraId="528C3BEF" w14:textId="7740B92F" w:rsidR="002F067B" w:rsidRPr="00BF3D45" w:rsidRDefault="002F067B" w:rsidP="00B54CD1">
            <w:pPr>
              <w:pStyle w:val="ab"/>
              <w:ind w:left="306"/>
              <w:jc w:val="both"/>
              <w:rPr>
                <w:sz w:val="28"/>
                <w:szCs w:val="28"/>
              </w:rPr>
            </w:pPr>
            <w:r w:rsidRPr="00BF3D45">
              <w:rPr>
                <w:bCs/>
                <w:color w:val="000000"/>
                <w:sz w:val="28"/>
                <w:szCs w:val="28"/>
              </w:rPr>
              <w:t xml:space="preserve">2.6. Прогноз тенденций изменения рынка труда на потребности в кадрах (для организаций технического и профессионального, </w:t>
            </w:r>
            <w:proofErr w:type="spellStart"/>
            <w:r w:rsidRPr="00BF3D45">
              <w:rPr>
                <w:bCs/>
                <w:color w:val="000000"/>
                <w:sz w:val="28"/>
                <w:szCs w:val="28"/>
              </w:rPr>
              <w:t>послесреднего</w:t>
            </w:r>
            <w:proofErr w:type="spellEnd"/>
            <w:r w:rsidRPr="00BF3D45">
              <w:rPr>
                <w:bCs/>
                <w:color w:val="000000"/>
                <w:sz w:val="28"/>
                <w:szCs w:val="28"/>
              </w:rPr>
              <w:t xml:space="preserve"> образования)</w:t>
            </w:r>
          </w:p>
        </w:tc>
        <w:tc>
          <w:tcPr>
            <w:tcW w:w="2345" w:type="dxa"/>
          </w:tcPr>
          <w:p w14:paraId="68E4219A" w14:textId="56D67801" w:rsidR="002F067B" w:rsidRPr="00BF3D45" w:rsidRDefault="002F067B" w:rsidP="00B54CD1">
            <w:pPr>
              <w:jc w:val="center"/>
              <w:rPr>
                <w:rFonts w:eastAsia="Times New Roman"/>
                <w:sz w:val="28"/>
                <w:szCs w:val="28"/>
              </w:rPr>
            </w:pPr>
            <w:r w:rsidRPr="00BD33F4">
              <w:rPr>
                <w:rFonts w:eastAsia="Times New Roman"/>
                <w:sz w:val="28"/>
                <w:szCs w:val="28"/>
              </w:rPr>
              <w:t xml:space="preserve">стр. </w:t>
            </w:r>
            <w:r>
              <w:rPr>
                <w:rFonts w:eastAsia="Times New Roman"/>
                <w:sz w:val="28"/>
                <w:szCs w:val="28"/>
              </w:rPr>
              <w:t>5-14</w:t>
            </w:r>
          </w:p>
        </w:tc>
      </w:tr>
      <w:tr w:rsidR="00B54CD1" w14:paraId="72AA704C" w14:textId="77777777" w:rsidTr="00BF3D45">
        <w:tc>
          <w:tcPr>
            <w:tcW w:w="8217" w:type="dxa"/>
          </w:tcPr>
          <w:p w14:paraId="46D33144" w14:textId="0FF0EE1B" w:rsidR="00B54CD1" w:rsidRPr="00B54CD1" w:rsidRDefault="00B54CD1" w:rsidP="00B54CD1">
            <w:pPr>
              <w:ind w:right="-1"/>
              <w:jc w:val="both"/>
              <w:rPr>
                <w:rFonts w:eastAsia="Times New Roman"/>
                <w:bCs/>
                <w:sz w:val="28"/>
                <w:szCs w:val="28"/>
              </w:rPr>
            </w:pPr>
            <w:r w:rsidRPr="00B54CD1">
              <w:rPr>
                <w:bCs/>
                <w:sz w:val="28"/>
                <w:szCs w:val="28"/>
              </w:rPr>
              <w:t>3. Видение Программы</w:t>
            </w:r>
          </w:p>
        </w:tc>
        <w:tc>
          <w:tcPr>
            <w:tcW w:w="2345" w:type="dxa"/>
          </w:tcPr>
          <w:p w14:paraId="2F15CEC7" w14:textId="5C69DE71" w:rsidR="00B54CD1" w:rsidRPr="00BF3D45" w:rsidRDefault="00B54CD1" w:rsidP="00B54CD1">
            <w:pPr>
              <w:jc w:val="center"/>
              <w:rPr>
                <w:rFonts w:eastAsia="Times New Roman"/>
                <w:b/>
                <w:sz w:val="28"/>
                <w:szCs w:val="28"/>
              </w:rPr>
            </w:pPr>
            <w:r w:rsidRPr="00BD33F4">
              <w:rPr>
                <w:rFonts w:eastAsia="Times New Roman"/>
                <w:sz w:val="28"/>
                <w:szCs w:val="28"/>
              </w:rPr>
              <w:t xml:space="preserve">стр. </w:t>
            </w:r>
            <w:r>
              <w:rPr>
                <w:rFonts w:eastAsia="Times New Roman"/>
                <w:sz w:val="28"/>
                <w:szCs w:val="28"/>
              </w:rPr>
              <w:t>14</w:t>
            </w:r>
            <w:r w:rsidR="002F067B">
              <w:rPr>
                <w:rFonts w:eastAsia="Times New Roman"/>
                <w:sz w:val="28"/>
                <w:szCs w:val="28"/>
              </w:rPr>
              <w:t>-15</w:t>
            </w:r>
          </w:p>
        </w:tc>
      </w:tr>
      <w:tr w:rsidR="00B54CD1" w14:paraId="123FC602" w14:textId="77777777" w:rsidTr="00BF3D45">
        <w:tc>
          <w:tcPr>
            <w:tcW w:w="8217" w:type="dxa"/>
          </w:tcPr>
          <w:p w14:paraId="0FA302CE" w14:textId="28EB3B81" w:rsidR="00B54CD1" w:rsidRPr="00B54CD1" w:rsidRDefault="00B54CD1" w:rsidP="00B54CD1">
            <w:pPr>
              <w:pStyle w:val="ab"/>
              <w:jc w:val="both"/>
              <w:rPr>
                <w:bCs/>
                <w:sz w:val="28"/>
                <w:szCs w:val="28"/>
              </w:rPr>
            </w:pPr>
            <w:r w:rsidRPr="00B54CD1">
              <w:rPr>
                <w:bCs/>
                <w:sz w:val="28"/>
                <w:szCs w:val="28"/>
              </w:rPr>
              <w:t>4. Миссия Программы</w:t>
            </w:r>
          </w:p>
        </w:tc>
        <w:tc>
          <w:tcPr>
            <w:tcW w:w="2345" w:type="dxa"/>
          </w:tcPr>
          <w:p w14:paraId="7BAF6197" w14:textId="4BCAE19B" w:rsidR="00B54CD1" w:rsidRPr="00BF3D45" w:rsidRDefault="00B54CD1" w:rsidP="00B54CD1">
            <w:pPr>
              <w:jc w:val="center"/>
              <w:rPr>
                <w:rFonts w:eastAsia="Times New Roman"/>
                <w:b/>
                <w:sz w:val="28"/>
                <w:szCs w:val="28"/>
              </w:rPr>
            </w:pPr>
            <w:r w:rsidRPr="00BD33F4">
              <w:rPr>
                <w:rFonts w:eastAsia="Times New Roman"/>
                <w:sz w:val="28"/>
                <w:szCs w:val="28"/>
              </w:rPr>
              <w:t xml:space="preserve">стр. </w:t>
            </w:r>
            <w:r>
              <w:rPr>
                <w:rFonts w:eastAsia="Times New Roman"/>
                <w:sz w:val="28"/>
                <w:szCs w:val="28"/>
              </w:rPr>
              <w:t>15</w:t>
            </w:r>
            <w:r w:rsidR="002F067B">
              <w:rPr>
                <w:rFonts w:eastAsia="Times New Roman"/>
                <w:sz w:val="28"/>
                <w:szCs w:val="28"/>
              </w:rPr>
              <w:t>-16</w:t>
            </w:r>
          </w:p>
        </w:tc>
      </w:tr>
      <w:tr w:rsidR="00B54CD1" w14:paraId="0B218C97" w14:textId="77777777" w:rsidTr="00BF3D45">
        <w:tc>
          <w:tcPr>
            <w:tcW w:w="8217" w:type="dxa"/>
          </w:tcPr>
          <w:p w14:paraId="339C00C9" w14:textId="2DFCE861" w:rsidR="00B54CD1" w:rsidRPr="00B54CD1" w:rsidRDefault="00B54CD1" w:rsidP="00B54CD1">
            <w:pPr>
              <w:pStyle w:val="ab"/>
              <w:jc w:val="both"/>
              <w:rPr>
                <w:bCs/>
                <w:sz w:val="28"/>
                <w:szCs w:val="28"/>
              </w:rPr>
            </w:pPr>
            <w:r w:rsidRPr="00B54CD1">
              <w:rPr>
                <w:bCs/>
                <w:sz w:val="28"/>
                <w:szCs w:val="28"/>
              </w:rPr>
              <w:t>5.Стратегический блок Программы</w:t>
            </w:r>
          </w:p>
        </w:tc>
        <w:tc>
          <w:tcPr>
            <w:tcW w:w="2345" w:type="dxa"/>
          </w:tcPr>
          <w:p w14:paraId="02D6F27E" w14:textId="622FAAB9" w:rsidR="00B54CD1" w:rsidRPr="00BF3D45" w:rsidRDefault="00B54CD1" w:rsidP="00B54CD1">
            <w:pPr>
              <w:jc w:val="center"/>
              <w:rPr>
                <w:rFonts w:eastAsia="Times New Roman"/>
                <w:b/>
                <w:sz w:val="28"/>
                <w:szCs w:val="28"/>
              </w:rPr>
            </w:pPr>
            <w:r w:rsidRPr="00BD33F4">
              <w:rPr>
                <w:rFonts w:eastAsia="Times New Roman"/>
                <w:sz w:val="28"/>
                <w:szCs w:val="28"/>
              </w:rPr>
              <w:t xml:space="preserve">стр. </w:t>
            </w:r>
            <w:r>
              <w:rPr>
                <w:rFonts w:eastAsia="Times New Roman"/>
                <w:sz w:val="28"/>
                <w:szCs w:val="28"/>
              </w:rPr>
              <w:t>16</w:t>
            </w:r>
            <w:r w:rsidR="002F067B">
              <w:rPr>
                <w:rFonts w:eastAsia="Times New Roman"/>
                <w:sz w:val="28"/>
                <w:szCs w:val="28"/>
              </w:rPr>
              <w:t>-17</w:t>
            </w:r>
          </w:p>
        </w:tc>
      </w:tr>
      <w:tr w:rsidR="002F067B" w14:paraId="46FEF070" w14:textId="77777777" w:rsidTr="005F7D87">
        <w:trPr>
          <w:trHeight w:val="601"/>
        </w:trPr>
        <w:tc>
          <w:tcPr>
            <w:tcW w:w="8217" w:type="dxa"/>
          </w:tcPr>
          <w:p w14:paraId="4B61D629" w14:textId="77777777" w:rsidR="002F067B" w:rsidRPr="00B54CD1" w:rsidRDefault="002F067B" w:rsidP="00B54CD1">
            <w:pPr>
              <w:pStyle w:val="ab"/>
              <w:jc w:val="both"/>
              <w:rPr>
                <w:bCs/>
                <w:sz w:val="28"/>
                <w:szCs w:val="28"/>
              </w:rPr>
            </w:pPr>
            <w:r w:rsidRPr="00B54CD1">
              <w:rPr>
                <w:bCs/>
                <w:sz w:val="28"/>
                <w:szCs w:val="28"/>
              </w:rPr>
              <w:t>6.Пути достижения поставленной цели Программы</w:t>
            </w:r>
          </w:p>
          <w:p w14:paraId="39297281" w14:textId="67E3406F" w:rsidR="002F067B" w:rsidRPr="005F7D87" w:rsidRDefault="002F067B" w:rsidP="005F7D87">
            <w:pPr>
              <w:pStyle w:val="ab"/>
              <w:ind w:left="306"/>
              <w:jc w:val="both"/>
              <w:rPr>
                <w:sz w:val="28"/>
                <w:szCs w:val="28"/>
              </w:rPr>
            </w:pPr>
            <w:r w:rsidRPr="00BF3D45">
              <w:rPr>
                <w:sz w:val="28"/>
                <w:szCs w:val="28"/>
              </w:rPr>
              <w:t xml:space="preserve">6.1. План реализации Программы </w:t>
            </w:r>
          </w:p>
        </w:tc>
        <w:tc>
          <w:tcPr>
            <w:tcW w:w="2345" w:type="dxa"/>
          </w:tcPr>
          <w:p w14:paraId="061AA37F" w14:textId="4911CA5C" w:rsidR="002F067B" w:rsidRPr="00BF3D45" w:rsidRDefault="002F067B" w:rsidP="00B54CD1">
            <w:pPr>
              <w:jc w:val="center"/>
              <w:rPr>
                <w:rFonts w:eastAsia="Times New Roman"/>
                <w:b/>
                <w:sz w:val="28"/>
                <w:szCs w:val="28"/>
              </w:rPr>
            </w:pPr>
            <w:r w:rsidRPr="00BD33F4">
              <w:rPr>
                <w:rFonts w:eastAsia="Times New Roman"/>
                <w:sz w:val="28"/>
                <w:szCs w:val="28"/>
              </w:rPr>
              <w:t xml:space="preserve">стр. </w:t>
            </w:r>
            <w:r>
              <w:rPr>
                <w:rFonts w:eastAsia="Times New Roman"/>
                <w:sz w:val="28"/>
                <w:szCs w:val="28"/>
              </w:rPr>
              <w:t>17-23</w:t>
            </w:r>
          </w:p>
        </w:tc>
      </w:tr>
      <w:tr w:rsidR="002F067B" w14:paraId="7F43499E" w14:textId="77777777" w:rsidTr="002A3913">
        <w:trPr>
          <w:trHeight w:val="1932"/>
        </w:trPr>
        <w:tc>
          <w:tcPr>
            <w:tcW w:w="8217" w:type="dxa"/>
          </w:tcPr>
          <w:p w14:paraId="786DB931" w14:textId="77777777" w:rsidR="002F067B" w:rsidRPr="00BF3D45" w:rsidRDefault="002F067B" w:rsidP="00B54CD1">
            <w:pPr>
              <w:pStyle w:val="ab"/>
              <w:jc w:val="both"/>
              <w:rPr>
                <w:sz w:val="28"/>
                <w:szCs w:val="28"/>
              </w:rPr>
            </w:pPr>
            <w:r w:rsidRPr="00BF3D45">
              <w:rPr>
                <w:sz w:val="28"/>
                <w:szCs w:val="28"/>
              </w:rPr>
              <w:t>7. Описание ожидаемых результатов реализации Программы</w:t>
            </w:r>
          </w:p>
          <w:p w14:paraId="246692C6" w14:textId="77777777" w:rsidR="002F067B" w:rsidRDefault="002F067B" w:rsidP="00B54CD1">
            <w:pPr>
              <w:pStyle w:val="ab"/>
              <w:ind w:left="306"/>
              <w:jc w:val="both"/>
              <w:rPr>
                <w:sz w:val="28"/>
                <w:szCs w:val="28"/>
              </w:rPr>
            </w:pPr>
            <w:r w:rsidRPr="00BF3D45">
              <w:rPr>
                <w:sz w:val="28"/>
                <w:szCs w:val="28"/>
              </w:rPr>
              <w:t>7.1. Положительные изменения в организации образования, которые будут достигнуты в результате реализации Программы</w:t>
            </w:r>
          </w:p>
          <w:p w14:paraId="5D2E9940" w14:textId="0E198715" w:rsidR="002F067B" w:rsidRPr="00BF3D45" w:rsidRDefault="002F067B" w:rsidP="00B54CD1">
            <w:pPr>
              <w:pStyle w:val="ab"/>
              <w:ind w:left="306"/>
              <w:jc w:val="both"/>
              <w:rPr>
                <w:sz w:val="28"/>
                <w:szCs w:val="28"/>
              </w:rPr>
            </w:pPr>
            <w:r w:rsidRPr="00BF3D45">
              <w:rPr>
                <w:sz w:val="28"/>
                <w:szCs w:val="28"/>
              </w:rPr>
              <w:t>7.2. Ожидаемые результаты формулируются в качественном и/или количественном выражении к сроку завершения реализации Программы.</w:t>
            </w:r>
          </w:p>
        </w:tc>
        <w:tc>
          <w:tcPr>
            <w:tcW w:w="2345" w:type="dxa"/>
          </w:tcPr>
          <w:p w14:paraId="5FBA0AF5" w14:textId="5431D2FF" w:rsidR="002F067B" w:rsidRPr="00BF3D45" w:rsidRDefault="002F067B" w:rsidP="00B54CD1">
            <w:pPr>
              <w:jc w:val="center"/>
              <w:rPr>
                <w:rFonts w:eastAsia="Times New Roman"/>
                <w:b/>
                <w:sz w:val="28"/>
                <w:szCs w:val="28"/>
              </w:rPr>
            </w:pPr>
            <w:r w:rsidRPr="00BD33F4">
              <w:rPr>
                <w:rFonts w:eastAsia="Times New Roman"/>
                <w:sz w:val="28"/>
                <w:szCs w:val="28"/>
              </w:rPr>
              <w:t>стр. 2</w:t>
            </w:r>
            <w:r>
              <w:rPr>
                <w:rFonts w:eastAsia="Times New Roman"/>
                <w:sz w:val="28"/>
                <w:szCs w:val="28"/>
              </w:rPr>
              <w:t>3-27</w:t>
            </w:r>
          </w:p>
        </w:tc>
      </w:tr>
      <w:tr w:rsidR="00B54CD1" w14:paraId="73CD8BC8" w14:textId="77777777" w:rsidTr="00BF3D45">
        <w:trPr>
          <w:trHeight w:val="90"/>
        </w:trPr>
        <w:tc>
          <w:tcPr>
            <w:tcW w:w="8217" w:type="dxa"/>
          </w:tcPr>
          <w:p w14:paraId="6B4B7E74" w14:textId="0B8FDCD8" w:rsidR="00B54CD1" w:rsidRPr="00BF3D45" w:rsidRDefault="00B54CD1" w:rsidP="00B54CD1">
            <w:pPr>
              <w:pStyle w:val="ab"/>
              <w:jc w:val="both"/>
              <w:rPr>
                <w:sz w:val="28"/>
                <w:szCs w:val="28"/>
              </w:rPr>
            </w:pPr>
            <w:r w:rsidRPr="00BF3D45">
              <w:rPr>
                <w:sz w:val="28"/>
                <w:szCs w:val="28"/>
              </w:rPr>
              <w:t>8. Целевые индикаторы Программы развития школы</w:t>
            </w:r>
          </w:p>
        </w:tc>
        <w:tc>
          <w:tcPr>
            <w:tcW w:w="2345" w:type="dxa"/>
          </w:tcPr>
          <w:p w14:paraId="4A3F2725" w14:textId="5CFFCB24" w:rsidR="00B54CD1" w:rsidRPr="00BF3D45" w:rsidRDefault="00B54CD1" w:rsidP="00B54CD1">
            <w:pPr>
              <w:jc w:val="center"/>
              <w:rPr>
                <w:rFonts w:eastAsia="Times New Roman"/>
                <w:b/>
                <w:sz w:val="28"/>
                <w:szCs w:val="28"/>
              </w:rPr>
            </w:pPr>
            <w:r w:rsidRPr="00BD33F4">
              <w:rPr>
                <w:rFonts w:eastAsia="Times New Roman"/>
                <w:sz w:val="28"/>
                <w:szCs w:val="28"/>
              </w:rPr>
              <w:t>стр. 2</w:t>
            </w:r>
            <w:r w:rsidR="002F067B">
              <w:rPr>
                <w:rFonts w:eastAsia="Times New Roman"/>
                <w:sz w:val="28"/>
                <w:szCs w:val="28"/>
              </w:rPr>
              <w:t>8-30</w:t>
            </w:r>
          </w:p>
        </w:tc>
      </w:tr>
    </w:tbl>
    <w:p w14:paraId="4F008271" w14:textId="77777777" w:rsidR="002B6CFD" w:rsidRDefault="002B6CFD" w:rsidP="002B6CFD">
      <w:pPr>
        <w:pStyle w:val="ab"/>
        <w:rPr>
          <w:rFonts w:ascii="Times New Roman" w:hAnsi="Times New Roman"/>
          <w:b/>
          <w:bCs/>
          <w:sz w:val="28"/>
          <w:szCs w:val="28"/>
        </w:rPr>
      </w:pPr>
    </w:p>
    <w:p w14:paraId="47963503" w14:textId="77777777" w:rsidR="002B6CFD" w:rsidRDefault="002B6CFD" w:rsidP="002B6CFD">
      <w:pPr>
        <w:pStyle w:val="ab"/>
        <w:rPr>
          <w:rFonts w:ascii="Times New Roman" w:hAnsi="Times New Roman"/>
          <w:b/>
          <w:bCs/>
          <w:sz w:val="28"/>
          <w:szCs w:val="28"/>
        </w:rPr>
      </w:pPr>
    </w:p>
    <w:p w14:paraId="4987ADD9" w14:textId="77777777" w:rsidR="00B54CD1" w:rsidRDefault="00B54CD1" w:rsidP="002B6CFD">
      <w:pPr>
        <w:pStyle w:val="ab"/>
        <w:rPr>
          <w:rFonts w:ascii="Times New Roman" w:hAnsi="Times New Roman"/>
          <w:b/>
          <w:bCs/>
          <w:sz w:val="28"/>
          <w:szCs w:val="28"/>
        </w:rPr>
      </w:pPr>
    </w:p>
    <w:p w14:paraId="2EEF9D81" w14:textId="77777777" w:rsidR="00B54CD1" w:rsidRDefault="00B54CD1" w:rsidP="002B6CFD">
      <w:pPr>
        <w:pStyle w:val="ab"/>
        <w:rPr>
          <w:rFonts w:ascii="Times New Roman" w:hAnsi="Times New Roman"/>
          <w:b/>
          <w:bCs/>
          <w:sz w:val="28"/>
          <w:szCs w:val="28"/>
        </w:rPr>
      </w:pPr>
    </w:p>
    <w:p w14:paraId="1E56617B" w14:textId="77777777" w:rsidR="00B54CD1" w:rsidRDefault="00B54CD1" w:rsidP="002B6CFD">
      <w:pPr>
        <w:pStyle w:val="ab"/>
        <w:rPr>
          <w:rFonts w:ascii="Times New Roman" w:hAnsi="Times New Roman"/>
          <w:b/>
          <w:bCs/>
          <w:sz w:val="28"/>
          <w:szCs w:val="28"/>
        </w:rPr>
      </w:pPr>
    </w:p>
    <w:p w14:paraId="0F3E8722" w14:textId="77777777" w:rsidR="00B54CD1" w:rsidRDefault="00B54CD1" w:rsidP="002B6CFD">
      <w:pPr>
        <w:pStyle w:val="ab"/>
        <w:rPr>
          <w:rFonts w:ascii="Times New Roman" w:hAnsi="Times New Roman"/>
          <w:b/>
          <w:bCs/>
          <w:sz w:val="28"/>
          <w:szCs w:val="28"/>
        </w:rPr>
      </w:pPr>
    </w:p>
    <w:p w14:paraId="6ECCD2AF" w14:textId="77777777" w:rsidR="005F7D87" w:rsidRDefault="005F7D87" w:rsidP="002B6CFD">
      <w:pPr>
        <w:pStyle w:val="ab"/>
        <w:rPr>
          <w:rFonts w:ascii="Times New Roman" w:hAnsi="Times New Roman"/>
          <w:b/>
          <w:bCs/>
          <w:sz w:val="28"/>
          <w:szCs w:val="28"/>
        </w:rPr>
      </w:pPr>
    </w:p>
    <w:p w14:paraId="2BEC9B5F" w14:textId="77777777" w:rsidR="005F7D87" w:rsidRDefault="005F7D87" w:rsidP="002B6CFD">
      <w:pPr>
        <w:pStyle w:val="ab"/>
        <w:rPr>
          <w:rFonts w:ascii="Times New Roman" w:hAnsi="Times New Roman"/>
          <w:b/>
          <w:bCs/>
          <w:sz w:val="28"/>
          <w:szCs w:val="28"/>
        </w:rPr>
      </w:pPr>
    </w:p>
    <w:p w14:paraId="498F5DB0" w14:textId="77777777" w:rsidR="005F7D87" w:rsidRDefault="005F7D87" w:rsidP="002B6CFD">
      <w:pPr>
        <w:pStyle w:val="ab"/>
        <w:rPr>
          <w:rFonts w:ascii="Times New Roman" w:hAnsi="Times New Roman"/>
          <w:b/>
          <w:bCs/>
          <w:sz w:val="28"/>
          <w:szCs w:val="28"/>
        </w:rPr>
      </w:pPr>
    </w:p>
    <w:p w14:paraId="1060127A" w14:textId="77777777" w:rsidR="002B6CFD" w:rsidRPr="002B6CFD" w:rsidRDefault="002B6CFD" w:rsidP="002B6CFD">
      <w:pPr>
        <w:pStyle w:val="ab"/>
        <w:rPr>
          <w:rFonts w:ascii="Times New Roman" w:hAnsi="Times New Roman"/>
          <w:sz w:val="28"/>
          <w:szCs w:val="28"/>
        </w:rPr>
      </w:pPr>
    </w:p>
    <w:p w14:paraId="1F7B0BB0" w14:textId="77777777" w:rsidR="002B6CFD" w:rsidRPr="002B6CFD" w:rsidRDefault="002B6CFD">
      <w:pPr>
        <w:pStyle w:val="a9"/>
        <w:numPr>
          <w:ilvl w:val="1"/>
          <w:numId w:val="27"/>
        </w:numPr>
        <w:ind w:right="-8"/>
        <w:jc w:val="both"/>
        <w:rPr>
          <w:rFonts w:eastAsia="Times New Roman"/>
          <w:b/>
          <w:bCs/>
          <w:sz w:val="28"/>
          <w:szCs w:val="28"/>
        </w:rPr>
      </w:pPr>
      <w:r w:rsidRPr="002B6CFD">
        <w:rPr>
          <w:rFonts w:eastAsia="Times New Roman"/>
          <w:b/>
          <w:bCs/>
          <w:color w:val="000000"/>
          <w:sz w:val="28"/>
          <w:szCs w:val="28"/>
        </w:rPr>
        <w:lastRenderedPageBreak/>
        <w:t>Введение</w:t>
      </w:r>
    </w:p>
    <w:p w14:paraId="6071152D" w14:textId="0F910588" w:rsidR="006230DA" w:rsidRPr="002B6CFD" w:rsidRDefault="002B6CFD" w:rsidP="002B6CFD">
      <w:pPr>
        <w:ind w:right="-8"/>
        <w:jc w:val="both"/>
        <w:rPr>
          <w:rFonts w:ascii="Times New Roman" w:eastAsia="Times New Roman" w:hAnsi="Times New Roman" w:cs="Times New Roman"/>
          <w:b/>
          <w:sz w:val="28"/>
          <w:szCs w:val="28"/>
        </w:rPr>
      </w:pPr>
      <w:r w:rsidRPr="002B6CFD">
        <w:rPr>
          <w:rFonts w:eastAsia="Times New Roman"/>
          <w:color w:val="000000"/>
          <w:sz w:val="28"/>
          <w:szCs w:val="28"/>
        </w:rPr>
        <w:t xml:space="preserve"> </w:t>
      </w:r>
      <w:r w:rsidRPr="002B6CFD">
        <w:rPr>
          <w:rFonts w:ascii="Times New Roman" w:eastAsia="Times New Roman" w:hAnsi="Times New Roman" w:cs="Times New Roman"/>
          <w:color w:val="000000"/>
          <w:sz w:val="28"/>
          <w:szCs w:val="28"/>
        </w:rPr>
        <w:t xml:space="preserve">Программа развития КГУ </w:t>
      </w:r>
      <w:r w:rsidR="00F35B77" w:rsidRPr="002B6CFD">
        <w:rPr>
          <w:rFonts w:ascii="Times New Roman" w:eastAsia="Times New Roman" w:hAnsi="Times New Roman" w:cs="Times New Roman"/>
          <w:sz w:val="28"/>
          <w:szCs w:val="28"/>
        </w:rPr>
        <w:t>«</w:t>
      </w:r>
      <w:r w:rsidRPr="002B6CFD">
        <w:rPr>
          <w:rFonts w:ascii="Times New Roman" w:eastAsia="Times New Roman" w:hAnsi="Times New Roman" w:cs="Times New Roman"/>
          <w:sz w:val="28"/>
          <w:szCs w:val="28"/>
        </w:rPr>
        <w:t>Нагорненская основная средняя школа отдела образования района Беимбета Майлина</w:t>
      </w:r>
      <w:r w:rsidR="00F35B77" w:rsidRPr="002B6CFD">
        <w:rPr>
          <w:rFonts w:ascii="Times New Roman" w:eastAsia="Times New Roman" w:hAnsi="Times New Roman" w:cs="Times New Roman"/>
          <w:sz w:val="28"/>
          <w:szCs w:val="28"/>
        </w:rPr>
        <w:t>»</w:t>
      </w:r>
      <w:r w:rsidRPr="002B6CFD">
        <w:rPr>
          <w:rFonts w:ascii="Times New Roman" w:eastAsia="Times New Roman" w:hAnsi="Times New Roman" w:cs="Times New Roman"/>
          <w:sz w:val="28"/>
          <w:szCs w:val="28"/>
        </w:rPr>
        <w:t xml:space="preserve"> Управления образования акимата Костанайской области </w:t>
      </w:r>
      <w:r w:rsidRPr="002B6CFD">
        <w:rPr>
          <w:rFonts w:ascii="Times New Roman" w:eastAsia="Times New Roman" w:hAnsi="Times New Roman" w:cs="Times New Roman"/>
          <w:color w:val="000000"/>
          <w:sz w:val="28"/>
          <w:szCs w:val="28"/>
        </w:rPr>
        <w:t xml:space="preserve"> является стратегическим документом, определяющим пути и основные направления развития школы на период с сентября 2023 года по май 2028 года в логике современной государственной образовательной политики и с учетом потенциала саморазвития образовательного учреждения.</w:t>
      </w:r>
      <w:r w:rsidR="006230DA" w:rsidRPr="002B6CFD">
        <w:rPr>
          <w:rFonts w:ascii="Times New Roman" w:eastAsia="Times New Roman" w:hAnsi="Times New Roman" w:cs="Times New Roman"/>
          <w:b/>
          <w:sz w:val="28"/>
          <w:szCs w:val="28"/>
        </w:rPr>
        <w:t xml:space="preserve"> </w:t>
      </w:r>
    </w:p>
    <w:p w14:paraId="319741FF" w14:textId="7875F626" w:rsidR="000E217C" w:rsidRPr="006230DA" w:rsidRDefault="006230DA" w:rsidP="0064064C">
      <w:pPr>
        <w:spacing w:after="0"/>
        <w:ind w:right="-8"/>
        <w:jc w:val="both"/>
        <w:rPr>
          <w:rFonts w:ascii="Times New Roman" w:eastAsia="Times New Roman" w:hAnsi="Times New Roman" w:cs="Times New Roman"/>
          <w:color w:val="000000"/>
          <w:sz w:val="28"/>
          <w:szCs w:val="28"/>
        </w:rPr>
      </w:pPr>
      <w:r w:rsidRPr="006230DA">
        <w:rPr>
          <w:rFonts w:ascii="Times New Roman" w:eastAsia="Times New Roman" w:hAnsi="Times New Roman" w:cs="Times New Roman"/>
          <w:b/>
          <w:sz w:val="28"/>
          <w:szCs w:val="28"/>
        </w:rPr>
        <w:t>Паспорт Программы развития:</w:t>
      </w:r>
    </w:p>
    <w:tbl>
      <w:tblPr>
        <w:tblpPr w:leftFromText="180" w:rightFromText="180" w:topFromText="180" w:bottomFromText="180" w:vertAnchor="text" w:horzAnchor="margin" w:tblpY="245"/>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5"/>
        <w:gridCol w:w="8362"/>
      </w:tblGrid>
      <w:tr w:rsidR="00E72F1A" w:rsidRPr="00E72F1A" w14:paraId="6CAADD04" w14:textId="77777777" w:rsidTr="00E72F1A">
        <w:trPr>
          <w:trHeight w:val="703"/>
        </w:trPr>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A98DA6" w14:textId="452B8DAE" w:rsidR="00E72F1A" w:rsidRPr="00E72F1A" w:rsidRDefault="008E2AA3" w:rsidP="00E72F1A">
            <w:pPr>
              <w:pStyle w:val="ab"/>
              <w:jc w:val="both"/>
              <w:rPr>
                <w:rFonts w:ascii="Times New Roman" w:hAnsi="Times New Roman"/>
                <w:b/>
                <w:bCs/>
                <w:sz w:val="24"/>
                <w:szCs w:val="24"/>
              </w:rPr>
            </w:pPr>
            <w:r>
              <w:rPr>
                <w:rFonts w:ascii="Times New Roman" w:hAnsi="Times New Roman"/>
                <w:b/>
                <w:bCs/>
                <w:sz w:val="24"/>
                <w:szCs w:val="24"/>
                <w:lang w:val="kk-KZ"/>
              </w:rPr>
              <w:t>Н</w:t>
            </w:r>
            <w:proofErr w:type="spellStart"/>
            <w:r w:rsidR="006230DA">
              <w:rPr>
                <w:rFonts w:ascii="Times New Roman" w:hAnsi="Times New Roman"/>
                <w:b/>
                <w:bCs/>
                <w:sz w:val="24"/>
                <w:szCs w:val="24"/>
              </w:rPr>
              <w:t>аименование</w:t>
            </w:r>
            <w:proofErr w:type="spellEnd"/>
            <w:r w:rsidR="00E72F1A" w:rsidRPr="00E72F1A">
              <w:rPr>
                <w:rFonts w:ascii="Times New Roman" w:hAnsi="Times New Roman"/>
                <w:b/>
                <w:bCs/>
                <w:sz w:val="24"/>
                <w:szCs w:val="24"/>
              </w:rPr>
              <w:t xml:space="preserve"> Программы</w:t>
            </w:r>
            <w:r w:rsidR="00E72F1A" w:rsidRPr="00E72F1A">
              <w:rPr>
                <w:rFonts w:ascii="Times New Roman" w:hAnsi="Times New Roman"/>
                <w:b/>
                <w:bCs/>
                <w:sz w:val="24"/>
                <w:szCs w:val="24"/>
              </w:rPr>
              <w:tab/>
            </w:r>
          </w:p>
        </w:tc>
        <w:tc>
          <w:tcPr>
            <w:tcW w:w="8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ABD22D" w14:textId="77777777" w:rsidR="00E72F1A" w:rsidRPr="00E72F1A" w:rsidRDefault="00E72F1A" w:rsidP="00E72F1A">
            <w:pPr>
              <w:pStyle w:val="ab"/>
              <w:jc w:val="both"/>
              <w:rPr>
                <w:rFonts w:ascii="Times New Roman" w:hAnsi="Times New Roman"/>
                <w:sz w:val="24"/>
                <w:szCs w:val="24"/>
              </w:rPr>
            </w:pPr>
            <w:r w:rsidRPr="00E72F1A">
              <w:rPr>
                <w:rFonts w:ascii="Times New Roman" w:hAnsi="Times New Roman"/>
                <w:sz w:val="24"/>
                <w:szCs w:val="24"/>
              </w:rPr>
              <w:t>Программа развития КГУ «Нагорненская основная средняя школа отдела образования района Беимбета Майлина» Управления образования акимата Костанайской области</w:t>
            </w:r>
          </w:p>
        </w:tc>
      </w:tr>
      <w:tr w:rsidR="00E72F1A" w:rsidRPr="00E72F1A" w14:paraId="4EB49BAB" w14:textId="77777777" w:rsidTr="00E72F1A">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EDC608" w14:textId="77777777" w:rsidR="00E72F1A" w:rsidRPr="00E72F1A" w:rsidRDefault="00E72F1A" w:rsidP="00E72F1A">
            <w:pPr>
              <w:pStyle w:val="ab"/>
              <w:jc w:val="both"/>
              <w:rPr>
                <w:rFonts w:ascii="Times New Roman" w:hAnsi="Times New Roman"/>
                <w:b/>
                <w:bCs/>
                <w:sz w:val="24"/>
                <w:szCs w:val="24"/>
              </w:rPr>
            </w:pPr>
            <w:r w:rsidRPr="00E72F1A">
              <w:rPr>
                <w:rFonts w:ascii="Times New Roman" w:hAnsi="Times New Roman"/>
                <w:b/>
                <w:bCs/>
                <w:sz w:val="24"/>
                <w:szCs w:val="24"/>
              </w:rPr>
              <w:t>Основание для разработки</w:t>
            </w:r>
            <w:r w:rsidRPr="00E72F1A">
              <w:rPr>
                <w:rFonts w:ascii="Times New Roman" w:hAnsi="Times New Roman"/>
                <w:b/>
                <w:bCs/>
                <w:sz w:val="24"/>
                <w:szCs w:val="24"/>
              </w:rPr>
              <w:tab/>
            </w:r>
          </w:p>
          <w:p w14:paraId="49D30A2E" w14:textId="77777777" w:rsidR="00E72F1A" w:rsidRPr="00E72F1A" w:rsidRDefault="00E72F1A" w:rsidP="00E72F1A">
            <w:pPr>
              <w:pStyle w:val="ab"/>
              <w:jc w:val="both"/>
              <w:rPr>
                <w:rFonts w:ascii="Times New Roman" w:hAnsi="Times New Roman"/>
                <w:b/>
                <w:bCs/>
                <w:sz w:val="24"/>
                <w:szCs w:val="24"/>
              </w:rPr>
            </w:pPr>
            <w:r w:rsidRPr="00E72F1A">
              <w:rPr>
                <w:rFonts w:ascii="Times New Roman" w:hAnsi="Times New Roman"/>
                <w:b/>
                <w:bCs/>
                <w:sz w:val="24"/>
                <w:szCs w:val="24"/>
              </w:rPr>
              <w:t>Программы</w:t>
            </w:r>
          </w:p>
        </w:tc>
        <w:tc>
          <w:tcPr>
            <w:tcW w:w="8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3A687E" w14:textId="0A980214" w:rsidR="00E72F1A" w:rsidRPr="00E72F1A" w:rsidRDefault="00E72F1A" w:rsidP="00E72F1A">
            <w:pPr>
              <w:pStyle w:val="ab"/>
              <w:jc w:val="both"/>
              <w:rPr>
                <w:rFonts w:ascii="Times New Roman" w:hAnsi="Times New Roman"/>
                <w:sz w:val="24"/>
                <w:szCs w:val="24"/>
              </w:rPr>
            </w:pPr>
            <w:r w:rsidRPr="00E72F1A">
              <w:rPr>
                <w:rFonts w:ascii="Times New Roman" w:hAnsi="Times New Roman"/>
                <w:sz w:val="24"/>
                <w:szCs w:val="24"/>
              </w:rPr>
              <w:t>1.Закон Республики Казахстан «Об Образовании»</w:t>
            </w:r>
            <w:r>
              <w:rPr>
                <w:rFonts w:ascii="Times New Roman" w:hAnsi="Times New Roman"/>
                <w:sz w:val="24"/>
                <w:szCs w:val="24"/>
              </w:rPr>
              <w:t>.</w:t>
            </w:r>
          </w:p>
          <w:p w14:paraId="1BC78530" w14:textId="04945F7C" w:rsidR="00E72F1A" w:rsidRPr="00E72F1A" w:rsidRDefault="00E72F1A" w:rsidP="00E72F1A">
            <w:pPr>
              <w:pStyle w:val="ab"/>
              <w:jc w:val="both"/>
              <w:rPr>
                <w:rFonts w:ascii="Times New Roman" w:hAnsi="Times New Roman"/>
                <w:sz w:val="24"/>
                <w:szCs w:val="24"/>
              </w:rPr>
            </w:pPr>
            <w:r w:rsidRPr="00E72F1A">
              <w:rPr>
                <w:rFonts w:ascii="Times New Roman" w:hAnsi="Times New Roman"/>
                <w:sz w:val="24"/>
                <w:szCs w:val="24"/>
              </w:rPr>
              <w:t>2.Закон Республики Казахстан «О языках в Республике Казахстан»</w:t>
            </w:r>
            <w:r>
              <w:rPr>
                <w:rFonts w:ascii="Times New Roman" w:hAnsi="Times New Roman"/>
                <w:sz w:val="24"/>
                <w:szCs w:val="24"/>
              </w:rPr>
              <w:t>.</w:t>
            </w:r>
          </w:p>
          <w:p w14:paraId="504D4CFE" w14:textId="77777777" w:rsidR="00E72F1A" w:rsidRPr="00E72F1A" w:rsidRDefault="00E72F1A" w:rsidP="00E72F1A">
            <w:pPr>
              <w:pStyle w:val="ab"/>
              <w:jc w:val="both"/>
              <w:rPr>
                <w:rFonts w:ascii="Times New Roman" w:hAnsi="Times New Roman"/>
                <w:sz w:val="24"/>
                <w:szCs w:val="24"/>
              </w:rPr>
            </w:pPr>
            <w:r w:rsidRPr="00E72F1A">
              <w:rPr>
                <w:rFonts w:ascii="Times New Roman" w:hAnsi="Times New Roman"/>
                <w:sz w:val="24"/>
                <w:szCs w:val="24"/>
              </w:rPr>
              <w:t>3. Об утверждении Концепции развития дошкольного, среднего, технического и профессионального образования Республики Казахстан на 2023 – 2029 годы, постановление Правительства Республики Казахстан от 28 марта 2023 года № 249.</w:t>
            </w:r>
          </w:p>
          <w:p w14:paraId="408F7BD9" w14:textId="4B1FBD96" w:rsidR="00E72F1A" w:rsidRPr="00E72F1A" w:rsidRDefault="00E72F1A" w:rsidP="00E72F1A">
            <w:pPr>
              <w:pStyle w:val="ab"/>
              <w:jc w:val="both"/>
              <w:rPr>
                <w:rFonts w:ascii="Times New Roman" w:hAnsi="Times New Roman"/>
                <w:sz w:val="24"/>
                <w:szCs w:val="24"/>
              </w:rPr>
            </w:pPr>
            <w:r w:rsidRPr="00E72F1A">
              <w:rPr>
                <w:rFonts w:ascii="Times New Roman" w:hAnsi="Times New Roman"/>
                <w:sz w:val="24"/>
                <w:szCs w:val="24"/>
              </w:rPr>
              <w:t xml:space="preserve">4. «Об утверждении государственных общеобязательных стандартов дошкольного воспитания и обучения, начального, основного среднего и общего среднего, технического и профессионального, </w:t>
            </w:r>
            <w:proofErr w:type="spellStart"/>
            <w:r w:rsidRPr="00E72F1A">
              <w:rPr>
                <w:rFonts w:ascii="Times New Roman" w:hAnsi="Times New Roman"/>
                <w:sz w:val="24"/>
                <w:szCs w:val="24"/>
              </w:rPr>
              <w:t>послесреднего</w:t>
            </w:r>
            <w:proofErr w:type="spellEnd"/>
            <w:r w:rsidRPr="00E72F1A">
              <w:rPr>
                <w:rFonts w:ascii="Times New Roman" w:hAnsi="Times New Roman"/>
                <w:sz w:val="24"/>
                <w:szCs w:val="24"/>
              </w:rPr>
              <w:t xml:space="preserve"> образования» (приказ Министра просвещения РК от 03.08.2022 г. № 348, с изменениями от 23.09.2022 № 406) https://adilet.zan.kz/rus/docs/V2 200029836#z8</w:t>
            </w:r>
            <w:r>
              <w:rPr>
                <w:rFonts w:ascii="Times New Roman" w:hAnsi="Times New Roman"/>
                <w:sz w:val="24"/>
                <w:szCs w:val="24"/>
              </w:rPr>
              <w:t>.</w:t>
            </w:r>
            <w:r w:rsidRPr="00E72F1A">
              <w:rPr>
                <w:rFonts w:ascii="Times New Roman" w:hAnsi="Times New Roman"/>
                <w:sz w:val="24"/>
                <w:szCs w:val="24"/>
              </w:rPr>
              <w:t xml:space="preserve"> </w:t>
            </w:r>
          </w:p>
          <w:p w14:paraId="5B8F09EC" w14:textId="1BB8FD69" w:rsidR="00E72F1A" w:rsidRPr="00E72F1A" w:rsidRDefault="00E72F1A" w:rsidP="00E72F1A">
            <w:pPr>
              <w:pStyle w:val="ab"/>
              <w:jc w:val="both"/>
              <w:rPr>
                <w:rFonts w:ascii="Times New Roman" w:hAnsi="Times New Roman"/>
                <w:sz w:val="24"/>
                <w:szCs w:val="24"/>
              </w:rPr>
            </w:pPr>
            <w:r w:rsidRPr="00E72F1A">
              <w:rPr>
                <w:rFonts w:ascii="Times New Roman" w:hAnsi="Times New Roman"/>
                <w:sz w:val="24"/>
                <w:szCs w:val="24"/>
              </w:rPr>
              <w:t>5. «Об утверждении национального проекта «Качественное образование. Образованная нация». Постановление Правительства Республики Казахстан от 12.10.2021 г. № 726 https://adilet.zan.kz/rus/docs/P2 100000726</w:t>
            </w:r>
            <w:r>
              <w:rPr>
                <w:rFonts w:ascii="Times New Roman" w:hAnsi="Times New Roman"/>
                <w:sz w:val="24"/>
                <w:szCs w:val="24"/>
              </w:rPr>
              <w:t>.</w:t>
            </w:r>
            <w:r w:rsidRPr="00E72F1A">
              <w:rPr>
                <w:rFonts w:ascii="Times New Roman" w:hAnsi="Times New Roman"/>
                <w:sz w:val="24"/>
                <w:szCs w:val="24"/>
              </w:rPr>
              <w:t xml:space="preserve"> </w:t>
            </w:r>
          </w:p>
          <w:p w14:paraId="197C97A0" w14:textId="22DE576C" w:rsidR="00E72F1A" w:rsidRPr="00E72F1A" w:rsidRDefault="00E72F1A" w:rsidP="00E72F1A">
            <w:pPr>
              <w:pStyle w:val="ab"/>
              <w:jc w:val="both"/>
              <w:rPr>
                <w:rFonts w:ascii="Times New Roman" w:hAnsi="Times New Roman"/>
                <w:sz w:val="24"/>
                <w:szCs w:val="24"/>
              </w:rPr>
            </w:pPr>
            <w:r w:rsidRPr="00E72F1A">
              <w:rPr>
                <w:rFonts w:ascii="Times New Roman" w:hAnsi="Times New Roman"/>
                <w:sz w:val="24"/>
                <w:szCs w:val="24"/>
              </w:rPr>
              <w:t>6. «Об утверждении квалификационных требований, предъявляемых к образовательной деятельности, и перечня документов, подтверждающих соответствие им» (приказ МОН РК от 17.06.2015 г. № 391) https://adilet.zan.kz/rus/docs/V1 500011716</w:t>
            </w:r>
            <w:r>
              <w:rPr>
                <w:rFonts w:ascii="Times New Roman" w:hAnsi="Times New Roman"/>
                <w:sz w:val="24"/>
                <w:szCs w:val="24"/>
              </w:rPr>
              <w:t>.</w:t>
            </w:r>
            <w:r w:rsidRPr="00E72F1A">
              <w:rPr>
                <w:rFonts w:ascii="Times New Roman" w:hAnsi="Times New Roman"/>
                <w:sz w:val="24"/>
                <w:szCs w:val="24"/>
              </w:rPr>
              <w:t xml:space="preserve"> </w:t>
            </w:r>
          </w:p>
          <w:p w14:paraId="5BD19663" w14:textId="000BAD16" w:rsidR="00E72F1A" w:rsidRPr="00E72F1A" w:rsidRDefault="00E72F1A" w:rsidP="00E72F1A">
            <w:pPr>
              <w:pStyle w:val="ab"/>
              <w:jc w:val="both"/>
              <w:rPr>
                <w:rFonts w:ascii="Times New Roman" w:hAnsi="Times New Roman"/>
                <w:sz w:val="24"/>
                <w:szCs w:val="24"/>
              </w:rPr>
            </w:pPr>
            <w:r w:rsidRPr="00E72F1A">
              <w:rPr>
                <w:rFonts w:ascii="Times New Roman" w:hAnsi="Times New Roman"/>
                <w:sz w:val="24"/>
                <w:szCs w:val="24"/>
              </w:rPr>
              <w:t>7. «Об утверждении Руководства по обеспечению качества по уровням образования» (приказ МОН РК от 23.06.2022 г. № 292) https://online.zakon.kz/Document/?doc_id=37431780</w:t>
            </w:r>
            <w:r>
              <w:rPr>
                <w:rFonts w:ascii="Times New Roman" w:hAnsi="Times New Roman"/>
                <w:sz w:val="24"/>
                <w:szCs w:val="24"/>
              </w:rPr>
              <w:t>.</w:t>
            </w:r>
            <w:r w:rsidRPr="00E72F1A">
              <w:rPr>
                <w:rFonts w:ascii="Times New Roman" w:hAnsi="Times New Roman"/>
                <w:sz w:val="24"/>
                <w:szCs w:val="24"/>
              </w:rPr>
              <w:t xml:space="preserve"> </w:t>
            </w:r>
          </w:p>
          <w:p w14:paraId="128335D3" w14:textId="330FE677" w:rsidR="00E72F1A" w:rsidRPr="00E72F1A" w:rsidRDefault="00E72F1A" w:rsidP="00E72F1A">
            <w:pPr>
              <w:pStyle w:val="ab"/>
              <w:jc w:val="both"/>
              <w:rPr>
                <w:rFonts w:ascii="Times New Roman" w:hAnsi="Times New Roman"/>
                <w:sz w:val="24"/>
                <w:szCs w:val="24"/>
              </w:rPr>
            </w:pPr>
            <w:r w:rsidRPr="00E72F1A">
              <w:rPr>
                <w:rFonts w:ascii="Times New Roman" w:hAnsi="Times New Roman"/>
                <w:sz w:val="24"/>
                <w:szCs w:val="24"/>
              </w:rPr>
              <w:t>8.Устав КГУ “Нагорненская основная средняя школа отдела образования района Беимбета Майлина” Управления образования акимата Костанайской области</w:t>
            </w:r>
            <w:r>
              <w:rPr>
                <w:rFonts w:ascii="Times New Roman" w:hAnsi="Times New Roman"/>
                <w:sz w:val="24"/>
                <w:szCs w:val="24"/>
              </w:rPr>
              <w:t>.</w:t>
            </w:r>
          </w:p>
        </w:tc>
      </w:tr>
      <w:tr w:rsidR="00E72F1A" w:rsidRPr="00E72F1A" w14:paraId="0932B2C9" w14:textId="77777777" w:rsidTr="00E72F1A">
        <w:trPr>
          <w:trHeight w:val="1308"/>
        </w:trPr>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C4DBEC" w14:textId="77777777" w:rsidR="00E72F1A" w:rsidRPr="00E72F1A" w:rsidRDefault="00E72F1A" w:rsidP="00E72F1A">
            <w:pPr>
              <w:pStyle w:val="ab"/>
              <w:jc w:val="both"/>
              <w:rPr>
                <w:rFonts w:ascii="Times New Roman" w:hAnsi="Times New Roman"/>
                <w:b/>
                <w:bCs/>
                <w:sz w:val="24"/>
                <w:szCs w:val="24"/>
              </w:rPr>
            </w:pPr>
            <w:r w:rsidRPr="00E72F1A">
              <w:rPr>
                <w:rFonts w:ascii="Times New Roman" w:hAnsi="Times New Roman"/>
                <w:b/>
                <w:bCs/>
                <w:sz w:val="24"/>
                <w:szCs w:val="24"/>
              </w:rPr>
              <w:t xml:space="preserve">Разработчики Программы </w:t>
            </w:r>
          </w:p>
        </w:tc>
        <w:tc>
          <w:tcPr>
            <w:tcW w:w="8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359651" w14:textId="77777777" w:rsidR="00E72F1A" w:rsidRPr="00E72F1A" w:rsidRDefault="00E72F1A" w:rsidP="00E72F1A">
            <w:pPr>
              <w:pStyle w:val="ab"/>
              <w:jc w:val="both"/>
              <w:rPr>
                <w:rFonts w:ascii="Times New Roman" w:hAnsi="Times New Roman"/>
                <w:sz w:val="24"/>
                <w:szCs w:val="24"/>
              </w:rPr>
            </w:pPr>
            <w:r w:rsidRPr="00E72F1A">
              <w:rPr>
                <w:rFonts w:ascii="Times New Roman" w:hAnsi="Times New Roman"/>
                <w:sz w:val="24"/>
                <w:szCs w:val="24"/>
              </w:rPr>
              <w:t xml:space="preserve">Творческая группа педагогического коллектива КГУ «Нагорненская основная средняя школа отдела образования района Беимбета Майлина» Управления образования акимата Костанайской области.                                                           </w:t>
            </w:r>
          </w:p>
          <w:p w14:paraId="3AD49A5D" w14:textId="77777777" w:rsidR="00E72F1A" w:rsidRPr="00E72F1A" w:rsidRDefault="00E72F1A" w:rsidP="00E72F1A">
            <w:pPr>
              <w:pStyle w:val="ab"/>
              <w:jc w:val="both"/>
              <w:rPr>
                <w:rFonts w:ascii="Times New Roman" w:hAnsi="Times New Roman"/>
                <w:sz w:val="24"/>
                <w:szCs w:val="24"/>
              </w:rPr>
            </w:pPr>
            <w:r w:rsidRPr="00E72F1A">
              <w:rPr>
                <w:rFonts w:ascii="Times New Roman" w:hAnsi="Times New Roman"/>
                <w:sz w:val="24"/>
                <w:szCs w:val="24"/>
              </w:rPr>
              <w:t>Руководитель, заместители руководителя, руководители методических объединений, руководитель творческой группы.</w:t>
            </w:r>
          </w:p>
        </w:tc>
      </w:tr>
      <w:tr w:rsidR="00E72F1A" w:rsidRPr="00E72F1A" w14:paraId="4672EDE0" w14:textId="77777777" w:rsidTr="00E72F1A">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018A0E" w14:textId="5C5BC066" w:rsidR="00E72F1A" w:rsidRPr="00E72F1A" w:rsidRDefault="008E2AA3" w:rsidP="00E72F1A">
            <w:pPr>
              <w:pStyle w:val="ab"/>
              <w:jc w:val="both"/>
              <w:rPr>
                <w:rFonts w:ascii="Times New Roman" w:hAnsi="Times New Roman"/>
                <w:b/>
                <w:bCs/>
                <w:sz w:val="24"/>
                <w:szCs w:val="24"/>
              </w:rPr>
            </w:pPr>
            <w:r>
              <w:rPr>
                <w:rFonts w:ascii="Times New Roman" w:hAnsi="Times New Roman"/>
                <w:b/>
                <w:bCs/>
                <w:sz w:val="24"/>
                <w:szCs w:val="24"/>
                <w:lang w:val="kk-KZ"/>
              </w:rPr>
              <w:t>Ц</w:t>
            </w:r>
            <w:r w:rsidR="00E72F1A" w:rsidRPr="00E72F1A">
              <w:rPr>
                <w:rFonts w:ascii="Times New Roman" w:hAnsi="Times New Roman"/>
                <w:b/>
                <w:bCs/>
                <w:sz w:val="24"/>
                <w:szCs w:val="24"/>
              </w:rPr>
              <w:t>ел</w:t>
            </w:r>
            <w:r w:rsidR="00A4698F">
              <w:rPr>
                <w:rFonts w:ascii="Times New Roman" w:hAnsi="Times New Roman"/>
                <w:b/>
                <w:bCs/>
                <w:sz w:val="24"/>
                <w:szCs w:val="24"/>
                <w:lang w:val="kk-KZ"/>
              </w:rPr>
              <w:t>и</w:t>
            </w:r>
            <w:r w:rsidR="00E72F1A" w:rsidRPr="00E72F1A">
              <w:rPr>
                <w:rFonts w:ascii="Times New Roman" w:hAnsi="Times New Roman"/>
                <w:b/>
                <w:bCs/>
                <w:sz w:val="24"/>
                <w:szCs w:val="24"/>
              </w:rPr>
              <w:t xml:space="preserve"> </w:t>
            </w:r>
            <w:r>
              <w:rPr>
                <w:rFonts w:ascii="Times New Roman" w:hAnsi="Times New Roman"/>
                <w:b/>
                <w:bCs/>
                <w:sz w:val="24"/>
                <w:szCs w:val="24"/>
                <w:lang w:val="kk-KZ"/>
              </w:rPr>
              <w:t>и задачи</w:t>
            </w:r>
            <w:r w:rsidR="00E72F1A" w:rsidRPr="00E72F1A">
              <w:rPr>
                <w:rFonts w:ascii="Times New Roman" w:hAnsi="Times New Roman"/>
                <w:b/>
                <w:bCs/>
                <w:sz w:val="24"/>
                <w:szCs w:val="24"/>
              </w:rPr>
              <w:t xml:space="preserve"> Программы</w:t>
            </w:r>
          </w:p>
        </w:tc>
        <w:tc>
          <w:tcPr>
            <w:tcW w:w="8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1A2E66" w14:textId="77777777" w:rsidR="00E72F1A" w:rsidRPr="00E72F1A" w:rsidRDefault="00E72F1A" w:rsidP="00E72F1A">
            <w:pPr>
              <w:pStyle w:val="ab"/>
              <w:jc w:val="both"/>
              <w:rPr>
                <w:rFonts w:ascii="Times New Roman" w:hAnsi="Times New Roman"/>
                <w:sz w:val="24"/>
                <w:szCs w:val="24"/>
              </w:rPr>
            </w:pPr>
            <w:r w:rsidRPr="00E72F1A">
              <w:rPr>
                <w:rFonts w:ascii="Times New Roman" w:hAnsi="Times New Roman"/>
                <w:sz w:val="24"/>
                <w:szCs w:val="24"/>
              </w:rPr>
              <w:t>Повышение качества образования через профессиональное развитие педагогов, воспитание и обучение личности на основе общечеловеческих ценностей. Создание условий для получения обучающимися качественного образования на основе формирования ключевых компетенций. Создание прочных связей между учениками, учителями, родителями и общественностью.</w:t>
            </w:r>
          </w:p>
        </w:tc>
      </w:tr>
      <w:tr w:rsidR="00E72F1A" w:rsidRPr="00E72F1A" w14:paraId="6911746C" w14:textId="77777777" w:rsidTr="00E72F1A">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F695B4" w14:textId="07CE49B3" w:rsidR="00E72F1A" w:rsidRPr="00E72F1A" w:rsidRDefault="00E72F1A" w:rsidP="00E72F1A">
            <w:pPr>
              <w:pStyle w:val="ab"/>
              <w:jc w:val="both"/>
              <w:rPr>
                <w:rFonts w:ascii="Times New Roman" w:hAnsi="Times New Roman"/>
                <w:b/>
                <w:bCs/>
                <w:sz w:val="24"/>
                <w:szCs w:val="24"/>
              </w:rPr>
            </w:pPr>
            <w:r>
              <w:rPr>
                <w:rFonts w:ascii="Times New Roman" w:hAnsi="Times New Roman"/>
                <w:b/>
                <w:sz w:val="24"/>
                <w:szCs w:val="24"/>
              </w:rPr>
              <w:t>Задачи Программы</w:t>
            </w:r>
          </w:p>
        </w:tc>
        <w:tc>
          <w:tcPr>
            <w:tcW w:w="8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33B16F" w14:textId="7CA1E05E" w:rsidR="00E72F1A" w:rsidRPr="00F35B77" w:rsidRDefault="00E72F1A">
            <w:pPr>
              <w:pStyle w:val="a9"/>
              <w:numPr>
                <w:ilvl w:val="0"/>
                <w:numId w:val="17"/>
              </w:numPr>
              <w:ind w:left="447"/>
              <w:jc w:val="both"/>
              <w:rPr>
                <w:rFonts w:eastAsia="Times New Roman"/>
                <w:b/>
                <w:u w:val="single"/>
              </w:rPr>
            </w:pPr>
            <w:r w:rsidRPr="00F35B77">
              <w:rPr>
                <w:rFonts w:eastAsia="Times New Roman"/>
              </w:rPr>
              <w:t>Поддерживать профессиональные взаимоотношения и позитивный климат для преподавания, обучения, и благополучия учащихся, всей школы в целом.</w:t>
            </w:r>
          </w:p>
          <w:p w14:paraId="0F2AC439" w14:textId="77777777" w:rsidR="00E72F1A" w:rsidRPr="00F35B77" w:rsidRDefault="00E72F1A">
            <w:pPr>
              <w:pStyle w:val="a9"/>
              <w:widowControl w:val="0"/>
              <w:numPr>
                <w:ilvl w:val="0"/>
                <w:numId w:val="17"/>
              </w:numPr>
              <w:autoSpaceDE w:val="0"/>
              <w:autoSpaceDN w:val="0"/>
              <w:ind w:left="447"/>
              <w:jc w:val="both"/>
              <w:rPr>
                <w:rFonts w:eastAsia="Times New Roman"/>
              </w:rPr>
            </w:pPr>
            <w:r w:rsidRPr="00F35B77">
              <w:rPr>
                <w:rFonts w:eastAsia="Times New Roman"/>
              </w:rPr>
              <w:t>Внедрение новых подходов в практику преподавания и обучения.</w:t>
            </w:r>
          </w:p>
          <w:p w14:paraId="76B66A76" w14:textId="77777777" w:rsidR="00E72F1A" w:rsidRPr="00F35B77" w:rsidRDefault="00E72F1A">
            <w:pPr>
              <w:pStyle w:val="a9"/>
              <w:widowControl w:val="0"/>
              <w:numPr>
                <w:ilvl w:val="0"/>
                <w:numId w:val="17"/>
              </w:numPr>
              <w:autoSpaceDE w:val="0"/>
              <w:autoSpaceDN w:val="0"/>
              <w:ind w:left="447"/>
              <w:jc w:val="both"/>
              <w:rPr>
                <w:rFonts w:eastAsia="Times New Roman"/>
              </w:rPr>
            </w:pPr>
            <w:r w:rsidRPr="00F35B77">
              <w:rPr>
                <w:rFonts w:eastAsia="Times New Roman"/>
              </w:rPr>
              <w:t xml:space="preserve">Использование учителями рефлексии в своей педагогической </w:t>
            </w:r>
            <w:r w:rsidRPr="00F35B77">
              <w:rPr>
                <w:rFonts w:eastAsia="Times New Roman"/>
              </w:rPr>
              <w:lastRenderedPageBreak/>
              <w:t>деятельности.</w:t>
            </w:r>
          </w:p>
          <w:p w14:paraId="4F1F3411" w14:textId="4ADBE569" w:rsidR="00E72F1A" w:rsidRPr="00F35B77" w:rsidRDefault="00E72F1A">
            <w:pPr>
              <w:pStyle w:val="a9"/>
              <w:widowControl w:val="0"/>
              <w:numPr>
                <w:ilvl w:val="0"/>
                <w:numId w:val="17"/>
              </w:numPr>
              <w:autoSpaceDE w:val="0"/>
              <w:autoSpaceDN w:val="0"/>
              <w:ind w:left="447"/>
              <w:jc w:val="both"/>
              <w:rPr>
                <w:rFonts w:eastAsia="Times New Roman"/>
              </w:rPr>
            </w:pPr>
            <w:r w:rsidRPr="00F35B77">
              <w:rPr>
                <w:rFonts w:eastAsia="Times New Roman"/>
              </w:rPr>
              <w:t xml:space="preserve">Развитие процессов </w:t>
            </w:r>
            <w:proofErr w:type="spellStart"/>
            <w:r w:rsidRPr="00F35B77">
              <w:rPr>
                <w:rFonts w:eastAsia="Times New Roman"/>
              </w:rPr>
              <w:t>менторинга</w:t>
            </w:r>
            <w:proofErr w:type="spellEnd"/>
            <w:r w:rsidRPr="00F35B77">
              <w:rPr>
                <w:rFonts w:eastAsia="Times New Roman"/>
              </w:rPr>
              <w:t>, коучинга как эффективных способов профессиональной поддержки учителей.</w:t>
            </w:r>
          </w:p>
          <w:p w14:paraId="7B1D4C1C" w14:textId="77777777" w:rsidR="00E72F1A" w:rsidRPr="00F35B77" w:rsidRDefault="00E72F1A">
            <w:pPr>
              <w:pStyle w:val="a9"/>
              <w:widowControl w:val="0"/>
              <w:numPr>
                <w:ilvl w:val="0"/>
                <w:numId w:val="17"/>
              </w:numPr>
              <w:autoSpaceDE w:val="0"/>
              <w:autoSpaceDN w:val="0"/>
              <w:ind w:left="447"/>
              <w:jc w:val="both"/>
              <w:rPr>
                <w:rFonts w:eastAsia="Times New Roman"/>
              </w:rPr>
            </w:pPr>
            <w:r w:rsidRPr="00F35B77">
              <w:rPr>
                <w:rFonts w:eastAsia="Times New Roman"/>
              </w:rPr>
              <w:t>Развитие эффективного лидерства учителей.</w:t>
            </w:r>
          </w:p>
          <w:p w14:paraId="6670A90C" w14:textId="77777777" w:rsidR="00E72F1A" w:rsidRPr="00F35B77" w:rsidRDefault="00E72F1A">
            <w:pPr>
              <w:pStyle w:val="a9"/>
              <w:widowControl w:val="0"/>
              <w:numPr>
                <w:ilvl w:val="0"/>
                <w:numId w:val="17"/>
              </w:numPr>
              <w:autoSpaceDE w:val="0"/>
              <w:autoSpaceDN w:val="0"/>
              <w:ind w:left="447"/>
              <w:jc w:val="both"/>
              <w:rPr>
                <w:rFonts w:eastAsia="Times New Roman"/>
              </w:rPr>
            </w:pPr>
            <w:r w:rsidRPr="00F35B77">
              <w:rPr>
                <w:rFonts w:eastAsia="Times New Roman"/>
              </w:rPr>
              <w:t>Создать безопасную и комфортную среду обучения.</w:t>
            </w:r>
            <w:r w:rsidRPr="00F35B77">
              <w:rPr>
                <w:rFonts w:eastAsia="Times New Roman"/>
              </w:rPr>
              <w:br/>
              <w:t>Обеспечить интеллектуальное, духовно-нравственное и физическое развитие обучающихся.</w:t>
            </w:r>
          </w:p>
          <w:p w14:paraId="2DFDC981" w14:textId="30812B8E" w:rsidR="00E72F1A" w:rsidRPr="00F35B77" w:rsidRDefault="00E72F1A">
            <w:pPr>
              <w:pStyle w:val="a9"/>
              <w:widowControl w:val="0"/>
              <w:numPr>
                <w:ilvl w:val="0"/>
                <w:numId w:val="17"/>
              </w:numPr>
              <w:autoSpaceDE w:val="0"/>
              <w:autoSpaceDN w:val="0"/>
              <w:ind w:left="447"/>
              <w:jc w:val="both"/>
              <w:rPr>
                <w:rFonts w:eastAsia="Times New Roman"/>
              </w:rPr>
            </w:pPr>
            <w:r w:rsidRPr="00F35B77">
              <w:rPr>
                <w:rFonts w:eastAsia="Times New Roman"/>
              </w:rPr>
              <w:t>Оснастить школу цифровой инфраструктурой и современной материально-технической базой.</w:t>
            </w:r>
          </w:p>
          <w:p w14:paraId="7C283319" w14:textId="77777777" w:rsidR="00E72F1A" w:rsidRPr="00F35B77" w:rsidRDefault="00E72F1A">
            <w:pPr>
              <w:pStyle w:val="a9"/>
              <w:widowControl w:val="0"/>
              <w:numPr>
                <w:ilvl w:val="0"/>
                <w:numId w:val="17"/>
              </w:numPr>
              <w:autoSpaceDE w:val="0"/>
              <w:autoSpaceDN w:val="0"/>
              <w:ind w:left="447"/>
              <w:jc w:val="both"/>
              <w:rPr>
                <w:rFonts w:eastAsia="Times New Roman"/>
              </w:rPr>
            </w:pPr>
            <w:r w:rsidRPr="00F35B77">
              <w:rPr>
                <w:rFonts w:eastAsia="Times New Roman"/>
              </w:rPr>
              <w:t xml:space="preserve">Совершенствование образовательной деятельности для обеспечения качественного нового уровня с целью достижения учащимися личностных и предметных результатов освоения основных образовательных программ общего образования.  </w:t>
            </w:r>
          </w:p>
          <w:p w14:paraId="2D3D5319" w14:textId="77777777" w:rsidR="00E72F1A" w:rsidRPr="00F35B77" w:rsidRDefault="00E72F1A">
            <w:pPr>
              <w:pStyle w:val="a9"/>
              <w:widowControl w:val="0"/>
              <w:numPr>
                <w:ilvl w:val="0"/>
                <w:numId w:val="17"/>
              </w:numPr>
              <w:autoSpaceDE w:val="0"/>
              <w:autoSpaceDN w:val="0"/>
              <w:ind w:left="447"/>
              <w:jc w:val="both"/>
              <w:rPr>
                <w:rFonts w:eastAsia="Times New Roman"/>
              </w:rPr>
            </w:pPr>
            <w:r w:rsidRPr="00F35B77">
              <w:rPr>
                <w:rFonts w:eastAsia="Times New Roman"/>
              </w:rPr>
              <w:t xml:space="preserve">Обеспечение непрерывного профессионального развития педагогов в соответствии с потребностями педагогов в непрерывном профессиональном развитии.  </w:t>
            </w:r>
          </w:p>
          <w:p w14:paraId="24A9BA3A" w14:textId="77777777" w:rsidR="00E72F1A" w:rsidRPr="00F35B77" w:rsidRDefault="00E72F1A">
            <w:pPr>
              <w:pStyle w:val="a9"/>
              <w:widowControl w:val="0"/>
              <w:numPr>
                <w:ilvl w:val="0"/>
                <w:numId w:val="17"/>
              </w:numPr>
              <w:autoSpaceDE w:val="0"/>
              <w:autoSpaceDN w:val="0"/>
              <w:ind w:left="447"/>
              <w:jc w:val="both"/>
              <w:rPr>
                <w:rFonts w:eastAsia="Times New Roman"/>
              </w:rPr>
            </w:pPr>
            <w:r w:rsidRPr="00F35B77">
              <w:rPr>
                <w:rFonts w:eastAsia="Times New Roman"/>
              </w:rPr>
              <w:t>Внедрение здоровьесберегающих технологий в учебно-воспитательный процесс.</w:t>
            </w:r>
          </w:p>
          <w:p w14:paraId="1E5A1C3D" w14:textId="77777777" w:rsidR="00E72F1A" w:rsidRPr="00F35B77" w:rsidRDefault="00E72F1A">
            <w:pPr>
              <w:pStyle w:val="a9"/>
              <w:widowControl w:val="0"/>
              <w:numPr>
                <w:ilvl w:val="0"/>
                <w:numId w:val="17"/>
              </w:numPr>
              <w:autoSpaceDE w:val="0"/>
              <w:autoSpaceDN w:val="0"/>
              <w:ind w:left="447"/>
              <w:jc w:val="both"/>
              <w:rPr>
                <w:rFonts w:eastAsia="Times New Roman"/>
              </w:rPr>
            </w:pPr>
            <w:r w:rsidRPr="00F35B77">
              <w:rPr>
                <w:rFonts w:eastAsia="Times New Roman"/>
              </w:rPr>
              <w:t>Формирование у обучающихся потребности навыков здорового образа жизни.</w:t>
            </w:r>
          </w:p>
          <w:p w14:paraId="01FA097C" w14:textId="77777777" w:rsidR="00E72F1A" w:rsidRPr="00F35B77" w:rsidRDefault="00E72F1A">
            <w:pPr>
              <w:pStyle w:val="a9"/>
              <w:widowControl w:val="0"/>
              <w:numPr>
                <w:ilvl w:val="0"/>
                <w:numId w:val="17"/>
              </w:numPr>
              <w:autoSpaceDE w:val="0"/>
              <w:autoSpaceDN w:val="0"/>
              <w:ind w:left="447"/>
              <w:jc w:val="both"/>
              <w:rPr>
                <w:rFonts w:eastAsia="Times New Roman"/>
              </w:rPr>
            </w:pPr>
            <w:r w:rsidRPr="00F35B77">
              <w:rPr>
                <w:rFonts w:eastAsia="Times New Roman"/>
              </w:rPr>
              <w:t>Мотивировать педагогический коллектив на продолжение инновационной деятельности.</w:t>
            </w:r>
          </w:p>
          <w:p w14:paraId="704A8BCC" w14:textId="77777777" w:rsidR="00E72F1A" w:rsidRPr="00F35B77" w:rsidRDefault="00E72F1A">
            <w:pPr>
              <w:pStyle w:val="a9"/>
              <w:widowControl w:val="0"/>
              <w:numPr>
                <w:ilvl w:val="0"/>
                <w:numId w:val="17"/>
              </w:numPr>
              <w:autoSpaceDE w:val="0"/>
              <w:autoSpaceDN w:val="0"/>
              <w:ind w:left="447"/>
              <w:jc w:val="both"/>
              <w:rPr>
                <w:rFonts w:eastAsia="Times New Roman"/>
              </w:rPr>
            </w:pPr>
            <w:r w:rsidRPr="00F35B77">
              <w:rPr>
                <w:rFonts w:eastAsia="Times New Roman"/>
              </w:rPr>
              <w:t>Повышение квалификации всех категорий работников школы в области информационных технологий.</w:t>
            </w:r>
          </w:p>
          <w:p w14:paraId="76E20253" w14:textId="07E6C790" w:rsidR="00E72F1A" w:rsidRPr="00F35B77" w:rsidRDefault="00E72F1A">
            <w:pPr>
              <w:pStyle w:val="a9"/>
              <w:widowControl w:val="0"/>
              <w:numPr>
                <w:ilvl w:val="0"/>
                <w:numId w:val="17"/>
              </w:numPr>
              <w:autoSpaceDE w:val="0"/>
              <w:autoSpaceDN w:val="0"/>
              <w:ind w:left="447"/>
              <w:jc w:val="both"/>
              <w:rPr>
                <w:rFonts w:eastAsia="Times New Roman"/>
              </w:rPr>
            </w:pPr>
            <w:r w:rsidRPr="00F35B77">
              <w:rPr>
                <w:rFonts w:eastAsia="Times New Roman"/>
              </w:rPr>
              <w:t>Организация работы по созданию методической базы функционирования и развития организации образования (разработка программ развития школы, комплексных целевых программ, положений школы), создание условий для внедрения и распространения программного, методического и научного обеспечения учебно-воспитательного процесса, положительного педагогического опыта, инноваций; дидактическое и педагогическое обеспечение внедрения нового образовательного контента и обучения; методическая поддержка.</w:t>
            </w:r>
          </w:p>
          <w:p w14:paraId="57802C9A" w14:textId="77777777" w:rsidR="00E72F1A" w:rsidRPr="00F35B77" w:rsidRDefault="00E72F1A">
            <w:pPr>
              <w:pStyle w:val="a9"/>
              <w:widowControl w:val="0"/>
              <w:numPr>
                <w:ilvl w:val="0"/>
                <w:numId w:val="17"/>
              </w:numPr>
              <w:autoSpaceDE w:val="0"/>
              <w:autoSpaceDN w:val="0"/>
              <w:ind w:left="447"/>
              <w:jc w:val="both"/>
              <w:rPr>
                <w:rFonts w:eastAsia="Times New Roman"/>
              </w:rPr>
            </w:pPr>
            <w:r w:rsidRPr="00F35B77">
              <w:rPr>
                <w:rFonts w:eastAsia="Times New Roman"/>
              </w:rPr>
              <w:t>Создание новых организационных форм, продолжение работы новых субъектов государственного общественного управления (Попечительский совет), определение их полномочий.</w:t>
            </w:r>
          </w:p>
          <w:p w14:paraId="48D9DD74" w14:textId="6B3BF2EC" w:rsidR="00E72F1A" w:rsidRPr="00E72F1A" w:rsidRDefault="00E72F1A">
            <w:pPr>
              <w:pStyle w:val="ab"/>
              <w:numPr>
                <w:ilvl w:val="0"/>
                <w:numId w:val="17"/>
              </w:numPr>
              <w:ind w:left="447"/>
              <w:jc w:val="both"/>
              <w:rPr>
                <w:rFonts w:ascii="Times New Roman" w:hAnsi="Times New Roman"/>
                <w:sz w:val="24"/>
                <w:szCs w:val="24"/>
              </w:rPr>
            </w:pPr>
            <w:r w:rsidRPr="00E72F1A">
              <w:rPr>
                <w:rFonts w:ascii="Times New Roman" w:hAnsi="Times New Roman"/>
                <w:sz w:val="24"/>
                <w:szCs w:val="24"/>
              </w:rPr>
              <w:t>Дальнейшее развитие и совершенствование служб сопровождения (психологической, диагностической, информационно-аналитической) в организационной структуре образовательного учреждения.</w:t>
            </w:r>
          </w:p>
        </w:tc>
      </w:tr>
      <w:tr w:rsidR="00E72F1A" w:rsidRPr="00E72F1A" w14:paraId="1070E956" w14:textId="77777777" w:rsidTr="00E72F1A">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D97E63" w14:textId="77777777" w:rsidR="00E72F1A" w:rsidRDefault="00E72F1A" w:rsidP="00E72F1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Сроки и этапы реализации Программы</w:t>
            </w:r>
          </w:p>
          <w:p w14:paraId="57D9AC20" w14:textId="77777777" w:rsidR="00E72F1A" w:rsidRPr="00E72F1A" w:rsidRDefault="00E72F1A" w:rsidP="00E72F1A">
            <w:pPr>
              <w:pStyle w:val="ab"/>
              <w:jc w:val="both"/>
              <w:rPr>
                <w:rFonts w:ascii="Times New Roman" w:hAnsi="Times New Roman"/>
                <w:b/>
                <w:bCs/>
                <w:sz w:val="24"/>
                <w:szCs w:val="24"/>
              </w:rPr>
            </w:pPr>
          </w:p>
        </w:tc>
        <w:tc>
          <w:tcPr>
            <w:tcW w:w="8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D296C5" w14:textId="77777777" w:rsidR="00E72F1A" w:rsidRPr="00F35B77" w:rsidRDefault="00E72F1A" w:rsidP="00F35B77">
            <w:pPr>
              <w:pStyle w:val="ab"/>
              <w:jc w:val="both"/>
              <w:rPr>
                <w:rFonts w:ascii="Times New Roman" w:hAnsi="Times New Roman"/>
                <w:sz w:val="24"/>
                <w:szCs w:val="24"/>
              </w:rPr>
            </w:pPr>
            <w:r w:rsidRPr="00F35B77">
              <w:rPr>
                <w:rFonts w:ascii="Times New Roman" w:hAnsi="Times New Roman"/>
                <w:sz w:val="24"/>
                <w:szCs w:val="24"/>
              </w:rPr>
              <w:t>Сроки реализации программы 2023-2028 гг.</w:t>
            </w:r>
          </w:p>
          <w:p w14:paraId="1EEEF8AF" w14:textId="77777777" w:rsidR="00E72F1A" w:rsidRPr="00F35B77" w:rsidRDefault="00E72F1A" w:rsidP="00F35B77">
            <w:pPr>
              <w:pStyle w:val="ab"/>
              <w:jc w:val="both"/>
              <w:rPr>
                <w:rFonts w:ascii="Times New Roman" w:hAnsi="Times New Roman"/>
                <w:b/>
                <w:sz w:val="24"/>
                <w:szCs w:val="24"/>
                <w:u w:val="single"/>
              </w:rPr>
            </w:pPr>
            <w:r w:rsidRPr="00F35B77">
              <w:rPr>
                <w:rFonts w:ascii="Times New Roman" w:hAnsi="Times New Roman"/>
                <w:b/>
                <w:sz w:val="24"/>
                <w:szCs w:val="24"/>
                <w:u w:val="single"/>
              </w:rPr>
              <w:t xml:space="preserve">1 этап 2023-2024 гг.  </w:t>
            </w:r>
          </w:p>
          <w:p w14:paraId="50C70174" w14:textId="77777777" w:rsidR="00E72F1A" w:rsidRPr="00F35B77" w:rsidRDefault="00E72F1A">
            <w:pPr>
              <w:pStyle w:val="ab"/>
              <w:numPr>
                <w:ilvl w:val="0"/>
                <w:numId w:val="14"/>
              </w:numPr>
              <w:ind w:left="447"/>
              <w:jc w:val="both"/>
              <w:rPr>
                <w:rFonts w:ascii="Times New Roman" w:hAnsi="Times New Roman"/>
                <w:sz w:val="24"/>
                <w:szCs w:val="24"/>
              </w:rPr>
            </w:pPr>
            <w:r w:rsidRPr="00F35B77">
              <w:rPr>
                <w:rFonts w:ascii="Times New Roman" w:hAnsi="Times New Roman"/>
                <w:sz w:val="24"/>
                <w:szCs w:val="24"/>
              </w:rPr>
              <w:t>Создание условий и начало реализации основных направлений развития школы согласно плану мероприятий.</w:t>
            </w:r>
          </w:p>
          <w:p w14:paraId="7D8F9B99" w14:textId="77777777" w:rsidR="00E72F1A" w:rsidRPr="00F35B77" w:rsidRDefault="00E72F1A">
            <w:pPr>
              <w:pStyle w:val="ab"/>
              <w:numPr>
                <w:ilvl w:val="0"/>
                <w:numId w:val="14"/>
              </w:numPr>
              <w:ind w:left="447"/>
              <w:jc w:val="both"/>
              <w:rPr>
                <w:rFonts w:ascii="Times New Roman" w:hAnsi="Times New Roman"/>
                <w:sz w:val="24"/>
                <w:szCs w:val="24"/>
              </w:rPr>
            </w:pPr>
            <w:r w:rsidRPr="00F35B77">
              <w:rPr>
                <w:rFonts w:ascii="Times New Roman" w:hAnsi="Times New Roman"/>
                <w:sz w:val="24"/>
                <w:szCs w:val="24"/>
              </w:rPr>
              <w:t>Ресурсное обеспечение реализации Программы развития школы.</w:t>
            </w:r>
          </w:p>
          <w:p w14:paraId="09514255" w14:textId="77777777" w:rsidR="00E72F1A" w:rsidRPr="00F35B77" w:rsidRDefault="00E72F1A">
            <w:pPr>
              <w:pStyle w:val="ab"/>
              <w:numPr>
                <w:ilvl w:val="0"/>
                <w:numId w:val="14"/>
              </w:numPr>
              <w:ind w:left="447"/>
              <w:jc w:val="both"/>
              <w:rPr>
                <w:rFonts w:ascii="Times New Roman" w:hAnsi="Times New Roman"/>
                <w:sz w:val="24"/>
                <w:szCs w:val="24"/>
              </w:rPr>
            </w:pPr>
            <w:r w:rsidRPr="00F35B77">
              <w:rPr>
                <w:rFonts w:ascii="Times New Roman" w:hAnsi="Times New Roman"/>
                <w:sz w:val="24"/>
                <w:szCs w:val="24"/>
              </w:rPr>
              <w:t>Организация экспертизы промежуточных результатов реализации основных направлений развития школы;</w:t>
            </w:r>
          </w:p>
          <w:p w14:paraId="0D6A7333" w14:textId="77777777" w:rsidR="00E72F1A" w:rsidRPr="00F35B77" w:rsidRDefault="00E72F1A">
            <w:pPr>
              <w:pStyle w:val="ab"/>
              <w:numPr>
                <w:ilvl w:val="0"/>
                <w:numId w:val="14"/>
              </w:numPr>
              <w:ind w:left="447"/>
              <w:jc w:val="both"/>
              <w:rPr>
                <w:rFonts w:ascii="Times New Roman" w:hAnsi="Times New Roman"/>
                <w:sz w:val="24"/>
                <w:szCs w:val="24"/>
              </w:rPr>
            </w:pPr>
            <w:r w:rsidRPr="00F35B77">
              <w:rPr>
                <w:rFonts w:ascii="Times New Roman" w:hAnsi="Times New Roman"/>
                <w:sz w:val="24"/>
                <w:szCs w:val="24"/>
              </w:rPr>
              <w:t xml:space="preserve">Разработка </w:t>
            </w:r>
            <w:proofErr w:type="spellStart"/>
            <w:r w:rsidRPr="00F35B77">
              <w:rPr>
                <w:rFonts w:ascii="Times New Roman" w:hAnsi="Times New Roman"/>
                <w:sz w:val="24"/>
                <w:szCs w:val="24"/>
              </w:rPr>
              <w:t>комлексно</w:t>
            </w:r>
            <w:proofErr w:type="spellEnd"/>
            <w:r w:rsidRPr="00F35B77">
              <w:rPr>
                <w:rFonts w:ascii="Times New Roman" w:hAnsi="Times New Roman"/>
                <w:sz w:val="24"/>
                <w:szCs w:val="24"/>
              </w:rPr>
              <w:t>-целевых программ: «Одаренные дети», «Воспитание».</w:t>
            </w:r>
          </w:p>
          <w:p w14:paraId="47D22778" w14:textId="77777777" w:rsidR="00E72F1A" w:rsidRPr="00F35B77" w:rsidRDefault="00E72F1A">
            <w:pPr>
              <w:pStyle w:val="ab"/>
              <w:numPr>
                <w:ilvl w:val="0"/>
                <w:numId w:val="14"/>
              </w:numPr>
              <w:ind w:left="447"/>
              <w:jc w:val="both"/>
              <w:rPr>
                <w:rFonts w:ascii="Times New Roman" w:hAnsi="Times New Roman"/>
                <w:sz w:val="24"/>
                <w:szCs w:val="24"/>
              </w:rPr>
            </w:pPr>
            <w:r w:rsidRPr="00F35B77">
              <w:rPr>
                <w:rFonts w:ascii="Times New Roman" w:hAnsi="Times New Roman"/>
                <w:sz w:val="24"/>
                <w:szCs w:val="24"/>
              </w:rPr>
              <w:t xml:space="preserve">Разработка рабочего учебного плана. </w:t>
            </w:r>
          </w:p>
          <w:p w14:paraId="64410C6B" w14:textId="77777777" w:rsidR="00E72F1A" w:rsidRPr="00F35B77" w:rsidRDefault="00E72F1A">
            <w:pPr>
              <w:pStyle w:val="ab"/>
              <w:numPr>
                <w:ilvl w:val="0"/>
                <w:numId w:val="14"/>
              </w:numPr>
              <w:ind w:left="447"/>
              <w:jc w:val="both"/>
              <w:rPr>
                <w:rFonts w:ascii="Times New Roman" w:hAnsi="Times New Roman"/>
                <w:sz w:val="24"/>
                <w:szCs w:val="24"/>
              </w:rPr>
            </w:pPr>
            <w:r w:rsidRPr="00F35B77">
              <w:rPr>
                <w:rFonts w:ascii="Times New Roman" w:hAnsi="Times New Roman"/>
                <w:sz w:val="24"/>
                <w:szCs w:val="24"/>
              </w:rPr>
              <w:t>Повышение уровня квалификации преподавателей.</w:t>
            </w:r>
          </w:p>
          <w:p w14:paraId="2E865F4E" w14:textId="77777777" w:rsidR="00E72F1A" w:rsidRPr="00F35B77" w:rsidRDefault="00E72F1A">
            <w:pPr>
              <w:pStyle w:val="ab"/>
              <w:numPr>
                <w:ilvl w:val="0"/>
                <w:numId w:val="14"/>
              </w:numPr>
              <w:ind w:left="447"/>
              <w:jc w:val="both"/>
              <w:rPr>
                <w:rFonts w:ascii="Times New Roman" w:hAnsi="Times New Roman"/>
                <w:sz w:val="24"/>
                <w:szCs w:val="24"/>
              </w:rPr>
            </w:pPr>
            <w:r w:rsidRPr="00F35B77">
              <w:rPr>
                <w:rFonts w:ascii="Times New Roman" w:hAnsi="Times New Roman"/>
                <w:sz w:val="24"/>
                <w:szCs w:val="24"/>
              </w:rPr>
              <w:t>Реализация и выполнение здоровьесберегающих мероприятий, пропаганда ценностей здорового образа жизни среди учащихся и родителей (через проведение совместных спортивных мероприятий, встреч со специалистами различной направленности и т.п.)</w:t>
            </w:r>
          </w:p>
          <w:p w14:paraId="74030588" w14:textId="77777777" w:rsidR="00E72F1A" w:rsidRPr="00F35B77" w:rsidRDefault="00E72F1A" w:rsidP="00F35B77">
            <w:pPr>
              <w:pStyle w:val="ab"/>
              <w:jc w:val="both"/>
              <w:rPr>
                <w:rFonts w:ascii="Times New Roman" w:hAnsi="Times New Roman"/>
                <w:b/>
                <w:sz w:val="24"/>
                <w:szCs w:val="24"/>
                <w:u w:val="single"/>
              </w:rPr>
            </w:pPr>
            <w:r w:rsidRPr="00F35B77">
              <w:rPr>
                <w:rFonts w:ascii="Times New Roman" w:hAnsi="Times New Roman"/>
                <w:b/>
                <w:sz w:val="24"/>
                <w:szCs w:val="24"/>
                <w:u w:val="single"/>
              </w:rPr>
              <w:lastRenderedPageBreak/>
              <w:t xml:space="preserve">2 этап 2024-2027 гг.   </w:t>
            </w:r>
          </w:p>
          <w:p w14:paraId="32F81636" w14:textId="77777777" w:rsidR="00E72F1A" w:rsidRPr="00F35B77" w:rsidRDefault="00E72F1A">
            <w:pPr>
              <w:pStyle w:val="ab"/>
              <w:numPr>
                <w:ilvl w:val="0"/>
                <w:numId w:val="15"/>
              </w:numPr>
              <w:ind w:left="447"/>
              <w:jc w:val="both"/>
              <w:rPr>
                <w:rFonts w:ascii="Times New Roman" w:hAnsi="Times New Roman"/>
                <w:sz w:val="24"/>
                <w:szCs w:val="24"/>
              </w:rPr>
            </w:pPr>
            <w:r w:rsidRPr="00F35B77">
              <w:rPr>
                <w:rFonts w:ascii="Times New Roman" w:hAnsi="Times New Roman"/>
                <w:sz w:val="24"/>
                <w:szCs w:val="24"/>
              </w:rPr>
              <w:t>Завершение реализации плана организационных мероприятий по основным направлениям программы развития школы;</w:t>
            </w:r>
          </w:p>
          <w:p w14:paraId="7278ED5B" w14:textId="77777777" w:rsidR="00E72F1A" w:rsidRPr="00F35B77" w:rsidRDefault="00E72F1A">
            <w:pPr>
              <w:pStyle w:val="ab"/>
              <w:numPr>
                <w:ilvl w:val="0"/>
                <w:numId w:val="15"/>
              </w:numPr>
              <w:ind w:left="447"/>
              <w:jc w:val="both"/>
              <w:rPr>
                <w:rFonts w:ascii="Times New Roman" w:hAnsi="Times New Roman"/>
                <w:sz w:val="24"/>
                <w:szCs w:val="24"/>
              </w:rPr>
            </w:pPr>
            <w:r w:rsidRPr="00F35B77">
              <w:rPr>
                <w:rFonts w:ascii="Times New Roman" w:hAnsi="Times New Roman"/>
                <w:sz w:val="24"/>
                <w:szCs w:val="24"/>
              </w:rPr>
              <w:t>Реализация педагогами школы в образовательном процессе информационно-коммуникационных технологий обучения и воспитания;</w:t>
            </w:r>
          </w:p>
          <w:p w14:paraId="2436B0CD" w14:textId="77777777" w:rsidR="00E72F1A" w:rsidRPr="00F35B77" w:rsidRDefault="00E72F1A">
            <w:pPr>
              <w:pStyle w:val="ab"/>
              <w:numPr>
                <w:ilvl w:val="0"/>
                <w:numId w:val="15"/>
              </w:numPr>
              <w:ind w:left="447"/>
              <w:jc w:val="both"/>
              <w:rPr>
                <w:rFonts w:ascii="Times New Roman" w:hAnsi="Times New Roman"/>
                <w:sz w:val="24"/>
                <w:szCs w:val="24"/>
              </w:rPr>
            </w:pPr>
            <w:r w:rsidRPr="00F35B77">
              <w:rPr>
                <w:rFonts w:ascii="Times New Roman" w:hAnsi="Times New Roman"/>
                <w:sz w:val="24"/>
                <w:szCs w:val="24"/>
              </w:rPr>
              <w:t>Поддержка и стимулирование педагогических инициатив и инновационной деятельности педагогов школы;</w:t>
            </w:r>
          </w:p>
          <w:p w14:paraId="61295BF2" w14:textId="77777777" w:rsidR="00E72F1A" w:rsidRPr="00F35B77" w:rsidRDefault="00E72F1A">
            <w:pPr>
              <w:pStyle w:val="ab"/>
              <w:numPr>
                <w:ilvl w:val="0"/>
                <w:numId w:val="15"/>
              </w:numPr>
              <w:ind w:left="447"/>
              <w:jc w:val="both"/>
              <w:rPr>
                <w:rFonts w:ascii="Times New Roman" w:hAnsi="Times New Roman"/>
                <w:sz w:val="24"/>
                <w:szCs w:val="24"/>
              </w:rPr>
            </w:pPr>
            <w:r w:rsidRPr="00F35B77">
              <w:rPr>
                <w:rFonts w:ascii="Times New Roman" w:hAnsi="Times New Roman"/>
                <w:sz w:val="24"/>
                <w:szCs w:val="24"/>
              </w:rPr>
              <w:t>Развитие поддержки одаренных детей;</w:t>
            </w:r>
          </w:p>
          <w:p w14:paraId="0AB94AF4" w14:textId="77777777" w:rsidR="00E72F1A" w:rsidRPr="00F35B77" w:rsidRDefault="00E72F1A">
            <w:pPr>
              <w:pStyle w:val="ab"/>
              <w:numPr>
                <w:ilvl w:val="0"/>
                <w:numId w:val="15"/>
              </w:numPr>
              <w:ind w:left="447"/>
              <w:jc w:val="both"/>
              <w:rPr>
                <w:rFonts w:ascii="Times New Roman" w:hAnsi="Times New Roman"/>
                <w:sz w:val="24"/>
                <w:szCs w:val="24"/>
              </w:rPr>
            </w:pPr>
            <w:r w:rsidRPr="00F35B77">
              <w:rPr>
                <w:rFonts w:ascii="Times New Roman" w:hAnsi="Times New Roman"/>
                <w:sz w:val="24"/>
                <w:szCs w:val="24"/>
              </w:rPr>
              <w:t>Представление результатов деятельности школы по реализации программы развития, творческие публичные отчеты коллектива школы по результатам реализации Программы развития.</w:t>
            </w:r>
          </w:p>
          <w:p w14:paraId="017D25AC" w14:textId="77777777" w:rsidR="00E72F1A" w:rsidRPr="00F35B77" w:rsidRDefault="00E72F1A" w:rsidP="00F35B77">
            <w:pPr>
              <w:pStyle w:val="ab"/>
              <w:jc w:val="both"/>
              <w:rPr>
                <w:rFonts w:ascii="Times New Roman" w:hAnsi="Times New Roman"/>
                <w:b/>
                <w:sz w:val="24"/>
                <w:szCs w:val="24"/>
              </w:rPr>
            </w:pPr>
            <w:r w:rsidRPr="00F35B77">
              <w:rPr>
                <w:rFonts w:ascii="Times New Roman" w:hAnsi="Times New Roman"/>
                <w:b/>
                <w:sz w:val="24"/>
                <w:szCs w:val="24"/>
                <w:u w:val="single"/>
              </w:rPr>
              <w:t>3 этап 2027 -2028 гг.</w:t>
            </w:r>
            <w:r w:rsidRPr="00F35B77">
              <w:rPr>
                <w:rFonts w:ascii="Times New Roman" w:hAnsi="Times New Roman"/>
                <w:b/>
                <w:sz w:val="24"/>
                <w:szCs w:val="24"/>
              </w:rPr>
              <w:t xml:space="preserve">  </w:t>
            </w:r>
          </w:p>
          <w:p w14:paraId="391ADF59" w14:textId="77777777" w:rsidR="00E72F1A" w:rsidRPr="00F35B77" w:rsidRDefault="00E72F1A">
            <w:pPr>
              <w:pStyle w:val="ab"/>
              <w:numPr>
                <w:ilvl w:val="0"/>
                <w:numId w:val="16"/>
              </w:numPr>
              <w:ind w:left="447"/>
              <w:jc w:val="both"/>
              <w:rPr>
                <w:rFonts w:ascii="Times New Roman" w:hAnsi="Times New Roman"/>
                <w:sz w:val="24"/>
                <w:szCs w:val="24"/>
              </w:rPr>
            </w:pPr>
            <w:r w:rsidRPr="00F35B77">
              <w:rPr>
                <w:rFonts w:ascii="Times New Roman" w:hAnsi="Times New Roman"/>
                <w:sz w:val="24"/>
                <w:szCs w:val="24"/>
              </w:rPr>
              <w:t>Анализ результатов деятельности педагогического коллектива школы по реализации Программы развития образовательного учреждения;</w:t>
            </w:r>
          </w:p>
          <w:p w14:paraId="56F72516" w14:textId="77777777" w:rsidR="00E72F1A" w:rsidRPr="00F35B77" w:rsidRDefault="00E72F1A">
            <w:pPr>
              <w:pStyle w:val="ab"/>
              <w:numPr>
                <w:ilvl w:val="0"/>
                <w:numId w:val="16"/>
              </w:numPr>
              <w:ind w:left="447"/>
              <w:jc w:val="both"/>
              <w:rPr>
                <w:rFonts w:ascii="Times New Roman" w:hAnsi="Times New Roman"/>
                <w:sz w:val="24"/>
                <w:szCs w:val="24"/>
              </w:rPr>
            </w:pPr>
            <w:r w:rsidRPr="00F35B77">
              <w:rPr>
                <w:rFonts w:ascii="Times New Roman" w:hAnsi="Times New Roman"/>
                <w:sz w:val="24"/>
                <w:szCs w:val="24"/>
              </w:rPr>
              <w:t>Описание результатов реализации Программы развития;</w:t>
            </w:r>
          </w:p>
          <w:p w14:paraId="6256946F" w14:textId="77777777" w:rsidR="00E72F1A" w:rsidRPr="00F35B77" w:rsidRDefault="00E72F1A">
            <w:pPr>
              <w:pStyle w:val="ab"/>
              <w:numPr>
                <w:ilvl w:val="0"/>
                <w:numId w:val="16"/>
              </w:numPr>
              <w:ind w:left="447"/>
              <w:jc w:val="both"/>
              <w:rPr>
                <w:rFonts w:ascii="Times New Roman" w:hAnsi="Times New Roman"/>
                <w:sz w:val="24"/>
                <w:szCs w:val="24"/>
              </w:rPr>
            </w:pPr>
            <w:r w:rsidRPr="00F35B77">
              <w:rPr>
                <w:rFonts w:ascii="Times New Roman" w:hAnsi="Times New Roman"/>
                <w:sz w:val="24"/>
                <w:szCs w:val="24"/>
              </w:rPr>
              <w:t>Отчеты о реализации Программы развития в рамках образовательной среды;</w:t>
            </w:r>
          </w:p>
          <w:p w14:paraId="2E893F31" w14:textId="77777777" w:rsidR="00E72F1A" w:rsidRPr="00F35B77" w:rsidRDefault="00E72F1A">
            <w:pPr>
              <w:pStyle w:val="ab"/>
              <w:numPr>
                <w:ilvl w:val="0"/>
                <w:numId w:val="16"/>
              </w:numPr>
              <w:ind w:left="447"/>
              <w:jc w:val="both"/>
              <w:rPr>
                <w:rFonts w:ascii="Times New Roman" w:hAnsi="Times New Roman"/>
                <w:sz w:val="24"/>
                <w:szCs w:val="24"/>
              </w:rPr>
            </w:pPr>
            <w:r w:rsidRPr="00F35B77">
              <w:rPr>
                <w:rFonts w:ascii="Times New Roman" w:hAnsi="Times New Roman"/>
                <w:sz w:val="24"/>
                <w:szCs w:val="24"/>
              </w:rPr>
              <w:t>Создание банка методических материалов школы по инновационным образовательным технологиям;</w:t>
            </w:r>
          </w:p>
          <w:p w14:paraId="54AD1E51" w14:textId="6249FE9C" w:rsidR="00E72F1A" w:rsidRPr="00F35B77" w:rsidRDefault="00E72F1A">
            <w:pPr>
              <w:pStyle w:val="ab"/>
              <w:numPr>
                <w:ilvl w:val="0"/>
                <w:numId w:val="16"/>
              </w:numPr>
              <w:ind w:left="447"/>
              <w:jc w:val="both"/>
              <w:rPr>
                <w:rFonts w:ascii="Times New Roman" w:hAnsi="Times New Roman"/>
                <w:sz w:val="24"/>
                <w:szCs w:val="24"/>
              </w:rPr>
            </w:pPr>
            <w:r w:rsidRPr="00F35B77">
              <w:rPr>
                <w:rFonts w:ascii="Times New Roman" w:hAnsi="Times New Roman"/>
                <w:sz w:val="24"/>
                <w:szCs w:val="24"/>
              </w:rPr>
              <w:t>Обобщение опыта, оформление и публикация результатов.</w:t>
            </w:r>
          </w:p>
        </w:tc>
      </w:tr>
      <w:tr w:rsidR="00E72F1A" w:rsidRPr="00F35B77" w14:paraId="21577662" w14:textId="77777777" w:rsidTr="00E72F1A">
        <w:tc>
          <w:tcPr>
            <w:tcW w:w="22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202C5A" w14:textId="557B0E0C" w:rsidR="00E72F1A" w:rsidRPr="00F35B77" w:rsidRDefault="008E2AA3" w:rsidP="00F35B77">
            <w:pPr>
              <w:pStyle w:val="ab"/>
              <w:rPr>
                <w:rFonts w:ascii="Times New Roman" w:hAnsi="Times New Roman"/>
                <w:b/>
                <w:bCs/>
                <w:sz w:val="24"/>
                <w:szCs w:val="24"/>
              </w:rPr>
            </w:pPr>
            <w:r>
              <w:rPr>
                <w:rFonts w:ascii="Times New Roman" w:hAnsi="Times New Roman"/>
                <w:b/>
                <w:bCs/>
                <w:sz w:val="24"/>
                <w:szCs w:val="24"/>
                <w:lang w:val="kk-KZ"/>
              </w:rPr>
              <w:lastRenderedPageBreak/>
              <w:t>И</w:t>
            </w:r>
            <w:r w:rsidR="00E72F1A" w:rsidRPr="00F35B77">
              <w:rPr>
                <w:rFonts w:ascii="Times New Roman" w:hAnsi="Times New Roman"/>
                <w:b/>
                <w:bCs/>
                <w:sz w:val="24"/>
                <w:szCs w:val="24"/>
              </w:rPr>
              <w:t>сточники финансирования</w:t>
            </w:r>
          </w:p>
        </w:tc>
        <w:tc>
          <w:tcPr>
            <w:tcW w:w="83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525A19" w14:textId="28BA39C9" w:rsidR="00E72F1A" w:rsidRPr="00F35B77" w:rsidRDefault="00E72F1A" w:rsidP="00F35B77">
            <w:pPr>
              <w:pStyle w:val="ab"/>
              <w:rPr>
                <w:rFonts w:ascii="Times New Roman" w:hAnsi="Times New Roman"/>
                <w:sz w:val="24"/>
                <w:szCs w:val="24"/>
              </w:rPr>
            </w:pPr>
            <w:r w:rsidRPr="00F35B77">
              <w:rPr>
                <w:rFonts w:ascii="Times New Roman" w:hAnsi="Times New Roman"/>
                <w:sz w:val="24"/>
                <w:szCs w:val="24"/>
              </w:rPr>
              <w:t>Ежегодное финансирование на развитие школы и иные, не запрещенные законодательством Республики Казахстан, источники финансирования</w:t>
            </w:r>
          </w:p>
        </w:tc>
      </w:tr>
    </w:tbl>
    <w:p w14:paraId="4D620CAC" w14:textId="5B0FDA14" w:rsidR="000E217C" w:rsidRPr="006230DA" w:rsidRDefault="006230DA" w:rsidP="00F35B77">
      <w:pPr>
        <w:pStyle w:val="ab"/>
        <w:rPr>
          <w:rFonts w:ascii="Times New Roman" w:hAnsi="Times New Roman"/>
          <w:b/>
          <w:bCs/>
          <w:i/>
          <w:sz w:val="28"/>
          <w:szCs w:val="28"/>
        </w:rPr>
      </w:pPr>
      <w:bookmarkStart w:id="0" w:name="_heading=h.g91gc38hqtux" w:colFirst="0" w:colLast="0"/>
      <w:bookmarkEnd w:id="0"/>
      <w:r w:rsidRPr="006230DA">
        <w:rPr>
          <w:rFonts w:ascii="Times New Roman" w:hAnsi="Times New Roman"/>
          <w:b/>
          <w:bCs/>
          <w:sz w:val="28"/>
          <w:szCs w:val="28"/>
        </w:rPr>
        <w:t>1.2. Описание перспектив развития школы</w:t>
      </w:r>
    </w:p>
    <w:p w14:paraId="458D0B4F" w14:textId="77777777" w:rsidR="000E217C" w:rsidRPr="006230DA" w:rsidRDefault="00000000" w:rsidP="00F35B77">
      <w:pPr>
        <w:widowControl w:val="0"/>
        <w:pBdr>
          <w:top w:val="nil"/>
          <w:left w:val="nil"/>
          <w:bottom w:val="nil"/>
          <w:right w:val="nil"/>
          <w:between w:val="nil"/>
        </w:pBdr>
        <w:spacing w:before="55" w:after="0" w:line="240" w:lineRule="auto"/>
        <w:jc w:val="both"/>
        <w:rPr>
          <w:rFonts w:ascii="Times New Roman" w:eastAsia="Times New Roman" w:hAnsi="Times New Roman" w:cs="Times New Roman"/>
          <w:color w:val="000000"/>
          <w:sz w:val="28"/>
          <w:szCs w:val="28"/>
        </w:rPr>
      </w:pPr>
      <w:r w:rsidRPr="006230DA">
        <w:rPr>
          <w:rFonts w:ascii="Times New Roman" w:eastAsia="Times New Roman" w:hAnsi="Times New Roman" w:cs="Times New Roman"/>
          <w:color w:val="000000"/>
          <w:sz w:val="28"/>
          <w:szCs w:val="28"/>
        </w:rPr>
        <w:t xml:space="preserve"> Методологической основой разработки Программы является теория социально-педагогического проектирования основных направлений развития, позволяющая рассматривать школу как субъект и целостный организм в развивающейся и постоянно изменяющейся среде. Ключевой идеей программы является идея развития.</w:t>
      </w:r>
    </w:p>
    <w:p w14:paraId="4EF7B3F5" w14:textId="77777777" w:rsidR="000E217C" w:rsidRPr="006230DA" w:rsidRDefault="00000000" w:rsidP="00F35B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6230DA">
        <w:rPr>
          <w:rFonts w:ascii="Times New Roman" w:eastAsia="Times New Roman" w:hAnsi="Times New Roman" w:cs="Times New Roman"/>
          <w:sz w:val="28"/>
          <w:szCs w:val="28"/>
        </w:rPr>
        <w:t xml:space="preserve"> </w:t>
      </w:r>
      <w:r w:rsidRPr="006230DA">
        <w:rPr>
          <w:rFonts w:ascii="Times New Roman" w:eastAsia="Times New Roman" w:hAnsi="Times New Roman" w:cs="Times New Roman"/>
          <w:color w:val="000000"/>
          <w:sz w:val="28"/>
          <w:szCs w:val="28"/>
        </w:rPr>
        <w:t>Программа исходит из необходимости сохранения ценностно-смыслового ядра развития школы с корректировкой содержательного и целевого блоков с учетом требований компетентностного подхода и современной социокультурной ситуации. В программе развития отражены приоритеты государственной образовательной политики, что учтено при проектировании содержания программы через:</w:t>
      </w:r>
    </w:p>
    <w:p w14:paraId="0FBFAB2D" w14:textId="77777777" w:rsidR="000E217C" w:rsidRPr="006230DA" w:rsidRDefault="00000000" w:rsidP="00F35B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6230DA">
        <w:rPr>
          <w:rFonts w:ascii="Times New Roman" w:eastAsia="Times New Roman" w:hAnsi="Times New Roman" w:cs="Times New Roman"/>
          <w:color w:val="000000"/>
          <w:sz w:val="28"/>
          <w:szCs w:val="28"/>
        </w:rPr>
        <w:t xml:space="preserve"> - соблюдение принципов гуманизации образования;</w:t>
      </w:r>
    </w:p>
    <w:p w14:paraId="4716A9C6" w14:textId="77777777" w:rsidR="000E217C" w:rsidRPr="006230DA" w:rsidRDefault="00000000" w:rsidP="00F35B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6230DA">
        <w:rPr>
          <w:rFonts w:ascii="Times New Roman" w:eastAsia="Times New Roman" w:hAnsi="Times New Roman" w:cs="Times New Roman"/>
          <w:color w:val="000000"/>
          <w:sz w:val="28"/>
          <w:szCs w:val="28"/>
        </w:rPr>
        <w:t xml:space="preserve"> - учет потребностей государственных и общественных организаций, научных, культурных, образовательных учреждений в развитии человеческих ресурсов;</w:t>
      </w:r>
    </w:p>
    <w:p w14:paraId="4B7BF542" w14:textId="77777777" w:rsidR="000E217C" w:rsidRPr="006230DA" w:rsidRDefault="00000000" w:rsidP="00F35B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6230DA">
        <w:rPr>
          <w:rFonts w:ascii="Times New Roman" w:eastAsia="Times New Roman" w:hAnsi="Times New Roman" w:cs="Times New Roman"/>
          <w:color w:val="000000"/>
          <w:sz w:val="28"/>
          <w:szCs w:val="28"/>
        </w:rPr>
        <w:t xml:space="preserve"> - обеспечение условий для интеграции образовательного учреждения в казахстанскую и международную образовательные системы;</w:t>
      </w:r>
    </w:p>
    <w:p w14:paraId="6D7CC721" w14:textId="77777777" w:rsidR="000E217C" w:rsidRDefault="00000000" w:rsidP="00F35B77">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6230DA">
        <w:rPr>
          <w:rFonts w:ascii="Times New Roman" w:eastAsia="Times New Roman" w:hAnsi="Times New Roman" w:cs="Times New Roman"/>
          <w:color w:val="000000"/>
          <w:sz w:val="28"/>
          <w:szCs w:val="28"/>
        </w:rPr>
        <w:t xml:space="preserve"> - создание условий, стимулирующих рост личностных достижений учащихся. Разработка программы развития школы осуществлена, исходя из понимания того, что развитие носит вероятностный характер, так как этот процесс обусловлен многообразием внутренних и внешних факторов, влияющих на него на протяжении некоего временного периода. Факторы различаются по происхождению, направленности и периодичности действия, степени и характеру. Цели и задачи, которые ставит школа перед собой в виду влияния этих факторов, могут быть достигнуты/решены быстрее/медленнее или не достигнуты/не решены вовсе; они могут быть реализованы частично. Предполагается, что в процессе реализации программы развития в школе могут появляться новые, позитивные непрогнозируемые элементы – новообразования, появление которых предполагается отслеживать в период осуществления программы развития и </w:t>
      </w:r>
      <w:r w:rsidRPr="006230DA">
        <w:rPr>
          <w:rFonts w:ascii="Times New Roman" w:eastAsia="Times New Roman" w:hAnsi="Times New Roman" w:cs="Times New Roman"/>
          <w:color w:val="000000"/>
          <w:sz w:val="28"/>
          <w:szCs w:val="28"/>
        </w:rPr>
        <w:lastRenderedPageBreak/>
        <w:t>фиксировать при управленческом анализе. С учетом всего сказанного выше, программа предусматривает проработку ценностно-целевого блока и определение ключевых направлений развития образовательной системы школы, которые в дальнейшем будут конкретизированы в инициативных проектах, разрабатываемых субъектами образовательного процесса школы и годовых планах развития школы.</w:t>
      </w:r>
    </w:p>
    <w:p w14:paraId="070B4C21" w14:textId="77777777" w:rsidR="0080793B" w:rsidRPr="006230DA" w:rsidRDefault="0080793B" w:rsidP="00F35B77">
      <w:pPr>
        <w:widowControl w:val="0"/>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p>
    <w:p w14:paraId="4D830C00" w14:textId="5C928C10" w:rsidR="006230DA" w:rsidRPr="006230DA" w:rsidRDefault="00000000" w:rsidP="00F35B77">
      <w:pPr>
        <w:pStyle w:val="ab"/>
        <w:rPr>
          <w:rFonts w:ascii="Times New Roman" w:hAnsi="Times New Roman"/>
          <w:b/>
          <w:bCs/>
          <w:sz w:val="28"/>
          <w:szCs w:val="28"/>
        </w:rPr>
      </w:pPr>
      <w:r w:rsidRPr="006230DA">
        <w:rPr>
          <w:rFonts w:ascii="Times New Roman" w:hAnsi="Times New Roman"/>
          <w:b/>
          <w:bCs/>
          <w:sz w:val="28"/>
          <w:szCs w:val="28"/>
        </w:rPr>
        <w:t xml:space="preserve">2. </w:t>
      </w:r>
      <w:r w:rsidR="006230DA" w:rsidRPr="006230DA">
        <w:rPr>
          <w:rFonts w:ascii="Times New Roman" w:hAnsi="Times New Roman"/>
          <w:b/>
          <w:bCs/>
          <w:color w:val="000000"/>
          <w:sz w:val="28"/>
          <w:szCs w:val="28"/>
        </w:rPr>
        <w:t>Блок аналитического и прогностического обоснования Программы</w:t>
      </w:r>
      <w:r w:rsidR="0080793B">
        <w:rPr>
          <w:rFonts w:ascii="Times New Roman" w:hAnsi="Times New Roman"/>
          <w:b/>
          <w:bCs/>
          <w:color w:val="000000"/>
          <w:sz w:val="28"/>
          <w:szCs w:val="28"/>
        </w:rPr>
        <w:t>:</w:t>
      </w:r>
      <w:r w:rsidR="006230DA" w:rsidRPr="006230DA">
        <w:rPr>
          <w:rFonts w:ascii="Times New Roman" w:hAnsi="Times New Roman"/>
          <w:b/>
          <w:bCs/>
          <w:sz w:val="28"/>
          <w:szCs w:val="28"/>
        </w:rPr>
        <w:t xml:space="preserve"> </w:t>
      </w:r>
    </w:p>
    <w:p w14:paraId="66F03B3E" w14:textId="22B388C4" w:rsidR="000E217C" w:rsidRPr="006230DA" w:rsidRDefault="0080793B" w:rsidP="00F35B77">
      <w:pPr>
        <w:pStyle w:val="ab"/>
        <w:rPr>
          <w:rFonts w:ascii="Times New Roman" w:hAnsi="Times New Roman"/>
          <w:b/>
          <w:bCs/>
          <w:sz w:val="28"/>
          <w:szCs w:val="28"/>
        </w:rPr>
      </w:pPr>
      <w:r>
        <w:rPr>
          <w:rFonts w:ascii="Times New Roman" w:hAnsi="Times New Roman"/>
          <w:b/>
          <w:bCs/>
          <w:sz w:val="28"/>
          <w:szCs w:val="28"/>
        </w:rPr>
        <w:t xml:space="preserve">2.1. </w:t>
      </w:r>
      <w:r w:rsidRPr="006230DA">
        <w:rPr>
          <w:rFonts w:ascii="Times New Roman" w:hAnsi="Times New Roman"/>
          <w:b/>
          <w:bCs/>
          <w:sz w:val="28"/>
          <w:szCs w:val="28"/>
        </w:rPr>
        <w:t xml:space="preserve">Анализ текущей </w:t>
      </w:r>
      <w:r w:rsidR="006230DA" w:rsidRPr="006230DA">
        <w:rPr>
          <w:rFonts w:ascii="Times New Roman" w:hAnsi="Times New Roman"/>
          <w:b/>
          <w:bCs/>
          <w:sz w:val="28"/>
          <w:szCs w:val="28"/>
        </w:rPr>
        <w:t>деятельности</w:t>
      </w:r>
      <w:r w:rsidRPr="006230DA">
        <w:rPr>
          <w:rFonts w:ascii="Times New Roman" w:hAnsi="Times New Roman"/>
          <w:b/>
          <w:bCs/>
          <w:sz w:val="28"/>
          <w:szCs w:val="28"/>
        </w:rPr>
        <w:t xml:space="preserve"> </w:t>
      </w:r>
    </w:p>
    <w:p w14:paraId="291D95E9" w14:textId="77777777" w:rsidR="000E217C" w:rsidRPr="006230DA" w:rsidRDefault="00000000" w:rsidP="00F35B77">
      <w:pPr>
        <w:pStyle w:val="ab"/>
        <w:rPr>
          <w:rFonts w:ascii="Times New Roman" w:hAnsi="Times New Roman"/>
          <w:b/>
          <w:bCs/>
          <w:color w:val="000000"/>
          <w:sz w:val="28"/>
          <w:szCs w:val="28"/>
        </w:rPr>
      </w:pPr>
      <w:r w:rsidRPr="006230DA">
        <w:rPr>
          <w:rFonts w:ascii="Times New Roman" w:hAnsi="Times New Roman"/>
          <w:b/>
          <w:bCs/>
          <w:color w:val="000000"/>
          <w:sz w:val="28"/>
          <w:szCs w:val="28"/>
        </w:rPr>
        <w:t>Контингент обучающихся</w:t>
      </w:r>
    </w:p>
    <w:tbl>
      <w:tblPr>
        <w:tblStyle w:val="af3"/>
        <w:tblW w:w="1048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827"/>
        <w:gridCol w:w="853"/>
        <w:gridCol w:w="855"/>
        <w:gridCol w:w="859"/>
        <w:gridCol w:w="10"/>
        <w:gridCol w:w="827"/>
        <w:gridCol w:w="850"/>
        <w:gridCol w:w="855"/>
        <w:gridCol w:w="850"/>
        <w:gridCol w:w="851"/>
        <w:gridCol w:w="850"/>
      </w:tblGrid>
      <w:tr w:rsidR="000E217C" w14:paraId="00AB6B64" w14:textId="77777777" w:rsidTr="0059398F">
        <w:trPr>
          <w:trHeight w:val="249"/>
          <w:jc w:val="center"/>
        </w:trPr>
        <w:tc>
          <w:tcPr>
            <w:tcW w:w="2827" w:type="dxa"/>
            <w:vMerge w:val="restart"/>
          </w:tcPr>
          <w:p w14:paraId="6F0CE40F" w14:textId="77777777" w:rsidR="000E217C" w:rsidRPr="0080793B" w:rsidRDefault="000E217C" w:rsidP="0059398F">
            <w:pPr>
              <w:ind w:hanging="48"/>
              <w:jc w:val="right"/>
              <w:rPr>
                <w:rFonts w:ascii="Times New Roman" w:eastAsia="Times New Roman" w:hAnsi="Times New Roman" w:cs="Times New Roman"/>
                <w:sz w:val="24"/>
                <w:szCs w:val="24"/>
                <w:lang w:val="ru-RU"/>
              </w:rPr>
            </w:pPr>
          </w:p>
        </w:tc>
        <w:tc>
          <w:tcPr>
            <w:tcW w:w="7660" w:type="dxa"/>
            <w:gridSpan w:val="10"/>
          </w:tcPr>
          <w:p w14:paraId="5C95FA2D" w14:textId="77777777" w:rsidR="000E217C" w:rsidRPr="0080793B" w:rsidRDefault="00000000">
            <w:pPr>
              <w:jc w:val="cente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Количество</w:t>
            </w:r>
            <w:proofErr w:type="spellEnd"/>
            <w:r w:rsidRPr="0080793B">
              <w:rPr>
                <w:rFonts w:ascii="Times New Roman" w:eastAsia="Times New Roman" w:hAnsi="Times New Roman" w:cs="Times New Roman"/>
                <w:b/>
                <w:bCs/>
                <w:sz w:val="24"/>
                <w:szCs w:val="24"/>
              </w:rPr>
              <w:t xml:space="preserve"> </w:t>
            </w:r>
            <w:proofErr w:type="spellStart"/>
            <w:r w:rsidRPr="0080793B">
              <w:rPr>
                <w:rFonts w:ascii="Times New Roman" w:eastAsia="Times New Roman" w:hAnsi="Times New Roman" w:cs="Times New Roman"/>
                <w:b/>
                <w:bCs/>
                <w:sz w:val="24"/>
                <w:szCs w:val="24"/>
              </w:rPr>
              <w:t>обучающихся</w:t>
            </w:r>
            <w:proofErr w:type="spellEnd"/>
          </w:p>
        </w:tc>
      </w:tr>
      <w:tr w:rsidR="000E217C" w14:paraId="2924DB17" w14:textId="77777777" w:rsidTr="0059398F">
        <w:trPr>
          <w:trHeight w:val="253"/>
          <w:jc w:val="center"/>
        </w:trPr>
        <w:tc>
          <w:tcPr>
            <w:tcW w:w="2827" w:type="dxa"/>
            <w:vMerge/>
          </w:tcPr>
          <w:p w14:paraId="4B43830A" w14:textId="77777777" w:rsidR="000E217C" w:rsidRPr="0080793B" w:rsidRDefault="000E217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2577" w:type="dxa"/>
            <w:gridSpan w:val="4"/>
            <w:tcBorders>
              <w:bottom w:val="single" w:sz="4" w:space="0" w:color="000000"/>
            </w:tcBorders>
            <w:shd w:val="clear" w:color="auto" w:fill="auto"/>
          </w:tcPr>
          <w:p w14:paraId="7806FACF" w14:textId="77777777" w:rsidR="000E217C" w:rsidRPr="0080793B" w:rsidRDefault="00000000">
            <w:pPr>
              <w:jc w:val="cente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Начальная</w:t>
            </w:r>
            <w:proofErr w:type="spellEnd"/>
            <w:r w:rsidRPr="0080793B">
              <w:rPr>
                <w:rFonts w:ascii="Times New Roman" w:eastAsia="Times New Roman" w:hAnsi="Times New Roman" w:cs="Times New Roman"/>
                <w:b/>
                <w:bCs/>
                <w:sz w:val="24"/>
                <w:szCs w:val="24"/>
              </w:rPr>
              <w:t xml:space="preserve"> </w:t>
            </w:r>
            <w:proofErr w:type="spellStart"/>
            <w:r w:rsidRPr="0080793B">
              <w:rPr>
                <w:rFonts w:ascii="Times New Roman" w:eastAsia="Times New Roman" w:hAnsi="Times New Roman" w:cs="Times New Roman"/>
                <w:b/>
                <w:bCs/>
                <w:sz w:val="24"/>
                <w:szCs w:val="24"/>
              </w:rPr>
              <w:t>школа</w:t>
            </w:r>
            <w:proofErr w:type="spellEnd"/>
          </w:p>
        </w:tc>
        <w:tc>
          <w:tcPr>
            <w:tcW w:w="2532" w:type="dxa"/>
            <w:gridSpan w:val="3"/>
            <w:tcBorders>
              <w:bottom w:val="single" w:sz="4" w:space="0" w:color="000000"/>
            </w:tcBorders>
            <w:shd w:val="clear" w:color="auto" w:fill="auto"/>
          </w:tcPr>
          <w:p w14:paraId="3ED0DD3F" w14:textId="77777777" w:rsidR="000E217C" w:rsidRPr="0080793B" w:rsidRDefault="00000000">
            <w:pPr>
              <w:jc w:val="cente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Основная</w:t>
            </w:r>
            <w:proofErr w:type="spellEnd"/>
            <w:r w:rsidRPr="0080793B">
              <w:rPr>
                <w:rFonts w:ascii="Times New Roman" w:eastAsia="Times New Roman" w:hAnsi="Times New Roman" w:cs="Times New Roman"/>
                <w:b/>
                <w:bCs/>
                <w:sz w:val="24"/>
                <w:szCs w:val="24"/>
              </w:rPr>
              <w:t xml:space="preserve"> </w:t>
            </w:r>
            <w:proofErr w:type="spellStart"/>
            <w:r w:rsidRPr="0080793B">
              <w:rPr>
                <w:rFonts w:ascii="Times New Roman" w:eastAsia="Times New Roman" w:hAnsi="Times New Roman" w:cs="Times New Roman"/>
                <w:b/>
                <w:bCs/>
                <w:sz w:val="24"/>
                <w:szCs w:val="24"/>
              </w:rPr>
              <w:t>школа</w:t>
            </w:r>
            <w:proofErr w:type="spellEnd"/>
          </w:p>
        </w:tc>
        <w:tc>
          <w:tcPr>
            <w:tcW w:w="2551" w:type="dxa"/>
            <w:gridSpan w:val="3"/>
            <w:tcBorders>
              <w:bottom w:val="single" w:sz="4" w:space="0" w:color="000000"/>
            </w:tcBorders>
          </w:tcPr>
          <w:p w14:paraId="6DC49213" w14:textId="77777777" w:rsidR="000E217C" w:rsidRPr="0080793B" w:rsidRDefault="00000000">
            <w:pPr>
              <w:jc w:val="cente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Всего</w:t>
            </w:r>
            <w:proofErr w:type="spellEnd"/>
            <w:r w:rsidRPr="0080793B">
              <w:rPr>
                <w:rFonts w:ascii="Times New Roman" w:eastAsia="Times New Roman" w:hAnsi="Times New Roman" w:cs="Times New Roman"/>
                <w:b/>
                <w:bCs/>
                <w:sz w:val="24"/>
                <w:szCs w:val="24"/>
              </w:rPr>
              <w:t xml:space="preserve"> ОУ</w:t>
            </w:r>
          </w:p>
        </w:tc>
      </w:tr>
      <w:tr w:rsidR="0059398F" w14:paraId="4D052105" w14:textId="77777777" w:rsidTr="0059398F">
        <w:trPr>
          <w:trHeight w:val="228"/>
          <w:jc w:val="center"/>
        </w:trPr>
        <w:tc>
          <w:tcPr>
            <w:tcW w:w="2827" w:type="dxa"/>
            <w:vMerge/>
          </w:tcPr>
          <w:p w14:paraId="05F5C252" w14:textId="77777777" w:rsidR="000E217C" w:rsidRPr="0080793B" w:rsidRDefault="000E217C">
            <w:pPr>
              <w:pBdr>
                <w:top w:val="nil"/>
                <w:left w:val="nil"/>
                <w:bottom w:val="nil"/>
                <w:right w:val="nil"/>
                <w:between w:val="nil"/>
              </w:pBdr>
              <w:spacing w:line="276" w:lineRule="auto"/>
              <w:rPr>
                <w:rFonts w:ascii="Times New Roman" w:eastAsia="Times New Roman" w:hAnsi="Times New Roman" w:cs="Times New Roman"/>
                <w:sz w:val="24"/>
                <w:szCs w:val="24"/>
              </w:rPr>
            </w:pPr>
          </w:p>
        </w:tc>
        <w:tc>
          <w:tcPr>
            <w:tcW w:w="853" w:type="dxa"/>
            <w:tcBorders>
              <w:top w:val="single" w:sz="4" w:space="0" w:color="000000"/>
              <w:right w:val="single" w:sz="4" w:space="0" w:color="000000"/>
            </w:tcBorders>
            <w:shd w:val="clear" w:color="auto" w:fill="auto"/>
          </w:tcPr>
          <w:p w14:paraId="07AE3D6F" w14:textId="61FB066D" w:rsidR="000E217C" w:rsidRPr="0080793B" w:rsidRDefault="00000000" w:rsidP="0059398F">
            <w:pPr>
              <w:jc w:val="cente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20</w:t>
            </w:r>
            <w:r w:rsidR="0059398F" w:rsidRPr="0080793B">
              <w:rPr>
                <w:rFonts w:ascii="Times New Roman" w:eastAsia="Times New Roman" w:hAnsi="Times New Roman" w:cs="Times New Roman"/>
                <w:b/>
                <w:bCs/>
                <w:sz w:val="24"/>
                <w:szCs w:val="24"/>
              </w:rPr>
              <w:t>-</w:t>
            </w:r>
            <w:r w:rsidRPr="0080793B">
              <w:rPr>
                <w:rFonts w:ascii="Times New Roman" w:eastAsia="Times New Roman" w:hAnsi="Times New Roman" w:cs="Times New Roman"/>
                <w:b/>
                <w:bCs/>
                <w:sz w:val="24"/>
                <w:szCs w:val="24"/>
              </w:rPr>
              <w:t>21</w:t>
            </w:r>
          </w:p>
        </w:tc>
        <w:tc>
          <w:tcPr>
            <w:tcW w:w="855" w:type="dxa"/>
            <w:tcBorders>
              <w:top w:val="single" w:sz="4" w:space="0" w:color="000000"/>
              <w:left w:val="single" w:sz="4" w:space="0" w:color="000000"/>
            </w:tcBorders>
            <w:shd w:val="clear" w:color="auto" w:fill="auto"/>
          </w:tcPr>
          <w:p w14:paraId="7FE61202" w14:textId="7B6A89F4" w:rsidR="000E217C" w:rsidRPr="0080793B" w:rsidRDefault="00000000" w:rsidP="0059398F">
            <w:pPr>
              <w:jc w:val="cente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2</w:t>
            </w:r>
            <w:r w:rsidR="0080793B">
              <w:rPr>
                <w:rFonts w:ascii="Times New Roman" w:eastAsia="Times New Roman" w:hAnsi="Times New Roman" w:cs="Times New Roman"/>
                <w:b/>
                <w:bCs/>
                <w:sz w:val="24"/>
                <w:szCs w:val="24"/>
              </w:rPr>
              <w:t>1</w:t>
            </w:r>
            <w:r w:rsidR="0059398F" w:rsidRPr="0080793B">
              <w:rPr>
                <w:rFonts w:ascii="Times New Roman" w:eastAsia="Times New Roman" w:hAnsi="Times New Roman" w:cs="Times New Roman"/>
                <w:b/>
                <w:bCs/>
                <w:sz w:val="24"/>
                <w:szCs w:val="24"/>
              </w:rPr>
              <w:t>-</w:t>
            </w:r>
            <w:r w:rsidRPr="0080793B">
              <w:rPr>
                <w:rFonts w:ascii="Times New Roman" w:eastAsia="Times New Roman" w:hAnsi="Times New Roman" w:cs="Times New Roman"/>
                <w:b/>
                <w:bCs/>
                <w:sz w:val="24"/>
                <w:szCs w:val="24"/>
              </w:rPr>
              <w:t>22</w:t>
            </w:r>
          </w:p>
        </w:tc>
        <w:tc>
          <w:tcPr>
            <w:tcW w:w="859" w:type="dxa"/>
            <w:tcBorders>
              <w:top w:val="single" w:sz="4" w:space="0" w:color="000000"/>
              <w:left w:val="single" w:sz="4" w:space="0" w:color="000000"/>
            </w:tcBorders>
            <w:shd w:val="clear" w:color="auto" w:fill="auto"/>
          </w:tcPr>
          <w:p w14:paraId="384DD55B" w14:textId="1E477AF9" w:rsidR="000E217C" w:rsidRPr="0080793B" w:rsidRDefault="00000000">
            <w:pPr>
              <w:jc w:val="cente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22-23</w:t>
            </w:r>
          </w:p>
        </w:tc>
        <w:tc>
          <w:tcPr>
            <w:tcW w:w="837" w:type="dxa"/>
            <w:gridSpan w:val="2"/>
            <w:tcBorders>
              <w:top w:val="single" w:sz="4" w:space="0" w:color="000000"/>
              <w:right w:val="single" w:sz="4" w:space="0" w:color="000000"/>
            </w:tcBorders>
            <w:shd w:val="clear" w:color="auto" w:fill="auto"/>
          </w:tcPr>
          <w:p w14:paraId="787113C6" w14:textId="7DFAF595" w:rsidR="000E217C" w:rsidRPr="0080793B" w:rsidRDefault="00000000" w:rsidP="0080793B">
            <w:pPr>
              <w:jc w:val="cente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20</w:t>
            </w:r>
            <w:r w:rsidR="0059398F" w:rsidRPr="0080793B">
              <w:rPr>
                <w:rFonts w:ascii="Times New Roman" w:eastAsia="Times New Roman" w:hAnsi="Times New Roman" w:cs="Times New Roman"/>
                <w:b/>
                <w:bCs/>
                <w:sz w:val="24"/>
                <w:szCs w:val="24"/>
              </w:rPr>
              <w:t>-</w:t>
            </w:r>
            <w:r w:rsidRPr="0080793B">
              <w:rPr>
                <w:rFonts w:ascii="Times New Roman" w:eastAsia="Times New Roman" w:hAnsi="Times New Roman" w:cs="Times New Roman"/>
                <w:b/>
                <w:bCs/>
                <w:sz w:val="24"/>
                <w:szCs w:val="24"/>
              </w:rPr>
              <w:t>21</w:t>
            </w:r>
          </w:p>
        </w:tc>
        <w:tc>
          <w:tcPr>
            <w:tcW w:w="850" w:type="dxa"/>
            <w:tcBorders>
              <w:top w:val="single" w:sz="4" w:space="0" w:color="000000"/>
              <w:left w:val="single" w:sz="4" w:space="0" w:color="000000"/>
            </w:tcBorders>
            <w:shd w:val="clear" w:color="auto" w:fill="auto"/>
          </w:tcPr>
          <w:p w14:paraId="09817EBD" w14:textId="307AD940" w:rsidR="000E217C" w:rsidRPr="0080793B" w:rsidRDefault="00000000" w:rsidP="0059398F">
            <w:pPr>
              <w:jc w:val="cente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21</w:t>
            </w:r>
            <w:r w:rsidR="0059398F" w:rsidRPr="0080793B">
              <w:rPr>
                <w:rFonts w:ascii="Times New Roman" w:eastAsia="Times New Roman" w:hAnsi="Times New Roman" w:cs="Times New Roman"/>
                <w:b/>
                <w:bCs/>
                <w:sz w:val="24"/>
                <w:szCs w:val="24"/>
              </w:rPr>
              <w:t>-</w:t>
            </w:r>
            <w:r w:rsidRPr="0080793B">
              <w:rPr>
                <w:rFonts w:ascii="Times New Roman" w:eastAsia="Times New Roman" w:hAnsi="Times New Roman" w:cs="Times New Roman"/>
                <w:b/>
                <w:bCs/>
                <w:sz w:val="24"/>
                <w:szCs w:val="24"/>
              </w:rPr>
              <w:t>22</w:t>
            </w:r>
          </w:p>
        </w:tc>
        <w:tc>
          <w:tcPr>
            <w:tcW w:w="855" w:type="dxa"/>
            <w:tcBorders>
              <w:top w:val="single" w:sz="4" w:space="0" w:color="000000"/>
              <w:left w:val="single" w:sz="4" w:space="0" w:color="000000"/>
            </w:tcBorders>
            <w:shd w:val="clear" w:color="auto" w:fill="auto"/>
          </w:tcPr>
          <w:p w14:paraId="47E7C8EA" w14:textId="70E8CF0D" w:rsidR="000E217C" w:rsidRPr="0080793B" w:rsidRDefault="00000000">
            <w:pPr>
              <w:jc w:val="cente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22-23</w:t>
            </w:r>
          </w:p>
        </w:tc>
        <w:tc>
          <w:tcPr>
            <w:tcW w:w="850" w:type="dxa"/>
            <w:tcBorders>
              <w:top w:val="single" w:sz="4" w:space="0" w:color="000000"/>
              <w:right w:val="single" w:sz="4" w:space="0" w:color="000000"/>
            </w:tcBorders>
            <w:shd w:val="clear" w:color="auto" w:fill="auto"/>
          </w:tcPr>
          <w:p w14:paraId="63D2E20E" w14:textId="1D64A6A9" w:rsidR="000E217C" w:rsidRPr="0080793B" w:rsidRDefault="00000000" w:rsidP="0059398F">
            <w:pPr>
              <w:jc w:val="cente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20</w:t>
            </w:r>
            <w:r w:rsidR="0059398F" w:rsidRPr="0080793B">
              <w:rPr>
                <w:rFonts w:ascii="Times New Roman" w:eastAsia="Times New Roman" w:hAnsi="Times New Roman" w:cs="Times New Roman"/>
                <w:b/>
                <w:bCs/>
                <w:sz w:val="24"/>
                <w:szCs w:val="24"/>
              </w:rPr>
              <w:t>-</w:t>
            </w:r>
            <w:r w:rsidRPr="0080793B">
              <w:rPr>
                <w:rFonts w:ascii="Times New Roman" w:eastAsia="Times New Roman" w:hAnsi="Times New Roman" w:cs="Times New Roman"/>
                <w:b/>
                <w:bCs/>
                <w:sz w:val="24"/>
                <w:szCs w:val="24"/>
              </w:rPr>
              <w:t>21</w:t>
            </w:r>
          </w:p>
        </w:tc>
        <w:tc>
          <w:tcPr>
            <w:tcW w:w="851" w:type="dxa"/>
            <w:tcBorders>
              <w:top w:val="single" w:sz="4" w:space="0" w:color="000000"/>
              <w:left w:val="single" w:sz="4" w:space="0" w:color="000000"/>
            </w:tcBorders>
            <w:shd w:val="clear" w:color="auto" w:fill="auto"/>
          </w:tcPr>
          <w:p w14:paraId="588FDF67" w14:textId="5CE3793D" w:rsidR="000E217C" w:rsidRPr="0080793B" w:rsidRDefault="00000000" w:rsidP="0059398F">
            <w:pPr>
              <w:jc w:val="cente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21</w:t>
            </w:r>
            <w:r w:rsidR="0059398F" w:rsidRPr="0080793B">
              <w:rPr>
                <w:rFonts w:ascii="Times New Roman" w:eastAsia="Times New Roman" w:hAnsi="Times New Roman" w:cs="Times New Roman"/>
                <w:b/>
                <w:bCs/>
                <w:sz w:val="24"/>
                <w:szCs w:val="24"/>
              </w:rPr>
              <w:t>-</w:t>
            </w:r>
            <w:r w:rsidRPr="0080793B">
              <w:rPr>
                <w:rFonts w:ascii="Times New Roman" w:eastAsia="Times New Roman" w:hAnsi="Times New Roman" w:cs="Times New Roman"/>
                <w:b/>
                <w:bCs/>
                <w:sz w:val="24"/>
                <w:szCs w:val="24"/>
              </w:rPr>
              <w:t>22</w:t>
            </w:r>
          </w:p>
        </w:tc>
        <w:tc>
          <w:tcPr>
            <w:tcW w:w="850" w:type="dxa"/>
            <w:tcBorders>
              <w:top w:val="single" w:sz="4" w:space="0" w:color="000000"/>
              <w:left w:val="single" w:sz="4" w:space="0" w:color="000000"/>
            </w:tcBorders>
            <w:shd w:val="clear" w:color="auto" w:fill="auto"/>
          </w:tcPr>
          <w:p w14:paraId="227A686F" w14:textId="5CF7A9CC" w:rsidR="000E217C" w:rsidRPr="0080793B" w:rsidRDefault="00000000">
            <w:pPr>
              <w:jc w:val="cente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22</w:t>
            </w:r>
            <w:r w:rsidR="0059398F" w:rsidRPr="0080793B">
              <w:rPr>
                <w:rFonts w:ascii="Times New Roman" w:eastAsia="Times New Roman" w:hAnsi="Times New Roman" w:cs="Times New Roman"/>
                <w:b/>
                <w:bCs/>
                <w:sz w:val="24"/>
                <w:szCs w:val="24"/>
              </w:rPr>
              <w:t>-</w:t>
            </w:r>
            <w:r w:rsidRPr="0080793B">
              <w:rPr>
                <w:rFonts w:ascii="Times New Roman" w:eastAsia="Times New Roman" w:hAnsi="Times New Roman" w:cs="Times New Roman"/>
                <w:b/>
                <w:bCs/>
                <w:sz w:val="24"/>
                <w:szCs w:val="24"/>
              </w:rPr>
              <w:t>23</w:t>
            </w:r>
          </w:p>
        </w:tc>
      </w:tr>
      <w:tr w:rsidR="0059398F" w14:paraId="3055D17E" w14:textId="77777777" w:rsidTr="0059398F">
        <w:trPr>
          <w:trHeight w:val="164"/>
          <w:jc w:val="center"/>
        </w:trPr>
        <w:tc>
          <w:tcPr>
            <w:tcW w:w="2827" w:type="dxa"/>
          </w:tcPr>
          <w:p w14:paraId="58D0AD95" w14:textId="22D4E92E" w:rsidR="000E217C" w:rsidRPr="0080793B" w:rsidRDefault="00000000">
            <w:pP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Количество</w:t>
            </w:r>
            <w:proofErr w:type="spellEnd"/>
            <w:r w:rsidRPr="0080793B">
              <w:rPr>
                <w:rFonts w:ascii="Times New Roman" w:eastAsia="Times New Roman" w:hAnsi="Times New Roman" w:cs="Times New Roman"/>
                <w:b/>
                <w:bCs/>
                <w:sz w:val="24"/>
                <w:szCs w:val="24"/>
              </w:rPr>
              <w:t xml:space="preserve"> в </w:t>
            </w:r>
            <w:proofErr w:type="spellStart"/>
            <w:r w:rsidRPr="0080793B">
              <w:rPr>
                <w:rFonts w:ascii="Times New Roman" w:eastAsia="Times New Roman" w:hAnsi="Times New Roman" w:cs="Times New Roman"/>
                <w:b/>
                <w:bCs/>
                <w:sz w:val="24"/>
                <w:szCs w:val="24"/>
              </w:rPr>
              <w:t>каз</w:t>
            </w:r>
            <w:proofErr w:type="spellEnd"/>
            <w:r w:rsidR="0080793B">
              <w:rPr>
                <w:rFonts w:ascii="Times New Roman" w:eastAsia="Times New Roman" w:hAnsi="Times New Roman" w:cs="Times New Roman"/>
                <w:b/>
                <w:bCs/>
                <w:sz w:val="24"/>
                <w:szCs w:val="24"/>
              </w:rPr>
              <w:t>.</w:t>
            </w:r>
            <w:r w:rsidRPr="0080793B">
              <w:rPr>
                <w:rFonts w:ascii="Times New Roman" w:eastAsia="Times New Roman" w:hAnsi="Times New Roman" w:cs="Times New Roman"/>
                <w:b/>
                <w:bCs/>
                <w:sz w:val="24"/>
                <w:szCs w:val="24"/>
              </w:rPr>
              <w:t xml:space="preserve"> </w:t>
            </w:r>
            <w:proofErr w:type="spellStart"/>
            <w:r w:rsidRPr="0080793B">
              <w:rPr>
                <w:rFonts w:ascii="Times New Roman" w:eastAsia="Times New Roman" w:hAnsi="Times New Roman" w:cs="Times New Roman"/>
                <w:b/>
                <w:bCs/>
                <w:sz w:val="24"/>
                <w:szCs w:val="24"/>
              </w:rPr>
              <w:t>кл</w:t>
            </w:r>
            <w:proofErr w:type="spellEnd"/>
            <w:r w:rsidRPr="0080793B">
              <w:rPr>
                <w:rFonts w:ascii="Times New Roman" w:eastAsia="Times New Roman" w:hAnsi="Times New Roman" w:cs="Times New Roman"/>
                <w:b/>
                <w:bCs/>
                <w:sz w:val="24"/>
                <w:szCs w:val="24"/>
              </w:rPr>
              <w:t>.</w:t>
            </w:r>
          </w:p>
        </w:tc>
        <w:tc>
          <w:tcPr>
            <w:tcW w:w="853" w:type="dxa"/>
            <w:tcBorders>
              <w:right w:val="single" w:sz="4" w:space="0" w:color="000000"/>
            </w:tcBorders>
            <w:shd w:val="clear" w:color="auto" w:fill="auto"/>
          </w:tcPr>
          <w:p w14:paraId="58A01521"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55" w:type="dxa"/>
            <w:tcBorders>
              <w:left w:val="single" w:sz="4" w:space="0" w:color="000000"/>
            </w:tcBorders>
            <w:shd w:val="clear" w:color="auto" w:fill="auto"/>
          </w:tcPr>
          <w:p w14:paraId="10577154"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59" w:type="dxa"/>
            <w:tcBorders>
              <w:left w:val="single" w:sz="4" w:space="0" w:color="000000"/>
            </w:tcBorders>
            <w:shd w:val="clear" w:color="auto" w:fill="auto"/>
          </w:tcPr>
          <w:p w14:paraId="05A34AEF"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37" w:type="dxa"/>
            <w:gridSpan w:val="2"/>
            <w:tcBorders>
              <w:right w:val="single" w:sz="4" w:space="0" w:color="000000"/>
            </w:tcBorders>
            <w:shd w:val="clear" w:color="auto" w:fill="auto"/>
          </w:tcPr>
          <w:p w14:paraId="647E54C4"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50" w:type="dxa"/>
            <w:tcBorders>
              <w:left w:val="single" w:sz="4" w:space="0" w:color="000000"/>
            </w:tcBorders>
            <w:shd w:val="clear" w:color="auto" w:fill="auto"/>
          </w:tcPr>
          <w:p w14:paraId="5D86C7E8"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55" w:type="dxa"/>
            <w:tcBorders>
              <w:left w:val="single" w:sz="4" w:space="0" w:color="000000"/>
            </w:tcBorders>
            <w:shd w:val="clear" w:color="auto" w:fill="auto"/>
          </w:tcPr>
          <w:p w14:paraId="16AFEDEB"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50" w:type="dxa"/>
            <w:tcBorders>
              <w:right w:val="single" w:sz="4" w:space="0" w:color="000000"/>
            </w:tcBorders>
          </w:tcPr>
          <w:p w14:paraId="764713A7"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51" w:type="dxa"/>
            <w:tcBorders>
              <w:left w:val="single" w:sz="4" w:space="0" w:color="000000"/>
            </w:tcBorders>
          </w:tcPr>
          <w:p w14:paraId="1FC9F238"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50" w:type="dxa"/>
            <w:tcBorders>
              <w:left w:val="single" w:sz="4" w:space="0" w:color="000000"/>
            </w:tcBorders>
          </w:tcPr>
          <w:p w14:paraId="215E0E43"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r>
      <w:tr w:rsidR="0059398F" w14:paraId="4BDB4AB9" w14:textId="77777777" w:rsidTr="0059398F">
        <w:trPr>
          <w:trHeight w:val="239"/>
          <w:jc w:val="center"/>
        </w:trPr>
        <w:tc>
          <w:tcPr>
            <w:tcW w:w="2827" w:type="dxa"/>
          </w:tcPr>
          <w:p w14:paraId="6752AE9B" w14:textId="77777777" w:rsidR="000E217C" w:rsidRPr="0080793B" w:rsidRDefault="00000000">
            <w:pP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Количество</w:t>
            </w:r>
            <w:proofErr w:type="spellEnd"/>
            <w:r w:rsidRPr="0080793B">
              <w:rPr>
                <w:rFonts w:ascii="Times New Roman" w:eastAsia="Times New Roman" w:hAnsi="Times New Roman" w:cs="Times New Roman"/>
                <w:b/>
                <w:bCs/>
                <w:sz w:val="24"/>
                <w:szCs w:val="24"/>
              </w:rPr>
              <w:t xml:space="preserve"> в </w:t>
            </w:r>
            <w:proofErr w:type="spellStart"/>
            <w:r w:rsidRPr="0080793B">
              <w:rPr>
                <w:rFonts w:ascii="Times New Roman" w:eastAsia="Times New Roman" w:hAnsi="Times New Roman" w:cs="Times New Roman"/>
                <w:b/>
                <w:bCs/>
                <w:sz w:val="24"/>
                <w:szCs w:val="24"/>
              </w:rPr>
              <w:t>рус.кл</w:t>
            </w:r>
            <w:proofErr w:type="spellEnd"/>
            <w:r w:rsidRPr="0080793B">
              <w:rPr>
                <w:rFonts w:ascii="Times New Roman" w:eastAsia="Times New Roman" w:hAnsi="Times New Roman" w:cs="Times New Roman"/>
                <w:b/>
                <w:bCs/>
                <w:sz w:val="24"/>
                <w:szCs w:val="24"/>
              </w:rPr>
              <w:t>.</w:t>
            </w:r>
          </w:p>
        </w:tc>
        <w:tc>
          <w:tcPr>
            <w:tcW w:w="853" w:type="dxa"/>
            <w:tcBorders>
              <w:right w:val="single" w:sz="4" w:space="0" w:color="000000"/>
            </w:tcBorders>
            <w:shd w:val="clear" w:color="auto" w:fill="auto"/>
          </w:tcPr>
          <w:p w14:paraId="6A01565C"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29</w:t>
            </w:r>
          </w:p>
        </w:tc>
        <w:tc>
          <w:tcPr>
            <w:tcW w:w="855" w:type="dxa"/>
            <w:tcBorders>
              <w:left w:val="single" w:sz="4" w:space="0" w:color="000000"/>
            </w:tcBorders>
            <w:shd w:val="clear" w:color="auto" w:fill="auto"/>
          </w:tcPr>
          <w:p w14:paraId="505AF065"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30</w:t>
            </w:r>
          </w:p>
        </w:tc>
        <w:tc>
          <w:tcPr>
            <w:tcW w:w="859" w:type="dxa"/>
            <w:tcBorders>
              <w:left w:val="single" w:sz="4" w:space="0" w:color="000000"/>
            </w:tcBorders>
            <w:shd w:val="clear" w:color="auto" w:fill="auto"/>
          </w:tcPr>
          <w:p w14:paraId="4BC53EE3"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22</w:t>
            </w:r>
          </w:p>
        </w:tc>
        <w:tc>
          <w:tcPr>
            <w:tcW w:w="837" w:type="dxa"/>
            <w:gridSpan w:val="2"/>
            <w:tcBorders>
              <w:right w:val="single" w:sz="4" w:space="0" w:color="000000"/>
            </w:tcBorders>
            <w:shd w:val="clear" w:color="auto" w:fill="auto"/>
          </w:tcPr>
          <w:p w14:paraId="690A6F64"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22</w:t>
            </w:r>
          </w:p>
        </w:tc>
        <w:tc>
          <w:tcPr>
            <w:tcW w:w="850" w:type="dxa"/>
            <w:tcBorders>
              <w:left w:val="single" w:sz="4" w:space="0" w:color="000000"/>
            </w:tcBorders>
            <w:shd w:val="clear" w:color="auto" w:fill="auto"/>
          </w:tcPr>
          <w:p w14:paraId="506042DE"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29</w:t>
            </w:r>
          </w:p>
        </w:tc>
        <w:tc>
          <w:tcPr>
            <w:tcW w:w="855" w:type="dxa"/>
            <w:tcBorders>
              <w:left w:val="single" w:sz="4" w:space="0" w:color="000000"/>
            </w:tcBorders>
            <w:shd w:val="clear" w:color="auto" w:fill="auto"/>
          </w:tcPr>
          <w:p w14:paraId="17F21BF0"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29</w:t>
            </w:r>
          </w:p>
        </w:tc>
        <w:tc>
          <w:tcPr>
            <w:tcW w:w="850" w:type="dxa"/>
            <w:tcBorders>
              <w:right w:val="single" w:sz="4" w:space="0" w:color="000000"/>
            </w:tcBorders>
          </w:tcPr>
          <w:p w14:paraId="3E267F22"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51</w:t>
            </w:r>
          </w:p>
        </w:tc>
        <w:tc>
          <w:tcPr>
            <w:tcW w:w="851" w:type="dxa"/>
            <w:tcBorders>
              <w:left w:val="single" w:sz="4" w:space="0" w:color="000000"/>
            </w:tcBorders>
          </w:tcPr>
          <w:p w14:paraId="65E816FD"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59</w:t>
            </w:r>
          </w:p>
        </w:tc>
        <w:tc>
          <w:tcPr>
            <w:tcW w:w="850" w:type="dxa"/>
            <w:tcBorders>
              <w:left w:val="single" w:sz="4" w:space="0" w:color="000000"/>
            </w:tcBorders>
          </w:tcPr>
          <w:p w14:paraId="13C6C75F"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51</w:t>
            </w:r>
          </w:p>
        </w:tc>
      </w:tr>
      <w:tr w:rsidR="0059398F" w14:paraId="0E1F25F4" w14:textId="77777777" w:rsidTr="0059398F">
        <w:trPr>
          <w:trHeight w:val="132"/>
          <w:jc w:val="center"/>
        </w:trPr>
        <w:tc>
          <w:tcPr>
            <w:tcW w:w="2827" w:type="dxa"/>
          </w:tcPr>
          <w:p w14:paraId="36CE726D" w14:textId="77777777" w:rsidR="000E217C" w:rsidRPr="0080793B" w:rsidRDefault="00000000">
            <w:pP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Общее</w:t>
            </w:r>
            <w:proofErr w:type="spellEnd"/>
            <w:r w:rsidRPr="0080793B">
              <w:rPr>
                <w:rFonts w:ascii="Times New Roman" w:eastAsia="Times New Roman" w:hAnsi="Times New Roman" w:cs="Times New Roman"/>
                <w:b/>
                <w:bCs/>
                <w:sz w:val="24"/>
                <w:szCs w:val="24"/>
              </w:rPr>
              <w:t xml:space="preserve"> </w:t>
            </w:r>
            <w:proofErr w:type="spellStart"/>
            <w:r w:rsidRPr="0080793B">
              <w:rPr>
                <w:rFonts w:ascii="Times New Roman" w:eastAsia="Times New Roman" w:hAnsi="Times New Roman" w:cs="Times New Roman"/>
                <w:b/>
                <w:bCs/>
                <w:sz w:val="24"/>
                <w:szCs w:val="24"/>
              </w:rPr>
              <w:t>количество</w:t>
            </w:r>
            <w:proofErr w:type="spellEnd"/>
            <w:r w:rsidRPr="0080793B">
              <w:rPr>
                <w:rFonts w:ascii="Times New Roman" w:eastAsia="Times New Roman" w:hAnsi="Times New Roman" w:cs="Times New Roman"/>
                <w:b/>
                <w:bCs/>
                <w:sz w:val="24"/>
                <w:szCs w:val="24"/>
              </w:rPr>
              <w:t xml:space="preserve"> </w:t>
            </w:r>
            <w:proofErr w:type="spellStart"/>
            <w:r w:rsidRPr="0080793B">
              <w:rPr>
                <w:rFonts w:ascii="Times New Roman" w:eastAsia="Times New Roman" w:hAnsi="Times New Roman" w:cs="Times New Roman"/>
                <w:b/>
                <w:bCs/>
                <w:sz w:val="24"/>
                <w:szCs w:val="24"/>
              </w:rPr>
              <w:t>кл</w:t>
            </w:r>
            <w:proofErr w:type="spellEnd"/>
            <w:r w:rsidRPr="0080793B">
              <w:rPr>
                <w:rFonts w:ascii="Times New Roman" w:eastAsia="Times New Roman" w:hAnsi="Times New Roman" w:cs="Times New Roman"/>
                <w:b/>
                <w:bCs/>
                <w:sz w:val="24"/>
                <w:szCs w:val="24"/>
              </w:rPr>
              <w:t>.</w:t>
            </w:r>
          </w:p>
        </w:tc>
        <w:tc>
          <w:tcPr>
            <w:tcW w:w="853" w:type="dxa"/>
            <w:tcBorders>
              <w:right w:val="single" w:sz="4" w:space="0" w:color="000000"/>
            </w:tcBorders>
            <w:shd w:val="clear" w:color="auto" w:fill="auto"/>
          </w:tcPr>
          <w:p w14:paraId="2908838F"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4</w:t>
            </w:r>
          </w:p>
        </w:tc>
        <w:tc>
          <w:tcPr>
            <w:tcW w:w="855" w:type="dxa"/>
            <w:tcBorders>
              <w:left w:val="single" w:sz="4" w:space="0" w:color="000000"/>
            </w:tcBorders>
            <w:shd w:val="clear" w:color="auto" w:fill="auto"/>
          </w:tcPr>
          <w:p w14:paraId="46ABD51F"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4</w:t>
            </w:r>
          </w:p>
        </w:tc>
        <w:tc>
          <w:tcPr>
            <w:tcW w:w="859" w:type="dxa"/>
            <w:tcBorders>
              <w:left w:val="single" w:sz="4" w:space="0" w:color="000000"/>
            </w:tcBorders>
            <w:shd w:val="clear" w:color="auto" w:fill="auto"/>
          </w:tcPr>
          <w:p w14:paraId="491BEDBD"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4</w:t>
            </w:r>
          </w:p>
        </w:tc>
        <w:tc>
          <w:tcPr>
            <w:tcW w:w="837" w:type="dxa"/>
            <w:gridSpan w:val="2"/>
            <w:tcBorders>
              <w:right w:val="single" w:sz="4" w:space="0" w:color="000000"/>
            </w:tcBorders>
            <w:shd w:val="clear" w:color="auto" w:fill="auto"/>
          </w:tcPr>
          <w:p w14:paraId="4F7C3F94"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5</w:t>
            </w:r>
          </w:p>
        </w:tc>
        <w:tc>
          <w:tcPr>
            <w:tcW w:w="850" w:type="dxa"/>
            <w:tcBorders>
              <w:left w:val="single" w:sz="4" w:space="0" w:color="000000"/>
            </w:tcBorders>
            <w:shd w:val="clear" w:color="auto" w:fill="auto"/>
          </w:tcPr>
          <w:p w14:paraId="6C9FFB63"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5</w:t>
            </w:r>
          </w:p>
        </w:tc>
        <w:tc>
          <w:tcPr>
            <w:tcW w:w="855" w:type="dxa"/>
            <w:tcBorders>
              <w:left w:val="single" w:sz="4" w:space="0" w:color="000000"/>
            </w:tcBorders>
            <w:shd w:val="clear" w:color="auto" w:fill="auto"/>
          </w:tcPr>
          <w:p w14:paraId="507BF103"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5</w:t>
            </w:r>
          </w:p>
        </w:tc>
        <w:tc>
          <w:tcPr>
            <w:tcW w:w="850" w:type="dxa"/>
            <w:tcBorders>
              <w:right w:val="single" w:sz="4" w:space="0" w:color="000000"/>
            </w:tcBorders>
          </w:tcPr>
          <w:p w14:paraId="3DD9D73B"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9</w:t>
            </w:r>
          </w:p>
        </w:tc>
        <w:tc>
          <w:tcPr>
            <w:tcW w:w="851" w:type="dxa"/>
            <w:tcBorders>
              <w:left w:val="single" w:sz="4" w:space="0" w:color="000000"/>
            </w:tcBorders>
          </w:tcPr>
          <w:p w14:paraId="6922D5C9"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9</w:t>
            </w:r>
          </w:p>
        </w:tc>
        <w:tc>
          <w:tcPr>
            <w:tcW w:w="850" w:type="dxa"/>
            <w:tcBorders>
              <w:left w:val="single" w:sz="4" w:space="0" w:color="000000"/>
            </w:tcBorders>
          </w:tcPr>
          <w:p w14:paraId="78707AAD"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9</w:t>
            </w:r>
          </w:p>
        </w:tc>
      </w:tr>
      <w:tr w:rsidR="0059398F" w14:paraId="387D3B46" w14:textId="77777777" w:rsidTr="0059398F">
        <w:trPr>
          <w:trHeight w:val="149"/>
          <w:jc w:val="center"/>
        </w:trPr>
        <w:tc>
          <w:tcPr>
            <w:tcW w:w="2827" w:type="dxa"/>
          </w:tcPr>
          <w:p w14:paraId="5BFFB2B8" w14:textId="77777777" w:rsidR="000E217C" w:rsidRPr="0080793B" w:rsidRDefault="00000000">
            <w:pP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Количество</w:t>
            </w:r>
            <w:proofErr w:type="spellEnd"/>
            <w:r w:rsidRPr="0080793B">
              <w:rPr>
                <w:rFonts w:ascii="Times New Roman" w:eastAsia="Times New Roman" w:hAnsi="Times New Roman" w:cs="Times New Roman"/>
                <w:b/>
                <w:bCs/>
                <w:sz w:val="24"/>
                <w:szCs w:val="24"/>
              </w:rPr>
              <w:t xml:space="preserve"> </w:t>
            </w:r>
            <w:proofErr w:type="spellStart"/>
            <w:r w:rsidRPr="0080793B">
              <w:rPr>
                <w:rFonts w:ascii="Times New Roman" w:eastAsia="Times New Roman" w:hAnsi="Times New Roman" w:cs="Times New Roman"/>
                <w:b/>
                <w:bCs/>
                <w:sz w:val="24"/>
                <w:szCs w:val="24"/>
              </w:rPr>
              <w:t>казах.кл</w:t>
            </w:r>
            <w:proofErr w:type="spellEnd"/>
            <w:r w:rsidRPr="0080793B">
              <w:rPr>
                <w:rFonts w:ascii="Times New Roman" w:eastAsia="Times New Roman" w:hAnsi="Times New Roman" w:cs="Times New Roman"/>
                <w:b/>
                <w:bCs/>
                <w:sz w:val="24"/>
                <w:szCs w:val="24"/>
              </w:rPr>
              <w:t>.</w:t>
            </w:r>
          </w:p>
        </w:tc>
        <w:tc>
          <w:tcPr>
            <w:tcW w:w="853" w:type="dxa"/>
            <w:tcBorders>
              <w:right w:val="single" w:sz="4" w:space="0" w:color="000000"/>
            </w:tcBorders>
            <w:shd w:val="clear" w:color="auto" w:fill="auto"/>
          </w:tcPr>
          <w:p w14:paraId="7B7815B5"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55" w:type="dxa"/>
            <w:tcBorders>
              <w:left w:val="single" w:sz="4" w:space="0" w:color="000000"/>
            </w:tcBorders>
            <w:shd w:val="clear" w:color="auto" w:fill="auto"/>
          </w:tcPr>
          <w:p w14:paraId="48E5AAED"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59" w:type="dxa"/>
            <w:tcBorders>
              <w:left w:val="single" w:sz="4" w:space="0" w:color="000000"/>
            </w:tcBorders>
            <w:shd w:val="clear" w:color="auto" w:fill="auto"/>
          </w:tcPr>
          <w:p w14:paraId="2DDB2EC6"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37" w:type="dxa"/>
            <w:gridSpan w:val="2"/>
            <w:tcBorders>
              <w:right w:val="single" w:sz="4" w:space="0" w:color="000000"/>
            </w:tcBorders>
            <w:shd w:val="clear" w:color="auto" w:fill="auto"/>
          </w:tcPr>
          <w:p w14:paraId="4C9E3241"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50" w:type="dxa"/>
            <w:tcBorders>
              <w:left w:val="single" w:sz="4" w:space="0" w:color="000000"/>
            </w:tcBorders>
            <w:shd w:val="clear" w:color="auto" w:fill="auto"/>
          </w:tcPr>
          <w:p w14:paraId="6BFAB6A9"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55" w:type="dxa"/>
            <w:tcBorders>
              <w:left w:val="single" w:sz="4" w:space="0" w:color="000000"/>
            </w:tcBorders>
            <w:shd w:val="clear" w:color="auto" w:fill="auto"/>
          </w:tcPr>
          <w:p w14:paraId="0C3E6370"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50" w:type="dxa"/>
            <w:tcBorders>
              <w:right w:val="single" w:sz="4" w:space="0" w:color="000000"/>
            </w:tcBorders>
          </w:tcPr>
          <w:p w14:paraId="507984D8"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51" w:type="dxa"/>
            <w:tcBorders>
              <w:left w:val="single" w:sz="4" w:space="0" w:color="000000"/>
            </w:tcBorders>
          </w:tcPr>
          <w:p w14:paraId="60EA4568"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850" w:type="dxa"/>
            <w:tcBorders>
              <w:left w:val="single" w:sz="4" w:space="0" w:color="000000"/>
            </w:tcBorders>
          </w:tcPr>
          <w:p w14:paraId="1675990D"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r>
      <w:tr w:rsidR="0059398F" w14:paraId="41FFCEF2" w14:textId="77777777" w:rsidTr="0059398F">
        <w:trPr>
          <w:trHeight w:val="68"/>
          <w:jc w:val="center"/>
        </w:trPr>
        <w:tc>
          <w:tcPr>
            <w:tcW w:w="2827" w:type="dxa"/>
          </w:tcPr>
          <w:p w14:paraId="3757C512" w14:textId="77777777" w:rsidR="000E217C" w:rsidRPr="0080793B" w:rsidRDefault="00000000">
            <w:pP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Количество</w:t>
            </w:r>
            <w:proofErr w:type="spellEnd"/>
            <w:r w:rsidRPr="0080793B">
              <w:rPr>
                <w:rFonts w:ascii="Times New Roman" w:eastAsia="Times New Roman" w:hAnsi="Times New Roman" w:cs="Times New Roman"/>
                <w:b/>
                <w:bCs/>
                <w:sz w:val="24"/>
                <w:szCs w:val="24"/>
              </w:rPr>
              <w:t xml:space="preserve"> </w:t>
            </w:r>
            <w:proofErr w:type="spellStart"/>
            <w:r w:rsidRPr="0080793B">
              <w:rPr>
                <w:rFonts w:ascii="Times New Roman" w:eastAsia="Times New Roman" w:hAnsi="Times New Roman" w:cs="Times New Roman"/>
                <w:b/>
                <w:bCs/>
                <w:sz w:val="24"/>
                <w:szCs w:val="24"/>
              </w:rPr>
              <w:t>рус.кл</w:t>
            </w:r>
            <w:proofErr w:type="spellEnd"/>
            <w:r w:rsidRPr="0080793B">
              <w:rPr>
                <w:rFonts w:ascii="Times New Roman" w:eastAsia="Times New Roman" w:hAnsi="Times New Roman" w:cs="Times New Roman"/>
                <w:b/>
                <w:bCs/>
                <w:sz w:val="24"/>
                <w:szCs w:val="24"/>
              </w:rPr>
              <w:t>.</w:t>
            </w:r>
          </w:p>
        </w:tc>
        <w:tc>
          <w:tcPr>
            <w:tcW w:w="853" w:type="dxa"/>
            <w:tcBorders>
              <w:right w:val="single" w:sz="4" w:space="0" w:color="000000"/>
            </w:tcBorders>
            <w:shd w:val="clear" w:color="auto" w:fill="auto"/>
          </w:tcPr>
          <w:p w14:paraId="3D3018CF"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4</w:t>
            </w:r>
          </w:p>
        </w:tc>
        <w:tc>
          <w:tcPr>
            <w:tcW w:w="855" w:type="dxa"/>
            <w:tcBorders>
              <w:left w:val="single" w:sz="4" w:space="0" w:color="000000"/>
            </w:tcBorders>
            <w:shd w:val="clear" w:color="auto" w:fill="auto"/>
          </w:tcPr>
          <w:p w14:paraId="79348BCC"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4</w:t>
            </w:r>
          </w:p>
        </w:tc>
        <w:tc>
          <w:tcPr>
            <w:tcW w:w="859" w:type="dxa"/>
            <w:tcBorders>
              <w:left w:val="single" w:sz="4" w:space="0" w:color="000000"/>
            </w:tcBorders>
            <w:shd w:val="clear" w:color="auto" w:fill="auto"/>
          </w:tcPr>
          <w:p w14:paraId="6FE3FFB3"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4</w:t>
            </w:r>
          </w:p>
        </w:tc>
        <w:tc>
          <w:tcPr>
            <w:tcW w:w="837" w:type="dxa"/>
            <w:gridSpan w:val="2"/>
            <w:tcBorders>
              <w:right w:val="single" w:sz="4" w:space="0" w:color="000000"/>
            </w:tcBorders>
            <w:shd w:val="clear" w:color="auto" w:fill="auto"/>
          </w:tcPr>
          <w:p w14:paraId="18D57A21"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5</w:t>
            </w:r>
          </w:p>
        </w:tc>
        <w:tc>
          <w:tcPr>
            <w:tcW w:w="850" w:type="dxa"/>
            <w:tcBorders>
              <w:left w:val="single" w:sz="4" w:space="0" w:color="000000"/>
            </w:tcBorders>
            <w:shd w:val="clear" w:color="auto" w:fill="auto"/>
          </w:tcPr>
          <w:p w14:paraId="50BB0074"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5</w:t>
            </w:r>
          </w:p>
        </w:tc>
        <w:tc>
          <w:tcPr>
            <w:tcW w:w="855" w:type="dxa"/>
            <w:tcBorders>
              <w:left w:val="single" w:sz="4" w:space="0" w:color="000000"/>
            </w:tcBorders>
            <w:shd w:val="clear" w:color="auto" w:fill="auto"/>
          </w:tcPr>
          <w:p w14:paraId="310D5262"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5</w:t>
            </w:r>
          </w:p>
        </w:tc>
        <w:tc>
          <w:tcPr>
            <w:tcW w:w="850" w:type="dxa"/>
            <w:tcBorders>
              <w:right w:val="single" w:sz="4" w:space="0" w:color="000000"/>
            </w:tcBorders>
          </w:tcPr>
          <w:p w14:paraId="671E572F"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9</w:t>
            </w:r>
          </w:p>
        </w:tc>
        <w:tc>
          <w:tcPr>
            <w:tcW w:w="851" w:type="dxa"/>
            <w:tcBorders>
              <w:left w:val="single" w:sz="4" w:space="0" w:color="000000"/>
            </w:tcBorders>
          </w:tcPr>
          <w:p w14:paraId="1203A142"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9</w:t>
            </w:r>
          </w:p>
        </w:tc>
        <w:tc>
          <w:tcPr>
            <w:tcW w:w="850" w:type="dxa"/>
            <w:tcBorders>
              <w:left w:val="single" w:sz="4" w:space="0" w:color="000000"/>
            </w:tcBorders>
          </w:tcPr>
          <w:p w14:paraId="304E2C22"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9</w:t>
            </w:r>
          </w:p>
        </w:tc>
      </w:tr>
      <w:tr w:rsidR="0059398F" w14:paraId="44FAD1C9" w14:textId="77777777" w:rsidTr="0059398F">
        <w:trPr>
          <w:trHeight w:val="167"/>
          <w:jc w:val="center"/>
        </w:trPr>
        <w:tc>
          <w:tcPr>
            <w:tcW w:w="2827" w:type="dxa"/>
          </w:tcPr>
          <w:p w14:paraId="0DB2F568" w14:textId="1177028D" w:rsidR="000E217C" w:rsidRPr="0080793B" w:rsidRDefault="00000000">
            <w:pPr>
              <w:rPr>
                <w:rFonts w:ascii="Times New Roman" w:eastAsia="Times New Roman" w:hAnsi="Times New Roman" w:cs="Times New Roman"/>
                <w:b/>
                <w:bCs/>
                <w:sz w:val="24"/>
                <w:szCs w:val="24"/>
                <w:lang w:val="ru-RU"/>
              </w:rPr>
            </w:pPr>
            <w:r w:rsidRPr="0080793B">
              <w:rPr>
                <w:rFonts w:ascii="Times New Roman" w:eastAsia="Times New Roman" w:hAnsi="Times New Roman" w:cs="Times New Roman"/>
                <w:b/>
                <w:bCs/>
                <w:sz w:val="24"/>
                <w:szCs w:val="24"/>
                <w:lang w:val="ru-RU"/>
              </w:rPr>
              <w:t>Общее кол</w:t>
            </w:r>
            <w:r w:rsidR="0059398F" w:rsidRPr="0080793B">
              <w:rPr>
                <w:rFonts w:ascii="Times New Roman" w:eastAsia="Times New Roman" w:hAnsi="Times New Roman" w:cs="Times New Roman"/>
                <w:b/>
                <w:bCs/>
                <w:sz w:val="24"/>
                <w:szCs w:val="24"/>
                <w:lang w:val="ru-RU"/>
              </w:rPr>
              <w:t>-</w:t>
            </w:r>
            <w:r w:rsidRPr="0080793B">
              <w:rPr>
                <w:rFonts w:ascii="Times New Roman" w:eastAsia="Times New Roman" w:hAnsi="Times New Roman" w:cs="Times New Roman"/>
                <w:b/>
                <w:bCs/>
                <w:sz w:val="24"/>
                <w:szCs w:val="24"/>
                <w:lang w:val="ru-RU"/>
              </w:rPr>
              <w:t xml:space="preserve">во </w:t>
            </w:r>
            <w:proofErr w:type="spellStart"/>
            <w:r w:rsidRPr="0080793B">
              <w:rPr>
                <w:rFonts w:ascii="Times New Roman" w:eastAsia="Times New Roman" w:hAnsi="Times New Roman" w:cs="Times New Roman"/>
                <w:b/>
                <w:bCs/>
                <w:sz w:val="24"/>
                <w:szCs w:val="24"/>
                <w:lang w:val="ru-RU"/>
              </w:rPr>
              <w:t>обуч</w:t>
            </w:r>
            <w:r w:rsidR="0080793B" w:rsidRPr="0080793B">
              <w:rPr>
                <w:rFonts w:ascii="Times New Roman" w:eastAsia="Times New Roman" w:hAnsi="Times New Roman" w:cs="Times New Roman"/>
                <w:b/>
                <w:bCs/>
                <w:sz w:val="24"/>
                <w:szCs w:val="24"/>
                <w:lang w:val="ru-RU"/>
              </w:rPr>
              <w:t>-</w:t>
            </w:r>
            <w:r w:rsidRPr="0080793B">
              <w:rPr>
                <w:rFonts w:ascii="Times New Roman" w:eastAsia="Times New Roman" w:hAnsi="Times New Roman" w:cs="Times New Roman"/>
                <w:b/>
                <w:bCs/>
                <w:sz w:val="24"/>
                <w:szCs w:val="24"/>
                <w:lang w:val="ru-RU"/>
              </w:rPr>
              <w:t>ся</w:t>
            </w:r>
            <w:proofErr w:type="spellEnd"/>
          </w:p>
        </w:tc>
        <w:tc>
          <w:tcPr>
            <w:tcW w:w="853" w:type="dxa"/>
            <w:tcBorders>
              <w:right w:val="single" w:sz="4" w:space="0" w:color="000000"/>
            </w:tcBorders>
            <w:shd w:val="clear" w:color="auto" w:fill="auto"/>
          </w:tcPr>
          <w:p w14:paraId="257D41F1"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29</w:t>
            </w:r>
          </w:p>
        </w:tc>
        <w:tc>
          <w:tcPr>
            <w:tcW w:w="855" w:type="dxa"/>
            <w:tcBorders>
              <w:left w:val="single" w:sz="4" w:space="0" w:color="000000"/>
            </w:tcBorders>
            <w:shd w:val="clear" w:color="auto" w:fill="auto"/>
          </w:tcPr>
          <w:p w14:paraId="51578601"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30</w:t>
            </w:r>
          </w:p>
        </w:tc>
        <w:tc>
          <w:tcPr>
            <w:tcW w:w="859" w:type="dxa"/>
            <w:tcBorders>
              <w:left w:val="single" w:sz="4" w:space="0" w:color="000000"/>
            </w:tcBorders>
            <w:shd w:val="clear" w:color="auto" w:fill="auto"/>
          </w:tcPr>
          <w:p w14:paraId="25BCAAD5"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22</w:t>
            </w:r>
          </w:p>
        </w:tc>
        <w:tc>
          <w:tcPr>
            <w:tcW w:w="837" w:type="dxa"/>
            <w:gridSpan w:val="2"/>
            <w:tcBorders>
              <w:right w:val="single" w:sz="4" w:space="0" w:color="000000"/>
            </w:tcBorders>
            <w:shd w:val="clear" w:color="auto" w:fill="auto"/>
          </w:tcPr>
          <w:p w14:paraId="51F27862"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22</w:t>
            </w:r>
          </w:p>
        </w:tc>
        <w:tc>
          <w:tcPr>
            <w:tcW w:w="850" w:type="dxa"/>
            <w:tcBorders>
              <w:left w:val="single" w:sz="4" w:space="0" w:color="000000"/>
            </w:tcBorders>
            <w:shd w:val="clear" w:color="auto" w:fill="auto"/>
          </w:tcPr>
          <w:p w14:paraId="5E011A9F"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29</w:t>
            </w:r>
          </w:p>
        </w:tc>
        <w:tc>
          <w:tcPr>
            <w:tcW w:w="855" w:type="dxa"/>
            <w:tcBorders>
              <w:left w:val="single" w:sz="4" w:space="0" w:color="000000"/>
            </w:tcBorders>
            <w:shd w:val="clear" w:color="auto" w:fill="auto"/>
          </w:tcPr>
          <w:p w14:paraId="6B67297D"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29</w:t>
            </w:r>
          </w:p>
        </w:tc>
        <w:tc>
          <w:tcPr>
            <w:tcW w:w="850" w:type="dxa"/>
            <w:tcBorders>
              <w:right w:val="single" w:sz="4" w:space="0" w:color="000000"/>
            </w:tcBorders>
          </w:tcPr>
          <w:p w14:paraId="6FAF978B"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51</w:t>
            </w:r>
          </w:p>
        </w:tc>
        <w:tc>
          <w:tcPr>
            <w:tcW w:w="851" w:type="dxa"/>
            <w:tcBorders>
              <w:left w:val="single" w:sz="4" w:space="0" w:color="000000"/>
            </w:tcBorders>
          </w:tcPr>
          <w:p w14:paraId="3E55A881"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59</w:t>
            </w:r>
          </w:p>
        </w:tc>
        <w:tc>
          <w:tcPr>
            <w:tcW w:w="850" w:type="dxa"/>
            <w:tcBorders>
              <w:left w:val="single" w:sz="4" w:space="0" w:color="000000"/>
            </w:tcBorders>
          </w:tcPr>
          <w:p w14:paraId="772E4430" w14:textId="77777777" w:rsidR="000E217C" w:rsidRPr="0080793B" w:rsidRDefault="00000000">
            <w:pPr>
              <w:jc w:val="cente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51</w:t>
            </w:r>
          </w:p>
        </w:tc>
      </w:tr>
    </w:tbl>
    <w:p w14:paraId="654ED8AB" w14:textId="77777777" w:rsidR="000E217C" w:rsidRPr="0080793B" w:rsidRDefault="00000000" w:rsidP="00F35B7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0793B">
        <w:rPr>
          <w:rFonts w:ascii="Times New Roman" w:eastAsia="Times New Roman" w:hAnsi="Times New Roman" w:cs="Times New Roman"/>
          <w:color w:val="000000"/>
          <w:sz w:val="28"/>
          <w:szCs w:val="28"/>
        </w:rPr>
        <w:t>Основная задача школы: создать условия для реализации конституционного права на получение основного бесплатного образования всеми детьми школьного возраста и оказание помощи малообеспеченным семьям.</w:t>
      </w:r>
    </w:p>
    <w:p w14:paraId="1CDB115C" w14:textId="77777777" w:rsidR="000E217C" w:rsidRPr="0080793B" w:rsidRDefault="00000000" w:rsidP="00F35B7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0793B">
        <w:rPr>
          <w:rFonts w:ascii="Times New Roman" w:eastAsia="Times New Roman" w:hAnsi="Times New Roman" w:cs="Times New Roman"/>
          <w:color w:val="000000"/>
          <w:sz w:val="28"/>
          <w:szCs w:val="28"/>
        </w:rPr>
        <w:t>Социальная защита детей детей-инвалидов и детей ЗПР.</w:t>
      </w:r>
    </w:p>
    <w:p w14:paraId="1B35A5DB" w14:textId="07CD01CD" w:rsidR="000E217C" w:rsidRPr="0080793B" w:rsidRDefault="00000000" w:rsidP="00F35B7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0793B">
        <w:rPr>
          <w:rFonts w:ascii="Times New Roman" w:eastAsia="Times New Roman" w:hAnsi="Times New Roman" w:cs="Times New Roman"/>
          <w:color w:val="000000"/>
          <w:sz w:val="28"/>
          <w:szCs w:val="28"/>
        </w:rPr>
        <w:t xml:space="preserve">В 2023-2024 учебном году в школе обучается </w:t>
      </w:r>
      <w:r w:rsidRPr="0080793B">
        <w:rPr>
          <w:rFonts w:ascii="Times New Roman" w:eastAsia="Times New Roman" w:hAnsi="Times New Roman" w:cs="Times New Roman"/>
          <w:sz w:val="28"/>
          <w:szCs w:val="28"/>
        </w:rPr>
        <w:t>4 ребенка</w:t>
      </w:r>
      <w:r w:rsidRPr="0080793B">
        <w:rPr>
          <w:rFonts w:ascii="Times New Roman" w:eastAsia="Times New Roman" w:hAnsi="Times New Roman" w:cs="Times New Roman"/>
          <w:color w:val="000000"/>
          <w:sz w:val="28"/>
          <w:szCs w:val="28"/>
        </w:rPr>
        <w:t xml:space="preserve"> с ограниченными возможностями:</w:t>
      </w:r>
      <w:r w:rsidRPr="0080793B">
        <w:rPr>
          <w:rFonts w:ascii="Times New Roman" w:eastAsia="Times New Roman" w:hAnsi="Times New Roman" w:cs="Times New Roman"/>
          <w:sz w:val="28"/>
          <w:szCs w:val="28"/>
        </w:rPr>
        <w:t xml:space="preserve"> </w:t>
      </w:r>
      <w:r w:rsidRPr="0080793B">
        <w:rPr>
          <w:rFonts w:ascii="Times New Roman" w:eastAsia="Times New Roman" w:hAnsi="Times New Roman" w:cs="Times New Roman"/>
          <w:color w:val="000000"/>
          <w:sz w:val="28"/>
          <w:szCs w:val="28"/>
        </w:rPr>
        <w:t>ОН</w:t>
      </w:r>
      <w:r w:rsidRPr="0080793B">
        <w:rPr>
          <w:rFonts w:ascii="Times New Roman" w:eastAsia="Times New Roman" w:hAnsi="Times New Roman" w:cs="Times New Roman"/>
          <w:sz w:val="28"/>
          <w:szCs w:val="28"/>
        </w:rPr>
        <w:t>Р</w:t>
      </w:r>
      <w:r w:rsidRPr="0080793B">
        <w:rPr>
          <w:rFonts w:ascii="Times New Roman" w:eastAsia="Times New Roman" w:hAnsi="Times New Roman" w:cs="Times New Roman"/>
          <w:color w:val="000000"/>
          <w:sz w:val="28"/>
          <w:szCs w:val="28"/>
        </w:rPr>
        <w:t xml:space="preserve"> – </w:t>
      </w:r>
      <w:r w:rsidRPr="0080793B">
        <w:rPr>
          <w:rFonts w:ascii="Times New Roman" w:eastAsia="Times New Roman" w:hAnsi="Times New Roman" w:cs="Times New Roman"/>
          <w:sz w:val="28"/>
          <w:szCs w:val="28"/>
        </w:rPr>
        <w:t>1</w:t>
      </w:r>
      <w:r w:rsidRPr="0080793B">
        <w:rPr>
          <w:rFonts w:ascii="Times New Roman" w:eastAsia="Times New Roman" w:hAnsi="Times New Roman" w:cs="Times New Roman"/>
          <w:color w:val="000000"/>
          <w:sz w:val="28"/>
          <w:szCs w:val="28"/>
        </w:rPr>
        <w:t xml:space="preserve"> учащихся</w:t>
      </w:r>
      <w:r w:rsidRPr="0080793B">
        <w:rPr>
          <w:rFonts w:ascii="Times New Roman" w:eastAsia="Times New Roman" w:hAnsi="Times New Roman" w:cs="Times New Roman"/>
          <w:sz w:val="28"/>
          <w:szCs w:val="28"/>
        </w:rPr>
        <w:t xml:space="preserve">, </w:t>
      </w:r>
      <w:r w:rsidRPr="0080793B">
        <w:rPr>
          <w:rFonts w:ascii="Times New Roman" w:eastAsia="Times New Roman" w:hAnsi="Times New Roman" w:cs="Times New Roman"/>
          <w:color w:val="000000"/>
          <w:sz w:val="28"/>
          <w:szCs w:val="28"/>
        </w:rPr>
        <w:t xml:space="preserve">ЗПР – </w:t>
      </w:r>
      <w:r w:rsidRPr="0080793B">
        <w:rPr>
          <w:rFonts w:ascii="Times New Roman" w:eastAsia="Times New Roman" w:hAnsi="Times New Roman" w:cs="Times New Roman"/>
          <w:sz w:val="28"/>
          <w:szCs w:val="28"/>
        </w:rPr>
        <w:t>3</w:t>
      </w:r>
      <w:r w:rsidRPr="0080793B">
        <w:rPr>
          <w:rFonts w:ascii="Times New Roman" w:eastAsia="Times New Roman" w:hAnsi="Times New Roman" w:cs="Times New Roman"/>
          <w:color w:val="000000"/>
          <w:sz w:val="28"/>
          <w:szCs w:val="28"/>
        </w:rPr>
        <w:t xml:space="preserve"> учащихся.</w:t>
      </w:r>
    </w:p>
    <w:p w14:paraId="74287535" w14:textId="311E130D" w:rsidR="000E217C" w:rsidRPr="0080793B" w:rsidRDefault="00000000" w:rsidP="00F35B77">
      <w:pPr>
        <w:pBdr>
          <w:top w:val="nil"/>
          <w:left w:val="nil"/>
          <w:bottom w:val="nil"/>
          <w:right w:val="nil"/>
          <w:between w:val="nil"/>
        </w:pBdr>
        <w:spacing w:after="0" w:line="240" w:lineRule="auto"/>
        <w:jc w:val="both"/>
        <w:rPr>
          <w:rFonts w:ascii="Times New Roman" w:eastAsia="Times New Roman" w:hAnsi="Times New Roman" w:cs="Times New Roman"/>
          <w:color w:val="000000"/>
          <w:sz w:val="28"/>
          <w:szCs w:val="28"/>
        </w:rPr>
      </w:pPr>
      <w:r w:rsidRPr="0080793B">
        <w:rPr>
          <w:rFonts w:ascii="Times New Roman" w:eastAsia="Times New Roman" w:hAnsi="Times New Roman" w:cs="Times New Roman"/>
          <w:color w:val="000000"/>
          <w:sz w:val="28"/>
          <w:szCs w:val="28"/>
        </w:rPr>
        <w:t xml:space="preserve">Все учащиеся прошли медицинское обследование. Социальным педагогам и классными руководителями были посещены все семьи детей, выявлено, что права детей не ущемляются. </w:t>
      </w:r>
    </w:p>
    <w:p w14:paraId="4F256A5D" w14:textId="77777777" w:rsidR="000E217C" w:rsidRPr="0080793B" w:rsidRDefault="00000000" w:rsidP="00F35B77">
      <w:pPr>
        <w:spacing w:after="0"/>
        <w:rPr>
          <w:rFonts w:ascii="Times New Roman" w:eastAsia="Times New Roman" w:hAnsi="Times New Roman" w:cs="Times New Roman"/>
          <w:b/>
          <w:sz w:val="28"/>
          <w:szCs w:val="28"/>
        </w:rPr>
      </w:pPr>
      <w:r w:rsidRPr="0080793B">
        <w:rPr>
          <w:rFonts w:ascii="Times New Roman" w:eastAsia="Times New Roman" w:hAnsi="Times New Roman" w:cs="Times New Roman"/>
          <w:b/>
          <w:sz w:val="28"/>
          <w:szCs w:val="28"/>
        </w:rPr>
        <w:t>Анализ   результатов учебной деятельности. Мониторинги.</w:t>
      </w:r>
    </w:p>
    <w:p w14:paraId="696E5237" w14:textId="77777777" w:rsidR="000E217C" w:rsidRPr="0080793B" w:rsidRDefault="00000000" w:rsidP="00F35B77">
      <w:pPr>
        <w:spacing w:after="0"/>
        <w:ind w:right="110"/>
        <w:jc w:val="both"/>
        <w:rPr>
          <w:rFonts w:ascii="Times New Roman" w:eastAsia="Times New Roman" w:hAnsi="Times New Roman" w:cs="Times New Roman"/>
          <w:sz w:val="28"/>
          <w:szCs w:val="28"/>
        </w:rPr>
      </w:pPr>
      <w:r w:rsidRPr="0080793B">
        <w:rPr>
          <w:rFonts w:ascii="Times New Roman" w:eastAsia="Times New Roman" w:hAnsi="Times New Roman" w:cs="Times New Roman"/>
          <w:sz w:val="28"/>
          <w:szCs w:val="28"/>
        </w:rPr>
        <w:t xml:space="preserve"> Каждый год школа имеет перед собой цель «Создание единого учебно-воспитательного пространства в школе для получения высоких результатов успеваемости».</w:t>
      </w:r>
    </w:p>
    <w:p w14:paraId="4854FF6A" w14:textId="77777777" w:rsidR="000E217C" w:rsidRPr="0080793B" w:rsidRDefault="00000000" w:rsidP="00F35B77">
      <w:pPr>
        <w:spacing w:after="0"/>
        <w:ind w:right="110"/>
        <w:jc w:val="both"/>
        <w:rPr>
          <w:rFonts w:ascii="Times New Roman" w:eastAsia="Times New Roman" w:hAnsi="Times New Roman" w:cs="Times New Roman"/>
          <w:b/>
          <w:sz w:val="28"/>
          <w:szCs w:val="28"/>
        </w:rPr>
      </w:pPr>
      <w:r w:rsidRPr="0080793B">
        <w:rPr>
          <w:rFonts w:ascii="Times New Roman" w:eastAsia="Times New Roman" w:hAnsi="Times New Roman" w:cs="Times New Roman"/>
          <w:sz w:val="28"/>
          <w:szCs w:val="28"/>
        </w:rPr>
        <w:t xml:space="preserve">Для этого в школе продолжалась работа по комплектованию банка измерителей уровня учебных достижений обучающихся как на уровне учителя, так и на уровне администрации. В течение ряда лет используются методы статистического анализа, составляются мониторинги. Уровень учебных достижений складывается в мониторинги, которые позволяет проследить динамику качества и уровня знаний учащихся как по предметам, так и по классам.        </w:t>
      </w:r>
    </w:p>
    <w:p w14:paraId="154B652F" w14:textId="3B8C8FC5" w:rsidR="0080793B" w:rsidRPr="0080793B" w:rsidRDefault="00000000" w:rsidP="0080793B">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80793B">
        <w:rPr>
          <w:rFonts w:ascii="Times New Roman" w:eastAsia="Times New Roman" w:hAnsi="Times New Roman" w:cs="Times New Roman"/>
          <w:color w:val="000000"/>
          <w:sz w:val="28"/>
          <w:szCs w:val="28"/>
        </w:rPr>
        <w:t>Мониторинги 2021-2022, 2022-2023 учебных лет показывают повышение качества знаний почти по всем предметам. Учителя-предметники приложили максимум усилий в работе над повышением качества знаний учащихся. Была проведена большая работа по восполнению пробелов в знаниях учащихся после дистанционного обучения. Это были дополнительные занятия, консультации, проводятся после уроков, индивидуальная работа с резервом хорошистов на уроках.</w:t>
      </w:r>
      <w:r w:rsidR="0080793B" w:rsidRPr="0080793B">
        <w:rPr>
          <w:rFonts w:ascii="Times New Roman" w:eastAsia="Times New Roman" w:hAnsi="Times New Roman" w:cs="Times New Roman"/>
          <w:color w:val="000000"/>
          <w:sz w:val="24"/>
          <w:szCs w:val="24"/>
        </w:rPr>
        <w:t xml:space="preserve"> </w:t>
      </w:r>
    </w:p>
    <w:p w14:paraId="41F05B82" w14:textId="3C0B370B" w:rsidR="0080793B" w:rsidRDefault="0080793B" w:rsidP="0080793B">
      <w:pPr>
        <w:pBdr>
          <w:top w:val="nil"/>
          <w:left w:val="nil"/>
          <w:bottom w:val="nil"/>
          <w:right w:val="nil"/>
          <w:between w:val="nil"/>
        </w:pBdr>
        <w:spacing w:after="0" w:line="240" w:lineRule="auto"/>
        <w:jc w:val="both"/>
        <w:rPr>
          <w:rFonts w:ascii="Times New Roman" w:eastAsia="Times New Roman" w:hAnsi="Times New Roman" w:cs="Times New Roman"/>
          <w:b/>
          <w:bCs/>
          <w:sz w:val="28"/>
          <w:szCs w:val="28"/>
        </w:rPr>
      </w:pPr>
      <w:r w:rsidRPr="0080793B">
        <w:rPr>
          <w:rFonts w:ascii="Times New Roman" w:eastAsia="Times New Roman" w:hAnsi="Times New Roman" w:cs="Times New Roman"/>
          <w:b/>
          <w:bCs/>
          <w:color w:val="000000"/>
          <w:sz w:val="28"/>
          <w:szCs w:val="28"/>
        </w:rPr>
        <w:t>Сравнительный анализ успеваемости</w:t>
      </w:r>
      <w:r w:rsidRPr="0080793B">
        <w:rPr>
          <w:rFonts w:ascii="Times New Roman" w:eastAsia="Times New Roman" w:hAnsi="Times New Roman" w:cs="Times New Roman"/>
          <w:b/>
          <w:bCs/>
          <w:sz w:val="28"/>
          <w:szCs w:val="28"/>
        </w:rPr>
        <w:t xml:space="preserve"> </w:t>
      </w:r>
    </w:p>
    <w:tbl>
      <w:tblPr>
        <w:tblStyle w:val="ad"/>
        <w:tblW w:w="0" w:type="auto"/>
        <w:tblLook w:val="04A0" w:firstRow="1" w:lastRow="0" w:firstColumn="1" w:lastColumn="0" w:noHBand="0" w:noVBand="1"/>
      </w:tblPr>
      <w:tblGrid>
        <w:gridCol w:w="1770"/>
        <w:gridCol w:w="1770"/>
        <w:gridCol w:w="1770"/>
        <w:gridCol w:w="1770"/>
        <w:gridCol w:w="1770"/>
        <w:gridCol w:w="1771"/>
      </w:tblGrid>
      <w:tr w:rsidR="0080793B" w14:paraId="50BC2267" w14:textId="77777777" w:rsidTr="00033091">
        <w:tc>
          <w:tcPr>
            <w:tcW w:w="5310" w:type="dxa"/>
            <w:gridSpan w:val="3"/>
          </w:tcPr>
          <w:p w14:paraId="259171A9" w14:textId="4180030F" w:rsidR="0080793B" w:rsidRPr="0080793B" w:rsidRDefault="0080793B" w:rsidP="0080793B">
            <w:pPr>
              <w:jc w:val="center"/>
              <w:rPr>
                <w:rFonts w:eastAsia="Times New Roman"/>
                <w:b/>
                <w:bCs/>
                <w:szCs w:val="24"/>
              </w:rPr>
            </w:pPr>
            <w:r w:rsidRPr="0080793B">
              <w:rPr>
                <w:rFonts w:eastAsia="Times New Roman"/>
                <w:b/>
                <w:bCs/>
                <w:szCs w:val="24"/>
              </w:rPr>
              <w:t xml:space="preserve">2021-2022 </w:t>
            </w:r>
            <w:proofErr w:type="spellStart"/>
            <w:r w:rsidRPr="0080793B">
              <w:rPr>
                <w:rFonts w:eastAsia="Times New Roman"/>
                <w:b/>
                <w:bCs/>
                <w:szCs w:val="24"/>
              </w:rPr>
              <w:t>уч</w:t>
            </w:r>
            <w:proofErr w:type="spellEnd"/>
            <w:r w:rsidRPr="0080793B">
              <w:rPr>
                <w:rFonts w:eastAsia="Times New Roman"/>
                <w:b/>
                <w:bCs/>
                <w:szCs w:val="24"/>
              </w:rPr>
              <w:t xml:space="preserve"> год</w:t>
            </w:r>
          </w:p>
        </w:tc>
        <w:tc>
          <w:tcPr>
            <w:tcW w:w="5311" w:type="dxa"/>
            <w:gridSpan w:val="3"/>
          </w:tcPr>
          <w:p w14:paraId="7A4F56A6" w14:textId="67023648" w:rsidR="0080793B" w:rsidRPr="0080793B" w:rsidRDefault="0080793B" w:rsidP="0080793B">
            <w:pPr>
              <w:jc w:val="both"/>
              <w:rPr>
                <w:rFonts w:eastAsia="Times New Roman"/>
                <w:b/>
                <w:bCs/>
                <w:szCs w:val="24"/>
              </w:rPr>
            </w:pPr>
            <w:r w:rsidRPr="0080793B">
              <w:rPr>
                <w:rFonts w:eastAsia="Times New Roman"/>
                <w:b/>
                <w:bCs/>
                <w:szCs w:val="24"/>
              </w:rPr>
              <w:t xml:space="preserve">2022-2023 </w:t>
            </w:r>
            <w:proofErr w:type="spellStart"/>
            <w:r w:rsidRPr="0080793B">
              <w:rPr>
                <w:rFonts w:eastAsia="Times New Roman"/>
                <w:b/>
                <w:bCs/>
                <w:szCs w:val="24"/>
              </w:rPr>
              <w:t>уч</w:t>
            </w:r>
            <w:proofErr w:type="spellEnd"/>
            <w:r w:rsidRPr="0080793B">
              <w:rPr>
                <w:rFonts w:eastAsia="Times New Roman"/>
                <w:b/>
                <w:bCs/>
                <w:szCs w:val="24"/>
              </w:rPr>
              <w:t xml:space="preserve"> год</w:t>
            </w:r>
          </w:p>
        </w:tc>
      </w:tr>
      <w:tr w:rsidR="0080793B" w14:paraId="540CAC3A" w14:textId="77777777" w:rsidTr="0080793B">
        <w:tc>
          <w:tcPr>
            <w:tcW w:w="1770" w:type="dxa"/>
          </w:tcPr>
          <w:p w14:paraId="5C80AC3F" w14:textId="56D3CE1B" w:rsidR="0080793B" w:rsidRPr="0080793B" w:rsidRDefault="0080793B" w:rsidP="0080793B">
            <w:pPr>
              <w:jc w:val="both"/>
              <w:rPr>
                <w:rFonts w:eastAsia="Times New Roman"/>
                <w:b/>
                <w:bCs/>
                <w:szCs w:val="24"/>
              </w:rPr>
            </w:pPr>
            <w:r w:rsidRPr="0080793B">
              <w:rPr>
                <w:rFonts w:eastAsia="Times New Roman"/>
                <w:b/>
                <w:bCs/>
                <w:szCs w:val="24"/>
              </w:rPr>
              <w:t>Классы</w:t>
            </w:r>
          </w:p>
        </w:tc>
        <w:tc>
          <w:tcPr>
            <w:tcW w:w="1770" w:type="dxa"/>
          </w:tcPr>
          <w:p w14:paraId="4F5CDD21" w14:textId="1696CCA9" w:rsidR="0080793B" w:rsidRPr="0080793B" w:rsidRDefault="0080793B" w:rsidP="0080793B">
            <w:pPr>
              <w:jc w:val="both"/>
              <w:rPr>
                <w:rFonts w:eastAsia="Times New Roman"/>
                <w:b/>
                <w:bCs/>
                <w:szCs w:val="24"/>
              </w:rPr>
            </w:pPr>
            <w:r w:rsidRPr="0080793B">
              <w:rPr>
                <w:rFonts w:eastAsia="Times New Roman"/>
                <w:b/>
                <w:bCs/>
                <w:szCs w:val="24"/>
              </w:rPr>
              <w:t>Кач-во</w:t>
            </w:r>
          </w:p>
        </w:tc>
        <w:tc>
          <w:tcPr>
            <w:tcW w:w="1770" w:type="dxa"/>
          </w:tcPr>
          <w:p w14:paraId="389C1893" w14:textId="3236239F" w:rsidR="0080793B" w:rsidRPr="0080793B" w:rsidRDefault="0080793B" w:rsidP="0080793B">
            <w:pPr>
              <w:jc w:val="both"/>
              <w:rPr>
                <w:rFonts w:eastAsia="Times New Roman"/>
                <w:b/>
                <w:bCs/>
                <w:szCs w:val="24"/>
              </w:rPr>
            </w:pPr>
            <w:r w:rsidRPr="0080793B">
              <w:rPr>
                <w:rFonts w:eastAsia="Times New Roman"/>
                <w:b/>
                <w:bCs/>
                <w:szCs w:val="24"/>
              </w:rPr>
              <w:t>Успев-</w:t>
            </w:r>
            <w:proofErr w:type="spellStart"/>
            <w:r w:rsidRPr="0080793B">
              <w:rPr>
                <w:rFonts w:eastAsia="Times New Roman"/>
                <w:b/>
                <w:bCs/>
                <w:szCs w:val="24"/>
              </w:rPr>
              <w:t>ть</w:t>
            </w:r>
            <w:proofErr w:type="spellEnd"/>
          </w:p>
        </w:tc>
        <w:tc>
          <w:tcPr>
            <w:tcW w:w="1770" w:type="dxa"/>
          </w:tcPr>
          <w:p w14:paraId="57679438" w14:textId="62015563" w:rsidR="0080793B" w:rsidRPr="0080793B" w:rsidRDefault="0080793B" w:rsidP="0080793B">
            <w:pPr>
              <w:jc w:val="both"/>
              <w:rPr>
                <w:rFonts w:eastAsia="Times New Roman"/>
                <w:b/>
                <w:bCs/>
                <w:szCs w:val="24"/>
              </w:rPr>
            </w:pPr>
            <w:r w:rsidRPr="0080793B">
              <w:rPr>
                <w:rFonts w:eastAsia="Times New Roman"/>
                <w:b/>
                <w:bCs/>
                <w:szCs w:val="24"/>
              </w:rPr>
              <w:t>Классы</w:t>
            </w:r>
          </w:p>
        </w:tc>
        <w:tc>
          <w:tcPr>
            <w:tcW w:w="1770" w:type="dxa"/>
          </w:tcPr>
          <w:p w14:paraId="3BAE19DC" w14:textId="6835B3DE" w:rsidR="0080793B" w:rsidRPr="0080793B" w:rsidRDefault="0080793B" w:rsidP="0080793B">
            <w:pPr>
              <w:jc w:val="both"/>
              <w:rPr>
                <w:rFonts w:eastAsia="Times New Roman"/>
                <w:b/>
                <w:bCs/>
                <w:szCs w:val="24"/>
              </w:rPr>
            </w:pPr>
            <w:r w:rsidRPr="0080793B">
              <w:rPr>
                <w:rFonts w:eastAsia="Times New Roman"/>
                <w:b/>
                <w:bCs/>
                <w:szCs w:val="24"/>
              </w:rPr>
              <w:t>Кач-во</w:t>
            </w:r>
          </w:p>
        </w:tc>
        <w:tc>
          <w:tcPr>
            <w:tcW w:w="1771" w:type="dxa"/>
          </w:tcPr>
          <w:p w14:paraId="2122EDE2" w14:textId="6F4243FB" w:rsidR="0080793B" w:rsidRPr="0080793B" w:rsidRDefault="0080793B" w:rsidP="0080793B">
            <w:pPr>
              <w:jc w:val="both"/>
              <w:rPr>
                <w:rFonts w:eastAsia="Times New Roman"/>
                <w:b/>
                <w:bCs/>
                <w:szCs w:val="24"/>
              </w:rPr>
            </w:pPr>
            <w:r w:rsidRPr="0080793B">
              <w:rPr>
                <w:rFonts w:eastAsia="Times New Roman"/>
                <w:b/>
                <w:bCs/>
                <w:szCs w:val="24"/>
              </w:rPr>
              <w:t>Успев-</w:t>
            </w:r>
            <w:proofErr w:type="spellStart"/>
            <w:r w:rsidRPr="0080793B">
              <w:rPr>
                <w:rFonts w:eastAsia="Times New Roman"/>
                <w:b/>
                <w:bCs/>
                <w:szCs w:val="24"/>
              </w:rPr>
              <w:t>ть</w:t>
            </w:r>
            <w:proofErr w:type="spellEnd"/>
          </w:p>
        </w:tc>
      </w:tr>
      <w:tr w:rsidR="0080793B" w14:paraId="18F6B3DC" w14:textId="77777777" w:rsidTr="0080793B">
        <w:tc>
          <w:tcPr>
            <w:tcW w:w="1770" w:type="dxa"/>
          </w:tcPr>
          <w:p w14:paraId="0537FE99" w14:textId="5C36E972" w:rsidR="0080793B" w:rsidRPr="0080793B" w:rsidRDefault="0080793B" w:rsidP="0080793B">
            <w:pPr>
              <w:jc w:val="both"/>
              <w:rPr>
                <w:rFonts w:eastAsia="Times New Roman"/>
                <w:b/>
                <w:bCs/>
                <w:szCs w:val="24"/>
              </w:rPr>
            </w:pPr>
            <w:r w:rsidRPr="0080793B">
              <w:rPr>
                <w:rFonts w:eastAsia="Times New Roman"/>
                <w:szCs w:val="24"/>
              </w:rPr>
              <w:t>2-4 классы</w:t>
            </w:r>
          </w:p>
        </w:tc>
        <w:tc>
          <w:tcPr>
            <w:tcW w:w="1770" w:type="dxa"/>
          </w:tcPr>
          <w:p w14:paraId="502ED8AC" w14:textId="41A69E98" w:rsidR="0080793B" w:rsidRPr="0080793B" w:rsidRDefault="0080793B" w:rsidP="0080793B">
            <w:pPr>
              <w:jc w:val="both"/>
              <w:rPr>
                <w:rFonts w:eastAsia="Times New Roman"/>
                <w:b/>
                <w:bCs/>
                <w:szCs w:val="24"/>
              </w:rPr>
            </w:pPr>
            <w:r w:rsidRPr="0080793B">
              <w:rPr>
                <w:rFonts w:eastAsia="Times New Roman"/>
                <w:szCs w:val="24"/>
              </w:rPr>
              <w:t>66,67</w:t>
            </w:r>
          </w:p>
        </w:tc>
        <w:tc>
          <w:tcPr>
            <w:tcW w:w="1770" w:type="dxa"/>
          </w:tcPr>
          <w:p w14:paraId="303B14F4" w14:textId="301F0170" w:rsidR="0080793B" w:rsidRPr="0080793B" w:rsidRDefault="0080793B" w:rsidP="0080793B">
            <w:pPr>
              <w:jc w:val="both"/>
              <w:rPr>
                <w:rFonts w:eastAsia="Times New Roman"/>
                <w:b/>
                <w:bCs/>
                <w:szCs w:val="24"/>
              </w:rPr>
            </w:pPr>
            <w:r w:rsidRPr="0080793B">
              <w:rPr>
                <w:rFonts w:eastAsia="Times New Roman"/>
                <w:szCs w:val="24"/>
              </w:rPr>
              <w:t>100</w:t>
            </w:r>
          </w:p>
        </w:tc>
        <w:tc>
          <w:tcPr>
            <w:tcW w:w="1770" w:type="dxa"/>
          </w:tcPr>
          <w:p w14:paraId="659F9FA4" w14:textId="308705D2" w:rsidR="0080793B" w:rsidRPr="0080793B" w:rsidRDefault="0080793B" w:rsidP="0080793B">
            <w:pPr>
              <w:jc w:val="both"/>
              <w:rPr>
                <w:rFonts w:eastAsia="Times New Roman"/>
                <w:b/>
                <w:bCs/>
                <w:szCs w:val="24"/>
              </w:rPr>
            </w:pPr>
            <w:r w:rsidRPr="0080793B">
              <w:rPr>
                <w:rFonts w:eastAsia="Times New Roman"/>
                <w:szCs w:val="24"/>
              </w:rPr>
              <w:t>2-4 классы</w:t>
            </w:r>
          </w:p>
        </w:tc>
        <w:tc>
          <w:tcPr>
            <w:tcW w:w="1770" w:type="dxa"/>
          </w:tcPr>
          <w:p w14:paraId="37BC4FF6" w14:textId="46F724DA" w:rsidR="0080793B" w:rsidRPr="0080793B" w:rsidRDefault="0080793B" w:rsidP="0080793B">
            <w:pPr>
              <w:jc w:val="both"/>
              <w:rPr>
                <w:rFonts w:eastAsia="Times New Roman"/>
                <w:b/>
                <w:bCs/>
                <w:szCs w:val="24"/>
              </w:rPr>
            </w:pPr>
            <w:r w:rsidRPr="0080793B">
              <w:rPr>
                <w:rFonts w:eastAsia="Times New Roman"/>
                <w:szCs w:val="24"/>
              </w:rPr>
              <w:t>66,67</w:t>
            </w:r>
          </w:p>
        </w:tc>
        <w:tc>
          <w:tcPr>
            <w:tcW w:w="1771" w:type="dxa"/>
          </w:tcPr>
          <w:p w14:paraId="4E547419" w14:textId="124D97B0" w:rsidR="0080793B" w:rsidRPr="0080793B" w:rsidRDefault="0080793B" w:rsidP="0080793B">
            <w:pPr>
              <w:jc w:val="both"/>
              <w:rPr>
                <w:rFonts w:eastAsia="Times New Roman"/>
                <w:b/>
                <w:bCs/>
                <w:szCs w:val="24"/>
              </w:rPr>
            </w:pPr>
            <w:r w:rsidRPr="0080793B">
              <w:rPr>
                <w:rFonts w:eastAsia="Times New Roman"/>
                <w:szCs w:val="24"/>
              </w:rPr>
              <w:t>100</w:t>
            </w:r>
          </w:p>
        </w:tc>
      </w:tr>
      <w:tr w:rsidR="0080793B" w14:paraId="5211C512" w14:textId="77777777" w:rsidTr="0080793B">
        <w:tc>
          <w:tcPr>
            <w:tcW w:w="1770" w:type="dxa"/>
          </w:tcPr>
          <w:p w14:paraId="4B5EAB0E" w14:textId="45C10245" w:rsidR="0080793B" w:rsidRPr="0080793B" w:rsidRDefault="0080793B" w:rsidP="0080793B">
            <w:pPr>
              <w:jc w:val="both"/>
              <w:rPr>
                <w:rFonts w:eastAsia="Times New Roman"/>
                <w:b/>
                <w:bCs/>
                <w:szCs w:val="24"/>
              </w:rPr>
            </w:pPr>
            <w:r w:rsidRPr="0080793B">
              <w:rPr>
                <w:rFonts w:eastAsia="Times New Roman"/>
                <w:szCs w:val="24"/>
              </w:rPr>
              <w:t>5-9 классы</w:t>
            </w:r>
          </w:p>
        </w:tc>
        <w:tc>
          <w:tcPr>
            <w:tcW w:w="1770" w:type="dxa"/>
          </w:tcPr>
          <w:p w14:paraId="09D51167" w14:textId="1880E7E9" w:rsidR="0080793B" w:rsidRPr="0080793B" w:rsidRDefault="0080793B" w:rsidP="0080793B">
            <w:pPr>
              <w:jc w:val="both"/>
              <w:rPr>
                <w:rFonts w:eastAsia="Times New Roman"/>
                <w:b/>
                <w:bCs/>
                <w:szCs w:val="24"/>
              </w:rPr>
            </w:pPr>
            <w:r w:rsidRPr="0080793B">
              <w:rPr>
                <w:rFonts w:eastAsia="Times New Roman"/>
                <w:szCs w:val="24"/>
              </w:rPr>
              <w:t>58,62</w:t>
            </w:r>
          </w:p>
        </w:tc>
        <w:tc>
          <w:tcPr>
            <w:tcW w:w="1770" w:type="dxa"/>
          </w:tcPr>
          <w:p w14:paraId="4E0963AD" w14:textId="244D9D21" w:rsidR="0080793B" w:rsidRPr="0080793B" w:rsidRDefault="0080793B" w:rsidP="0080793B">
            <w:pPr>
              <w:jc w:val="both"/>
              <w:rPr>
                <w:rFonts w:eastAsia="Times New Roman"/>
                <w:b/>
                <w:bCs/>
                <w:szCs w:val="24"/>
              </w:rPr>
            </w:pPr>
            <w:r w:rsidRPr="0080793B">
              <w:rPr>
                <w:rFonts w:eastAsia="Times New Roman"/>
                <w:szCs w:val="24"/>
              </w:rPr>
              <w:t>100</w:t>
            </w:r>
          </w:p>
        </w:tc>
        <w:tc>
          <w:tcPr>
            <w:tcW w:w="1770" w:type="dxa"/>
          </w:tcPr>
          <w:p w14:paraId="5941B3B8" w14:textId="5091B967" w:rsidR="0080793B" w:rsidRPr="0080793B" w:rsidRDefault="0080793B" w:rsidP="0080793B">
            <w:pPr>
              <w:jc w:val="both"/>
              <w:rPr>
                <w:rFonts w:eastAsia="Times New Roman"/>
                <w:b/>
                <w:bCs/>
                <w:szCs w:val="24"/>
              </w:rPr>
            </w:pPr>
            <w:r w:rsidRPr="0080793B">
              <w:rPr>
                <w:rFonts w:eastAsia="Times New Roman"/>
                <w:szCs w:val="24"/>
              </w:rPr>
              <w:t>5-9 классы</w:t>
            </w:r>
          </w:p>
        </w:tc>
        <w:tc>
          <w:tcPr>
            <w:tcW w:w="1770" w:type="dxa"/>
          </w:tcPr>
          <w:p w14:paraId="48988BCF" w14:textId="01828A06" w:rsidR="0080793B" w:rsidRPr="0080793B" w:rsidRDefault="0080793B" w:rsidP="0080793B">
            <w:pPr>
              <w:jc w:val="both"/>
              <w:rPr>
                <w:rFonts w:eastAsia="Times New Roman"/>
                <w:b/>
                <w:bCs/>
                <w:szCs w:val="24"/>
              </w:rPr>
            </w:pPr>
            <w:r w:rsidRPr="0080793B">
              <w:rPr>
                <w:rFonts w:eastAsia="Times New Roman"/>
                <w:szCs w:val="24"/>
              </w:rPr>
              <w:t>55,17</w:t>
            </w:r>
          </w:p>
        </w:tc>
        <w:tc>
          <w:tcPr>
            <w:tcW w:w="1771" w:type="dxa"/>
          </w:tcPr>
          <w:p w14:paraId="1F38689B" w14:textId="07F5C759" w:rsidR="0080793B" w:rsidRPr="0080793B" w:rsidRDefault="0080793B" w:rsidP="0080793B">
            <w:pPr>
              <w:jc w:val="both"/>
              <w:rPr>
                <w:rFonts w:eastAsia="Times New Roman"/>
                <w:b/>
                <w:bCs/>
                <w:szCs w:val="24"/>
              </w:rPr>
            </w:pPr>
            <w:r w:rsidRPr="0080793B">
              <w:rPr>
                <w:rFonts w:eastAsia="Times New Roman"/>
                <w:szCs w:val="24"/>
              </w:rPr>
              <w:t>100</w:t>
            </w:r>
          </w:p>
        </w:tc>
      </w:tr>
      <w:tr w:rsidR="0080793B" w14:paraId="7280A9F2" w14:textId="77777777" w:rsidTr="009A0FF7">
        <w:tc>
          <w:tcPr>
            <w:tcW w:w="5310" w:type="dxa"/>
            <w:gridSpan w:val="3"/>
          </w:tcPr>
          <w:p w14:paraId="2805B9E4" w14:textId="42651940" w:rsidR="0080793B" w:rsidRPr="0080793B" w:rsidRDefault="0080793B" w:rsidP="0080793B">
            <w:pPr>
              <w:jc w:val="center"/>
              <w:rPr>
                <w:rFonts w:eastAsia="Times New Roman"/>
                <w:b/>
                <w:bCs/>
                <w:szCs w:val="24"/>
              </w:rPr>
            </w:pPr>
            <w:r w:rsidRPr="0080793B">
              <w:rPr>
                <w:rFonts w:eastAsia="Times New Roman"/>
                <w:b/>
                <w:bCs/>
                <w:szCs w:val="24"/>
              </w:rPr>
              <w:lastRenderedPageBreak/>
              <w:t>2-9 классы</w:t>
            </w:r>
          </w:p>
        </w:tc>
        <w:tc>
          <w:tcPr>
            <w:tcW w:w="5311" w:type="dxa"/>
            <w:gridSpan w:val="3"/>
          </w:tcPr>
          <w:p w14:paraId="45373889" w14:textId="3B86711C" w:rsidR="0080793B" w:rsidRPr="0080793B" w:rsidRDefault="0080793B" w:rsidP="0080793B">
            <w:pPr>
              <w:jc w:val="center"/>
              <w:rPr>
                <w:rFonts w:eastAsia="Times New Roman"/>
                <w:b/>
                <w:bCs/>
                <w:szCs w:val="24"/>
              </w:rPr>
            </w:pPr>
            <w:r w:rsidRPr="0080793B">
              <w:rPr>
                <w:rFonts w:eastAsia="Times New Roman"/>
                <w:b/>
                <w:bCs/>
                <w:szCs w:val="24"/>
              </w:rPr>
              <w:t>2-9 классы</w:t>
            </w:r>
          </w:p>
        </w:tc>
      </w:tr>
      <w:tr w:rsidR="0080793B" w14:paraId="4260A12E" w14:textId="77777777" w:rsidTr="006117E5">
        <w:tc>
          <w:tcPr>
            <w:tcW w:w="1770" w:type="dxa"/>
          </w:tcPr>
          <w:p w14:paraId="4D04A25F" w14:textId="281E50B7" w:rsidR="0080793B" w:rsidRPr="0080793B" w:rsidRDefault="0080793B" w:rsidP="0080793B">
            <w:pPr>
              <w:jc w:val="both"/>
              <w:rPr>
                <w:rFonts w:eastAsia="Times New Roman"/>
                <w:b/>
                <w:bCs/>
                <w:szCs w:val="24"/>
              </w:rPr>
            </w:pPr>
            <w:r w:rsidRPr="0080793B">
              <w:rPr>
                <w:rFonts w:eastAsia="Times New Roman"/>
                <w:szCs w:val="24"/>
              </w:rPr>
              <w:t>Отличников</w:t>
            </w:r>
          </w:p>
        </w:tc>
        <w:tc>
          <w:tcPr>
            <w:tcW w:w="3540" w:type="dxa"/>
            <w:gridSpan w:val="2"/>
          </w:tcPr>
          <w:p w14:paraId="3DFC2124" w14:textId="2E0B4217" w:rsidR="0080793B" w:rsidRPr="0080793B" w:rsidRDefault="0080793B" w:rsidP="0080793B">
            <w:pPr>
              <w:jc w:val="both"/>
              <w:rPr>
                <w:rFonts w:eastAsia="Times New Roman"/>
                <w:b/>
                <w:bCs/>
                <w:szCs w:val="24"/>
              </w:rPr>
            </w:pPr>
            <w:r w:rsidRPr="0080793B">
              <w:rPr>
                <w:rFonts w:eastAsia="Times New Roman"/>
                <w:szCs w:val="24"/>
              </w:rPr>
              <w:t>7</w:t>
            </w:r>
          </w:p>
        </w:tc>
        <w:tc>
          <w:tcPr>
            <w:tcW w:w="1770" w:type="dxa"/>
          </w:tcPr>
          <w:p w14:paraId="0C9030D5" w14:textId="00F33C62" w:rsidR="0080793B" w:rsidRPr="0080793B" w:rsidRDefault="0080793B" w:rsidP="0080793B">
            <w:pPr>
              <w:jc w:val="both"/>
              <w:rPr>
                <w:rFonts w:eastAsia="Times New Roman"/>
                <w:b/>
                <w:bCs/>
                <w:szCs w:val="24"/>
              </w:rPr>
            </w:pPr>
            <w:r w:rsidRPr="0080793B">
              <w:rPr>
                <w:rFonts w:eastAsia="Times New Roman"/>
                <w:szCs w:val="24"/>
              </w:rPr>
              <w:t>Отличников</w:t>
            </w:r>
          </w:p>
        </w:tc>
        <w:tc>
          <w:tcPr>
            <w:tcW w:w="3541" w:type="dxa"/>
            <w:gridSpan w:val="2"/>
          </w:tcPr>
          <w:p w14:paraId="39EFDF91" w14:textId="0E602EC8" w:rsidR="0080793B" w:rsidRPr="0080793B" w:rsidRDefault="0080793B" w:rsidP="0080793B">
            <w:pPr>
              <w:jc w:val="both"/>
              <w:rPr>
                <w:rFonts w:eastAsia="Times New Roman"/>
                <w:b/>
                <w:bCs/>
                <w:szCs w:val="24"/>
              </w:rPr>
            </w:pPr>
            <w:r w:rsidRPr="0080793B">
              <w:rPr>
                <w:rFonts w:eastAsia="Times New Roman"/>
                <w:szCs w:val="24"/>
              </w:rPr>
              <w:t>8</w:t>
            </w:r>
          </w:p>
        </w:tc>
      </w:tr>
      <w:tr w:rsidR="0080793B" w14:paraId="56D0CA84" w14:textId="77777777" w:rsidTr="00D16485">
        <w:tc>
          <w:tcPr>
            <w:tcW w:w="1770" w:type="dxa"/>
          </w:tcPr>
          <w:p w14:paraId="101443F2" w14:textId="1AEF6475" w:rsidR="0080793B" w:rsidRPr="0080793B" w:rsidRDefault="0080793B" w:rsidP="0080793B">
            <w:pPr>
              <w:jc w:val="both"/>
              <w:rPr>
                <w:rFonts w:eastAsia="Times New Roman"/>
                <w:b/>
                <w:bCs/>
                <w:szCs w:val="24"/>
              </w:rPr>
            </w:pPr>
            <w:r w:rsidRPr="0080793B">
              <w:rPr>
                <w:rFonts w:eastAsia="Times New Roman"/>
                <w:szCs w:val="24"/>
              </w:rPr>
              <w:t>Хорошистов</w:t>
            </w:r>
          </w:p>
        </w:tc>
        <w:tc>
          <w:tcPr>
            <w:tcW w:w="3540" w:type="dxa"/>
            <w:gridSpan w:val="2"/>
          </w:tcPr>
          <w:p w14:paraId="53AFBB56" w14:textId="6CEDAB83" w:rsidR="0080793B" w:rsidRPr="0080793B" w:rsidRDefault="0080793B" w:rsidP="0080793B">
            <w:pPr>
              <w:jc w:val="both"/>
              <w:rPr>
                <w:rFonts w:eastAsia="Times New Roman"/>
                <w:b/>
                <w:bCs/>
                <w:szCs w:val="24"/>
              </w:rPr>
            </w:pPr>
            <w:r w:rsidRPr="0080793B">
              <w:rPr>
                <w:rFonts w:eastAsia="Times New Roman"/>
                <w:szCs w:val="24"/>
              </w:rPr>
              <w:t>26</w:t>
            </w:r>
          </w:p>
        </w:tc>
        <w:tc>
          <w:tcPr>
            <w:tcW w:w="1770" w:type="dxa"/>
          </w:tcPr>
          <w:p w14:paraId="17B2A424" w14:textId="74D9C253" w:rsidR="0080793B" w:rsidRPr="0080793B" w:rsidRDefault="0080793B" w:rsidP="0080793B">
            <w:pPr>
              <w:jc w:val="both"/>
              <w:rPr>
                <w:rFonts w:eastAsia="Times New Roman"/>
                <w:b/>
                <w:bCs/>
                <w:szCs w:val="24"/>
              </w:rPr>
            </w:pPr>
            <w:r w:rsidRPr="0080793B">
              <w:rPr>
                <w:rFonts w:eastAsia="Times New Roman"/>
                <w:szCs w:val="24"/>
              </w:rPr>
              <w:t>Хорошистов</w:t>
            </w:r>
          </w:p>
        </w:tc>
        <w:tc>
          <w:tcPr>
            <w:tcW w:w="3541" w:type="dxa"/>
            <w:gridSpan w:val="2"/>
          </w:tcPr>
          <w:p w14:paraId="7DAC51F3" w14:textId="6100EACD" w:rsidR="0080793B" w:rsidRPr="0080793B" w:rsidRDefault="0080793B" w:rsidP="0080793B">
            <w:pPr>
              <w:jc w:val="both"/>
              <w:rPr>
                <w:rFonts w:eastAsia="Times New Roman"/>
                <w:b/>
                <w:bCs/>
                <w:szCs w:val="24"/>
              </w:rPr>
            </w:pPr>
            <w:r w:rsidRPr="0080793B">
              <w:rPr>
                <w:rFonts w:eastAsia="Times New Roman"/>
                <w:szCs w:val="24"/>
              </w:rPr>
              <w:t>20</w:t>
            </w:r>
          </w:p>
        </w:tc>
      </w:tr>
      <w:tr w:rsidR="0080793B" w14:paraId="18A27443" w14:textId="77777777" w:rsidTr="00782B01">
        <w:tc>
          <w:tcPr>
            <w:tcW w:w="1770" w:type="dxa"/>
          </w:tcPr>
          <w:p w14:paraId="22F611E1" w14:textId="7B3CB607" w:rsidR="0080793B" w:rsidRPr="0080793B" w:rsidRDefault="0080793B" w:rsidP="0080793B">
            <w:pPr>
              <w:jc w:val="both"/>
              <w:rPr>
                <w:rFonts w:eastAsia="Times New Roman"/>
                <w:b/>
                <w:bCs/>
                <w:szCs w:val="24"/>
              </w:rPr>
            </w:pPr>
            <w:r w:rsidRPr="0080793B">
              <w:rPr>
                <w:rFonts w:eastAsia="Times New Roman"/>
                <w:szCs w:val="24"/>
              </w:rPr>
              <w:t>Всего уч-ся</w:t>
            </w:r>
          </w:p>
        </w:tc>
        <w:tc>
          <w:tcPr>
            <w:tcW w:w="3540" w:type="dxa"/>
            <w:gridSpan w:val="2"/>
          </w:tcPr>
          <w:p w14:paraId="30F529B5" w14:textId="63201889" w:rsidR="0080793B" w:rsidRPr="0080793B" w:rsidRDefault="0080793B" w:rsidP="0080793B">
            <w:pPr>
              <w:jc w:val="both"/>
              <w:rPr>
                <w:rFonts w:eastAsia="Times New Roman"/>
                <w:b/>
                <w:bCs/>
                <w:szCs w:val="24"/>
              </w:rPr>
            </w:pPr>
            <w:r w:rsidRPr="0080793B">
              <w:rPr>
                <w:rFonts w:eastAsia="Times New Roman"/>
                <w:szCs w:val="24"/>
              </w:rPr>
              <w:t>53</w:t>
            </w:r>
          </w:p>
        </w:tc>
        <w:tc>
          <w:tcPr>
            <w:tcW w:w="1770" w:type="dxa"/>
          </w:tcPr>
          <w:p w14:paraId="484DCCAF" w14:textId="615A327C" w:rsidR="0080793B" w:rsidRPr="0080793B" w:rsidRDefault="0080793B" w:rsidP="0080793B">
            <w:pPr>
              <w:jc w:val="both"/>
              <w:rPr>
                <w:rFonts w:eastAsia="Times New Roman"/>
                <w:b/>
                <w:bCs/>
                <w:szCs w:val="24"/>
              </w:rPr>
            </w:pPr>
            <w:r w:rsidRPr="0080793B">
              <w:rPr>
                <w:rFonts w:eastAsia="Times New Roman"/>
                <w:szCs w:val="24"/>
              </w:rPr>
              <w:t>Всего уч-ся</w:t>
            </w:r>
          </w:p>
        </w:tc>
        <w:tc>
          <w:tcPr>
            <w:tcW w:w="3541" w:type="dxa"/>
            <w:gridSpan w:val="2"/>
          </w:tcPr>
          <w:p w14:paraId="2FF9AE5A" w14:textId="5C4F9C68" w:rsidR="0080793B" w:rsidRPr="0080793B" w:rsidRDefault="0080793B" w:rsidP="0080793B">
            <w:pPr>
              <w:jc w:val="both"/>
              <w:rPr>
                <w:rFonts w:eastAsia="Times New Roman"/>
                <w:b/>
                <w:bCs/>
                <w:szCs w:val="24"/>
              </w:rPr>
            </w:pPr>
            <w:r w:rsidRPr="0080793B">
              <w:rPr>
                <w:rFonts w:eastAsia="Times New Roman"/>
                <w:szCs w:val="24"/>
              </w:rPr>
              <w:t>47</w:t>
            </w:r>
          </w:p>
        </w:tc>
      </w:tr>
    </w:tbl>
    <w:p w14:paraId="0DF1F7AA" w14:textId="791C1B81" w:rsidR="000E217C" w:rsidRPr="0080793B" w:rsidRDefault="00000000" w:rsidP="0059398F">
      <w:pPr>
        <w:pBdr>
          <w:top w:val="nil"/>
          <w:left w:val="nil"/>
          <w:bottom w:val="nil"/>
          <w:right w:val="nil"/>
          <w:between w:val="nil"/>
        </w:pBdr>
        <w:spacing w:after="0" w:line="240" w:lineRule="auto"/>
        <w:ind w:right="142"/>
        <w:jc w:val="both"/>
        <w:rPr>
          <w:rFonts w:ascii="Times New Roman" w:eastAsia="Times New Roman" w:hAnsi="Times New Roman" w:cs="Times New Roman"/>
          <w:color w:val="000000"/>
          <w:sz w:val="28"/>
          <w:szCs w:val="28"/>
        </w:rPr>
      </w:pPr>
      <w:r w:rsidRPr="0080793B">
        <w:rPr>
          <w:rFonts w:ascii="Times New Roman" w:eastAsia="Times New Roman" w:hAnsi="Times New Roman" w:cs="Times New Roman"/>
          <w:sz w:val="28"/>
          <w:szCs w:val="28"/>
        </w:rPr>
        <w:t>И</w:t>
      </w:r>
      <w:r w:rsidRPr="0080793B">
        <w:rPr>
          <w:rFonts w:ascii="Times New Roman" w:eastAsia="Times New Roman" w:hAnsi="Times New Roman" w:cs="Times New Roman"/>
          <w:color w:val="000000"/>
          <w:sz w:val="28"/>
          <w:szCs w:val="28"/>
        </w:rPr>
        <w:t>сходя из сравнительного анализа видно, что процент качества знаний по школе:</w:t>
      </w:r>
    </w:p>
    <w:p w14:paraId="3474D1FB" w14:textId="77777777" w:rsidR="00F35B77" w:rsidRPr="0080793B" w:rsidRDefault="00000000" w:rsidP="0059398F">
      <w:pPr>
        <w:pBdr>
          <w:top w:val="nil"/>
          <w:left w:val="nil"/>
          <w:bottom w:val="nil"/>
          <w:right w:val="nil"/>
          <w:between w:val="nil"/>
        </w:pBdr>
        <w:spacing w:after="0" w:line="240" w:lineRule="auto"/>
        <w:ind w:right="142"/>
        <w:jc w:val="both"/>
        <w:rPr>
          <w:rFonts w:ascii="Times New Roman" w:eastAsia="Times New Roman" w:hAnsi="Times New Roman" w:cs="Times New Roman"/>
          <w:b/>
          <w:color w:val="000000"/>
          <w:sz w:val="28"/>
          <w:szCs w:val="28"/>
        </w:rPr>
      </w:pPr>
      <w:r w:rsidRPr="0080793B">
        <w:rPr>
          <w:rFonts w:ascii="Times New Roman" w:eastAsia="Times New Roman" w:hAnsi="Times New Roman" w:cs="Times New Roman"/>
          <w:color w:val="000000"/>
          <w:sz w:val="28"/>
          <w:szCs w:val="28"/>
        </w:rPr>
        <w:t xml:space="preserve">В </w:t>
      </w:r>
      <w:r w:rsidRPr="0080793B">
        <w:rPr>
          <w:rFonts w:ascii="Times New Roman" w:eastAsia="Times New Roman" w:hAnsi="Times New Roman" w:cs="Times New Roman"/>
          <w:sz w:val="28"/>
          <w:szCs w:val="28"/>
        </w:rPr>
        <w:t>2</w:t>
      </w:r>
      <w:r w:rsidRPr="0080793B">
        <w:rPr>
          <w:rFonts w:ascii="Times New Roman" w:eastAsia="Times New Roman" w:hAnsi="Times New Roman" w:cs="Times New Roman"/>
          <w:color w:val="000000"/>
          <w:sz w:val="28"/>
          <w:szCs w:val="28"/>
        </w:rPr>
        <w:t xml:space="preserve">-4 классах </w:t>
      </w:r>
      <w:r w:rsidRPr="0080793B">
        <w:rPr>
          <w:rFonts w:ascii="Times New Roman" w:eastAsia="Times New Roman" w:hAnsi="Times New Roman" w:cs="Times New Roman"/>
          <w:sz w:val="28"/>
          <w:szCs w:val="28"/>
        </w:rPr>
        <w:t>динамика стабильна</w:t>
      </w:r>
      <w:r w:rsidRPr="0080793B">
        <w:rPr>
          <w:rFonts w:ascii="Times New Roman" w:eastAsia="Times New Roman" w:hAnsi="Times New Roman" w:cs="Times New Roman"/>
          <w:color w:val="000000"/>
          <w:sz w:val="28"/>
          <w:szCs w:val="28"/>
        </w:rPr>
        <w:t xml:space="preserve">.    В 5-9 классах на </w:t>
      </w:r>
      <w:r w:rsidRPr="0080793B">
        <w:rPr>
          <w:rFonts w:ascii="Times New Roman" w:eastAsia="Times New Roman" w:hAnsi="Times New Roman" w:cs="Times New Roman"/>
          <w:sz w:val="28"/>
          <w:szCs w:val="28"/>
        </w:rPr>
        <w:t>-3,45 % снизилось (за счет выбытия учащихся занимающихся на оценку 4 и 5)</w:t>
      </w:r>
      <w:r w:rsidRPr="0080793B">
        <w:rPr>
          <w:rFonts w:ascii="Times New Roman" w:eastAsia="Times New Roman" w:hAnsi="Times New Roman" w:cs="Times New Roman"/>
          <w:color w:val="000000"/>
          <w:sz w:val="28"/>
          <w:szCs w:val="28"/>
        </w:rPr>
        <w:t xml:space="preserve">. По школе качество знаний </w:t>
      </w:r>
      <w:r w:rsidRPr="0080793B">
        <w:rPr>
          <w:rFonts w:ascii="Times New Roman" w:eastAsia="Times New Roman" w:hAnsi="Times New Roman" w:cs="Times New Roman"/>
          <w:sz w:val="28"/>
          <w:szCs w:val="28"/>
        </w:rPr>
        <w:t>понизилось</w:t>
      </w:r>
      <w:r w:rsidRPr="0080793B">
        <w:rPr>
          <w:rFonts w:ascii="Times New Roman" w:eastAsia="Times New Roman" w:hAnsi="Times New Roman" w:cs="Times New Roman"/>
          <w:color w:val="000000"/>
          <w:sz w:val="28"/>
          <w:szCs w:val="28"/>
        </w:rPr>
        <w:t xml:space="preserve"> на -</w:t>
      </w:r>
      <w:r w:rsidR="00F35B77" w:rsidRPr="0080793B">
        <w:rPr>
          <w:rFonts w:ascii="Times New Roman" w:eastAsia="Times New Roman" w:hAnsi="Times New Roman" w:cs="Times New Roman"/>
          <w:color w:val="000000"/>
          <w:sz w:val="28"/>
          <w:szCs w:val="28"/>
        </w:rPr>
        <w:t xml:space="preserve"> </w:t>
      </w:r>
      <w:r w:rsidRPr="0080793B">
        <w:rPr>
          <w:rFonts w:ascii="Times New Roman" w:eastAsia="Times New Roman" w:hAnsi="Times New Roman" w:cs="Times New Roman"/>
          <w:sz w:val="28"/>
          <w:szCs w:val="28"/>
        </w:rPr>
        <w:t>2,69</w:t>
      </w:r>
      <w:r w:rsidRPr="0080793B">
        <w:rPr>
          <w:rFonts w:ascii="Times New Roman" w:eastAsia="Times New Roman" w:hAnsi="Times New Roman" w:cs="Times New Roman"/>
          <w:color w:val="000000"/>
          <w:sz w:val="28"/>
          <w:szCs w:val="28"/>
        </w:rPr>
        <w:t xml:space="preserve"> %.</w:t>
      </w:r>
      <w:r w:rsidR="00F35B77" w:rsidRPr="0080793B">
        <w:rPr>
          <w:rFonts w:ascii="Times New Roman" w:eastAsia="Times New Roman" w:hAnsi="Times New Roman" w:cs="Times New Roman"/>
          <w:b/>
          <w:color w:val="000000"/>
          <w:sz w:val="28"/>
          <w:szCs w:val="28"/>
        </w:rPr>
        <w:t xml:space="preserve"> </w:t>
      </w:r>
    </w:p>
    <w:p w14:paraId="2D6A0182" w14:textId="56C89A03" w:rsidR="00F35B77" w:rsidRPr="0080793B" w:rsidRDefault="00F35B77" w:rsidP="00F35B77">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r w:rsidRPr="0080793B">
        <w:rPr>
          <w:rFonts w:ascii="Times New Roman" w:eastAsia="Times New Roman" w:hAnsi="Times New Roman" w:cs="Times New Roman"/>
          <w:b/>
          <w:color w:val="000000"/>
          <w:sz w:val="28"/>
          <w:szCs w:val="28"/>
        </w:rPr>
        <w:t>Мониторинг итогов по годам:</w:t>
      </w:r>
    </w:p>
    <w:tbl>
      <w:tblPr>
        <w:tblStyle w:val="ad"/>
        <w:tblW w:w="0" w:type="auto"/>
        <w:tblLook w:val="04A0" w:firstRow="1" w:lastRow="0" w:firstColumn="1" w:lastColumn="0" w:noHBand="0" w:noVBand="1"/>
      </w:tblPr>
      <w:tblGrid>
        <w:gridCol w:w="1770"/>
        <w:gridCol w:w="1770"/>
        <w:gridCol w:w="1770"/>
        <w:gridCol w:w="1770"/>
        <w:gridCol w:w="1771"/>
        <w:gridCol w:w="1634"/>
      </w:tblGrid>
      <w:tr w:rsidR="00F35B77" w:rsidRPr="0080793B" w14:paraId="7147F089" w14:textId="77777777" w:rsidTr="0059398F">
        <w:tc>
          <w:tcPr>
            <w:tcW w:w="5310" w:type="dxa"/>
            <w:gridSpan w:val="3"/>
          </w:tcPr>
          <w:p w14:paraId="76BBD359" w14:textId="64863BAA" w:rsidR="00F35B77" w:rsidRPr="0080793B" w:rsidRDefault="00F35B77" w:rsidP="0059398F">
            <w:pPr>
              <w:jc w:val="center"/>
              <w:rPr>
                <w:rFonts w:eastAsia="Times New Roman"/>
                <w:b/>
                <w:bCs/>
                <w:szCs w:val="24"/>
              </w:rPr>
            </w:pPr>
            <w:r w:rsidRPr="0080793B">
              <w:rPr>
                <w:rFonts w:eastAsia="Times New Roman"/>
                <w:b/>
                <w:bCs/>
                <w:szCs w:val="24"/>
              </w:rPr>
              <w:t>отличники</w:t>
            </w:r>
          </w:p>
        </w:tc>
        <w:tc>
          <w:tcPr>
            <w:tcW w:w="5175" w:type="dxa"/>
            <w:gridSpan w:val="3"/>
          </w:tcPr>
          <w:p w14:paraId="7194B746" w14:textId="0CABD628" w:rsidR="00F35B77" w:rsidRPr="0080793B" w:rsidRDefault="00F35B77" w:rsidP="0059398F">
            <w:pPr>
              <w:jc w:val="center"/>
              <w:rPr>
                <w:rFonts w:eastAsia="Times New Roman"/>
                <w:b/>
                <w:bCs/>
                <w:szCs w:val="24"/>
              </w:rPr>
            </w:pPr>
            <w:r w:rsidRPr="0080793B">
              <w:rPr>
                <w:rFonts w:eastAsia="Times New Roman"/>
                <w:b/>
                <w:bCs/>
                <w:szCs w:val="24"/>
              </w:rPr>
              <w:t>хорошисты</w:t>
            </w:r>
          </w:p>
        </w:tc>
      </w:tr>
      <w:tr w:rsidR="00F35B77" w:rsidRPr="0080793B" w14:paraId="2B758059" w14:textId="77777777" w:rsidTr="0059398F">
        <w:tc>
          <w:tcPr>
            <w:tcW w:w="1770" w:type="dxa"/>
          </w:tcPr>
          <w:p w14:paraId="4E21D3C9" w14:textId="7277E306" w:rsidR="00F35B77" w:rsidRPr="0080793B" w:rsidRDefault="00F35B77" w:rsidP="00F35B77">
            <w:pPr>
              <w:rPr>
                <w:rFonts w:eastAsia="Times New Roman"/>
                <w:b/>
                <w:bCs/>
                <w:color w:val="000000"/>
                <w:szCs w:val="24"/>
              </w:rPr>
            </w:pPr>
            <w:r w:rsidRPr="0080793B">
              <w:rPr>
                <w:rFonts w:eastAsia="Times New Roman"/>
                <w:b/>
                <w:bCs/>
                <w:szCs w:val="24"/>
              </w:rPr>
              <w:t>2020-2021</w:t>
            </w:r>
          </w:p>
        </w:tc>
        <w:tc>
          <w:tcPr>
            <w:tcW w:w="1770" w:type="dxa"/>
          </w:tcPr>
          <w:p w14:paraId="02C69945" w14:textId="7C4D5BBB" w:rsidR="00F35B77" w:rsidRPr="0080793B" w:rsidRDefault="00F35B77" w:rsidP="00F35B77">
            <w:pPr>
              <w:rPr>
                <w:rFonts w:eastAsia="Times New Roman"/>
                <w:b/>
                <w:bCs/>
                <w:color w:val="000000"/>
                <w:szCs w:val="24"/>
              </w:rPr>
            </w:pPr>
            <w:r w:rsidRPr="0080793B">
              <w:rPr>
                <w:rFonts w:eastAsia="Times New Roman"/>
                <w:b/>
                <w:bCs/>
                <w:szCs w:val="24"/>
              </w:rPr>
              <w:t>2021-2022</w:t>
            </w:r>
          </w:p>
        </w:tc>
        <w:tc>
          <w:tcPr>
            <w:tcW w:w="1770" w:type="dxa"/>
          </w:tcPr>
          <w:p w14:paraId="17F297FA" w14:textId="3EC50D32" w:rsidR="00F35B77" w:rsidRPr="0080793B" w:rsidRDefault="00F35B77" w:rsidP="00F35B77">
            <w:pPr>
              <w:rPr>
                <w:rFonts w:eastAsia="Times New Roman"/>
                <w:b/>
                <w:bCs/>
                <w:color w:val="000000"/>
                <w:szCs w:val="24"/>
              </w:rPr>
            </w:pPr>
            <w:r w:rsidRPr="0080793B">
              <w:rPr>
                <w:rFonts w:eastAsia="Times New Roman"/>
                <w:b/>
                <w:bCs/>
                <w:szCs w:val="24"/>
              </w:rPr>
              <w:t>2022-2023</w:t>
            </w:r>
          </w:p>
        </w:tc>
        <w:tc>
          <w:tcPr>
            <w:tcW w:w="1770" w:type="dxa"/>
          </w:tcPr>
          <w:p w14:paraId="50BD163B" w14:textId="2897FF2C" w:rsidR="00F35B77" w:rsidRPr="0080793B" w:rsidRDefault="00F35B77" w:rsidP="00F35B77">
            <w:pPr>
              <w:rPr>
                <w:rFonts w:eastAsia="Times New Roman"/>
                <w:b/>
                <w:bCs/>
                <w:color w:val="000000"/>
                <w:szCs w:val="24"/>
              </w:rPr>
            </w:pPr>
            <w:r w:rsidRPr="0080793B">
              <w:rPr>
                <w:rFonts w:eastAsia="Times New Roman"/>
                <w:b/>
                <w:bCs/>
                <w:szCs w:val="24"/>
              </w:rPr>
              <w:t>2020-2021</w:t>
            </w:r>
          </w:p>
        </w:tc>
        <w:tc>
          <w:tcPr>
            <w:tcW w:w="1771" w:type="dxa"/>
          </w:tcPr>
          <w:p w14:paraId="010AC010" w14:textId="6A2503D0" w:rsidR="00F35B77" w:rsidRPr="0080793B" w:rsidRDefault="00F35B77" w:rsidP="00F35B77">
            <w:pPr>
              <w:rPr>
                <w:rFonts w:eastAsia="Times New Roman"/>
                <w:b/>
                <w:bCs/>
                <w:color w:val="000000"/>
                <w:szCs w:val="24"/>
              </w:rPr>
            </w:pPr>
            <w:r w:rsidRPr="0080793B">
              <w:rPr>
                <w:rFonts w:eastAsia="Times New Roman"/>
                <w:b/>
                <w:bCs/>
                <w:szCs w:val="24"/>
              </w:rPr>
              <w:t>2021-2022</w:t>
            </w:r>
          </w:p>
        </w:tc>
        <w:tc>
          <w:tcPr>
            <w:tcW w:w="1634" w:type="dxa"/>
          </w:tcPr>
          <w:p w14:paraId="1476C523" w14:textId="291031AF" w:rsidR="00F35B77" w:rsidRPr="0080793B" w:rsidRDefault="00F35B77" w:rsidP="00F35B77">
            <w:pPr>
              <w:rPr>
                <w:rFonts w:eastAsia="Times New Roman"/>
                <w:b/>
                <w:bCs/>
                <w:color w:val="000000"/>
                <w:szCs w:val="24"/>
              </w:rPr>
            </w:pPr>
            <w:r w:rsidRPr="0080793B">
              <w:rPr>
                <w:rFonts w:eastAsia="Times New Roman"/>
                <w:b/>
                <w:bCs/>
                <w:szCs w:val="24"/>
              </w:rPr>
              <w:t>2022-2023</w:t>
            </w:r>
          </w:p>
        </w:tc>
      </w:tr>
      <w:tr w:rsidR="00F35B77" w:rsidRPr="0080793B" w14:paraId="4B7E07D1" w14:textId="77777777" w:rsidTr="0059398F">
        <w:tc>
          <w:tcPr>
            <w:tcW w:w="1770" w:type="dxa"/>
          </w:tcPr>
          <w:p w14:paraId="55C990E3" w14:textId="6D4EC85C" w:rsidR="00F35B77" w:rsidRPr="0080793B" w:rsidRDefault="00F35B77" w:rsidP="00F35B77">
            <w:pPr>
              <w:rPr>
                <w:rFonts w:eastAsia="Times New Roman"/>
                <w:color w:val="000000"/>
                <w:szCs w:val="24"/>
              </w:rPr>
            </w:pPr>
            <w:r w:rsidRPr="0080793B">
              <w:rPr>
                <w:rFonts w:eastAsia="Times New Roman"/>
                <w:szCs w:val="24"/>
              </w:rPr>
              <w:t>6</w:t>
            </w:r>
          </w:p>
        </w:tc>
        <w:tc>
          <w:tcPr>
            <w:tcW w:w="1770" w:type="dxa"/>
          </w:tcPr>
          <w:p w14:paraId="30C83FA7" w14:textId="02695DB3" w:rsidR="00F35B77" w:rsidRPr="0080793B" w:rsidRDefault="00F35B77" w:rsidP="00F35B77">
            <w:pPr>
              <w:rPr>
                <w:rFonts w:eastAsia="Times New Roman"/>
                <w:color w:val="000000"/>
                <w:szCs w:val="24"/>
              </w:rPr>
            </w:pPr>
            <w:r w:rsidRPr="0080793B">
              <w:rPr>
                <w:rFonts w:eastAsia="Times New Roman"/>
                <w:szCs w:val="24"/>
              </w:rPr>
              <w:t>7</w:t>
            </w:r>
          </w:p>
        </w:tc>
        <w:tc>
          <w:tcPr>
            <w:tcW w:w="1770" w:type="dxa"/>
          </w:tcPr>
          <w:p w14:paraId="0D3EAA1C" w14:textId="1F3C3B46" w:rsidR="00F35B77" w:rsidRPr="0080793B" w:rsidRDefault="00F35B77" w:rsidP="00F35B77">
            <w:pPr>
              <w:rPr>
                <w:rFonts w:eastAsia="Times New Roman"/>
                <w:color w:val="000000"/>
                <w:szCs w:val="24"/>
              </w:rPr>
            </w:pPr>
            <w:r w:rsidRPr="0080793B">
              <w:rPr>
                <w:rFonts w:eastAsia="Times New Roman"/>
                <w:szCs w:val="24"/>
              </w:rPr>
              <w:t>8</w:t>
            </w:r>
          </w:p>
        </w:tc>
        <w:tc>
          <w:tcPr>
            <w:tcW w:w="1770" w:type="dxa"/>
          </w:tcPr>
          <w:p w14:paraId="3810AFBE" w14:textId="64BABC74" w:rsidR="00F35B77" w:rsidRPr="0080793B" w:rsidRDefault="00F35B77" w:rsidP="00F35B77">
            <w:pPr>
              <w:rPr>
                <w:rFonts w:eastAsia="Times New Roman"/>
                <w:color w:val="000000"/>
                <w:szCs w:val="24"/>
              </w:rPr>
            </w:pPr>
            <w:r w:rsidRPr="0080793B">
              <w:rPr>
                <w:rFonts w:eastAsia="Times New Roman"/>
                <w:szCs w:val="24"/>
              </w:rPr>
              <w:t>23</w:t>
            </w:r>
          </w:p>
        </w:tc>
        <w:tc>
          <w:tcPr>
            <w:tcW w:w="1771" w:type="dxa"/>
          </w:tcPr>
          <w:p w14:paraId="7332CF02" w14:textId="6ADC9EAE" w:rsidR="00F35B77" w:rsidRPr="0080793B" w:rsidRDefault="00F35B77" w:rsidP="00F35B77">
            <w:pPr>
              <w:rPr>
                <w:rFonts w:eastAsia="Times New Roman"/>
                <w:color w:val="000000"/>
                <w:szCs w:val="24"/>
              </w:rPr>
            </w:pPr>
            <w:r w:rsidRPr="0080793B">
              <w:rPr>
                <w:rFonts w:eastAsia="Times New Roman"/>
                <w:szCs w:val="24"/>
              </w:rPr>
              <w:t>26</w:t>
            </w:r>
          </w:p>
        </w:tc>
        <w:tc>
          <w:tcPr>
            <w:tcW w:w="1634" w:type="dxa"/>
          </w:tcPr>
          <w:p w14:paraId="7F3C6866" w14:textId="2CC072AC" w:rsidR="00F35B77" w:rsidRPr="0080793B" w:rsidRDefault="00F35B77" w:rsidP="00F35B77">
            <w:pPr>
              <w:rPr>
                <w:rFonts w:eastAsia="Times New Roman"/>
                <w:color w:val="000000"/>
                <w:szCs w:val="24"/>
              </w:rPr>
            </w:pPr>
            <w:r w:rsidRPr="0080793B">
              <w:rPr>
                <w:rFonts w:eastAsia="Times New Roman"/>
                <w:szCs w:val="24"/>
              </w:rPr>
              <w:t>20</w:t>
            </w:r>
          </w:p>
        </w:tc>
      </w:tr>
    </w:tbl>
    <w:p w14:paraId="7780BE3B" w14:textId="210EE189" w:rsidR="00F35B77" w:rsidRPr="0080793B" w:rsidRDefault="00F35B77">
      <w:pPr>
        <w:spacing w:after="0"/>
        <w:jc w:val="both"/>
        <w:rPr>
          <w:rFonts w:ascii="Times New Roman" w:eastAsia="Times New Roman" w:hAnsi="Times New Roman" w:cs="Times New Roman"/>
          <w:b/>
          <w:sz w:val="24"/>
          <w:szCs w:val="24"/>
        </w:rPr>
      </w:pPr>
      <w:r w:rsidRPr="0080793B">
        <w:rPr>
          <w:rFonts w:ascii="Times New Roman" w:eastAsia="Times New Roman" w:hAnsi="Times New Roman" w:cs="Times New Roman"/>
          <w:b/>
          <w:sz w:val="24"/>
          <w:szCs w:val="24"/>
        </w:rPr>
        <w:t>Качество обучения:</w:t>
      </w:r>
    </w:p>
    <w:tbl>
      <w:tblPr>
        <w:tblStyle w:val="ad"/>
        <w:tblW w:w="10485" w:type="dxa"/>
        <w:tblLook w:val="04A0" w:firstRow="1" w:lastRow="0" w:firstColumn="1" w:lastColumn="0" w:noHBand="0" w:noVBand="1"/>
      </w:tblPr>
      <w:tblGrid>
        <w:gridCol w:w="2655"/>
        <w:gridCol w:w="2655"/>
        <w:gridCol w:w="2655"/>
        <w:gridCol w:w="2520"/>
      </w:tblGrid>
      <w:tr w:rsidR="0059398F" w:rsidRPr="0080793B" w14:paraId="3D8B342E" w14:textId="77777777" w:rsidTr="0059398F">
        <w:tc>
          <w:tcPr>
            <w:tcW w:w="2655" w:type="dxa"/>
          </w:tcPr>
          <w:p w14:paraId="31472093" w14:textId="3420407B" w:rsidR="0059398F" w:rsidRPr="0080793B" w:rsidRDefault="0059398F" w:rsidP="0059398F">
            <w:pPr>
              <w:jc w:val="both"/>
              <w:rPr>
                <w:rFonts w:eastAsia="Times New Roman"/>
                <w:b/>
                <w:bCs/>
                <w:szCs w:val="24"/>
              </w:rPr>
            </w:pPr>
            <w:r w:rsidRPr="0080793B">
              <w:rPr>
                <w:rFonts w:eastAsia="Times New Roman"/>
                <w:b/>
                <w:bCs/>
                <w:szCs w:val="24"/>
              </w:rPr>
              <w:t>Год обучения</w:t>
            </w:r>
          </w:p>
        </w:tc>
        <w:tc>
          <w:tcPr>
            <w:tcW w:w="2655" w:type="dxa"/>
          </w:tcPr>
          <w:p w14:paraId="10B980F2" w14:textId="5456727E" w:rsidR="0059398F" w:rsidRPr="0080793B" w:rsidRDefault="0059398F" w:rsidP="0059398F">
            <w:pPr>
              <w:jc w:val="both"/>
              <w:rPr>
                <w:rFonts w:eastAsia="Times New Roman"/>
                <w:b/>
                <w:bCs/>
                <w:szCs w:val="24"/>
              </w:rPr>
            </w:pPr>
            <w:r w:rsidRPr="0080793B">
              <w:rPr>
                <w:rFonts w:eastAsia="Times New Roman"/>
                <w:b/>
                <w:bCs/>
                <w:szCs w:val="24"/>
              </w:rPr>
              <w:t>2020-2021</w:t>
            </w:r>
          </w:p>
        </w:tc>
        <w:tc>
          <w:tcPr>
            <w:tcW w:w="2655" w:type="dxa"/>
          </w:tcPr>
          <w:p w14:paraId="379479B7" w14:textId="13733460" w:rsidR="0059398F" w:rsidRPr="0080793B" w:rsidRDefault="0059398F" w:rsidP="0059398F">
            <w:pPr>
              <w:jc w:val="both"/>
              <w:rPr>
                <w:rFonts w:eastAsia="Times New Roman"/>
                <w:b/>
                <w:bCs/>
                <w:szCs w:val="24"/>
              </w:rPr>
            </w:pPr>
            <w:r w:rsidRPr="0080793B">
              <w:rPr>
                <w:rFonts w:eastAsia="Times New Roman"/>
                <w:b/>
                <w:bCs/>
                <w:szCs w:val="24"/>
              </w:rPr>
              <w:t>2021-2022</w:t>
            </w:r>
          </w:p>
        </w:tc>
        <w:tc>
          <w:tcPr>
            <w:tcW w:w="2520" w:type="dxa"/>
          </w:tcPr>
          <w:p w14:paraId="560E24FD" w14:textId="45AD103B" w:rsidR="0059398F" w:rsidRPr="0080793B" w:rsidRDefault="0059398F" w:rsidP="0059398F">
            <w:pPr>
              <w:jc w:val="both"/>
              <w:rPr>
                <w:rFonts w:eastAsia="Times New Roman"/>
                <w:b/>
                <w:bCs/>
                <w:szCs w:val="24"/>
              </w:rPr>
            </w:pPr>
            <w:r w:rsidRPr="0080793B">
              <w:rPr>
                <w:rFonts w:eastAsia="Times New Roman"/>
                <w:b/>
                <w:bCs/>
                <w:szCs w:val="24"/>
              </w:rPr>
              <w:t>2022-2023</w:t>
            </w:r>
          </w:p>
        </w:tc>
      </w:tr>
      <w:tr w:rsidR="0059398F" w:rsidRPr="0080793B" w14:paraId="12DF30FA" w14:textId="77777777" w:rsidTr="0059398F">
        <w:tc>
          <w:tcPr>
            <w:tcW w:w="2655" w:type="dxa"/>
          </w:tcPr>
          <w:p w14:paraId="670366D6" w14:textId="1B547A9B" w:rsidR="0059398F" w:rsidRPr="0080793B" w:rsidRDefault="0059398F" w:rsidP="0059398F">
            <w:pPr>
              <w:jc w:val="both"/>
              <w:rPr>
                <w:rFonts w:eastAsia="Times New Roman"/>
                <w:b/>
                <w:bCs/>
                <w:szCs w:val="24"/>
              </w:rPr>
            </w:pPr>
            <w:r w:rsidRPr="0080793B">
              <w:rPr>
                <w:rFonts w:eastAsia="Times New Roman"/>
                <w:b/>
                <w:bCs/>
                <w:szCs w:val="24"/>
              </w:rPr>
              <w:t>Качество обучения</w:t>
            </w:r>
          </w:p>
        </w:tc>
        <w:tc>
          <w:tcPr>
            <w:tcW w:w="2655" w:type="dxa"/>
          </w:tcPr>
          <w:p w14:paraId="088D17DB" w14:textId="12F0579D" w:rsidR="0059398F" w:rsidRPr="0080793B" w:rsidRDefault="0059398F" w:rsidP="0059398F">
            <w:pPr>
              <w:jc w:val="both"/>
              <w:rPr>
                <w:rFonts w:eastAsia="Times New Roman"/>
                <w:b/>
                <w:szCs w:val="24"/>
              </w:rPr>
            </w:pPr>
            <w:r w:rsidRPr="0080793B">
              <w:rPr>
                <w:rFonts w:eastAsia="Times New Roman"/>
                <w:szCs w:val="24"/>
              </w:rPr>
              <w:t>61,7</w:t>
            </w:r>
          </w:p>
        </w:tc>
        <w:tc>
          <w:tcPr>
            <w:tcW w:w="2655" w:type="dxa"/>
          </w:tcPr>
          <w:p w14:paraId="27D8E68E" w14:textId="295DEA91" w:rsidR="0059398F" w:rsidRPr="0080793B" w:rsidRDefault="0059398F" w:rsidP="0059398F">
            <w:pPr>
              <w:jc w:val="both"/>
              <w:rPr>
                <w:rFonts w:eastAsia="Times New Roman"/>
                <w:b/>
                <w:szCs w:val="24"/>
              </w:rPr>
            </w:pPr>
            <w:r w:rsidRPr="0080793B">
              <w:rPr>
                <w:rFonts w:eastAsia="Times New Roman"/>
                <w:szCs w:val="24"/>
              </w:rPr>
              <w:t>62,26</w:t>
            </w:r>
          </w:p>
        </w:tc>
        <w:tc>
          <w:tcPr>
            <w:tcW w:w="2520" w:type="dxa"/>
          </w:tcPr>
          <w:p w14:paraId="47119FB1" w14:textId="12FC8FED" w:rsidR="0059398F" w:rsidRPr="0080793B" w:rsidRDefault="0059398F" w:rsidP="0059398F">
            <w:pPr>
              <w:jc w:val="both"/>
              <w:rPr>
                <w:rFonts w:eastAsia="Times New Roman"/>
                <w:b/>
                <w:szCs w:val="24"/>
              </w:rPr>
            </w:pPr>
            <w:r w:rsidRPr="0080793B">
              <w:rPr>
                <w:rFonts w:eastAsia="Times New Roman"/>
                <w:szCs w:val="24"/>
              </w:rPr>
              <w:t>59,57</w:t>
            </w:r>
          </w:p>
        </w:tc>
      </w:tr>
      <w:tr w:rsidR="0059398F" w:rsidRPr="0080793B" w14:paraId="1FEE89A3" w14:textId="77777777" w:rsidTr="0059398F">
        <w:tc>
          <w:tcPr>
            <w:tcW w:w="2655" w:type="dxa"/>
          </w:tcPr>
          <w:p w14:paraId="3ECAE56B" w14:textId="7E2A2301" w:rsidR="0059398F" w:rsidRPr="0080793B" w:rsidRDefault="0059398F" w:rsidP="0059398F">
            <w:pPr>
              <w:jc w:val="both"/>
              <w:rPr>
                <w:rFonts w:eastAsia="Times New Roman"/>
                <w:b/>
                <w:bCs/>
                <w:szCs w:val="24"/>
              </w:rPr>
            </w:pPr>
            <w:r w:rsidRPr="0080793B">
              <w:rPr>
                <w:rFonts w:eastAsia="Times New Roman"/>
                <w:b/>
                <w:bCs/>
                <w:szCs w:val="24"/>
              </w:rPr>
              <w:t>Успеваемость</w:t>
            </w:r>
          </w:p>
        </w:tc>
        <w:tc>
          <w:tcPr>
            <w:tcW w:w="2655" w:type="dxa"/>
          </w:tcPr>
          <w:p w14:paraId="08D00627" w14:textId="318DC823" w:rsidR="0059398F" w:rsidRPr="0080793B" w:rsidRDefault="0059398F" w:rsidP="0059398F">
            <w:pPr>
              <w:jc w:val="both"/>
              <w:rPr>
                <w:rFonts w:eastAsia="Times New Roman"/>
                <w:b/>
                <w:szCs w:val="24"/>
              </w:rPr>
            </w:pPr>
            <w:r w:rsidRPr="0080793B">
              <w:rPr>
                <w:rFonts w:eastAsia="Times New Roman"/>
                <w:szCs w:val="24"/>
              </w:rPr>
              <w:t>100%</w:t>
            </w:r>
          </w:p>
        </w:tc>
        <w:tc>
          <w:tcPr>
            <w:tcW w:w="2655" w:type="dxa"/>
          </w:tcPr>
          <w:p w14:paraId="2F88B633" w14:textId="2743BA69" w:rsidR="0059398F" w:rsidRPr="0080793B" w:rsidRDefault="0059398F" w:rsidP="0059398F">
            <w:pPr>
              <w:jc w:val="both"/>
              <w:rPr>
                <w:rFonts w:eastAsia="Times New Roman"/>
                <w:b/>
                <w:szCs w:val="24"/>
              </w:rPr>
            </w:pPr>
            <w:r w:rsidRPr="0080793B">
              <w:rPr>
                <w:rFonts w:eastAsia="Times New Roman"/>
                <w:szCs w:val="24"/>
              </w:rPr>
              <w:t>100%</w:t>
            </w:r>
          </w:p>
        </w:tc>
        <w:tc>
          <w:tcPr>
            <w:tcW w:w="2520" w:type="dxa"/>
          </w:tcPr>
          <w:p w14:paraId="2AC28690" w14:textId="6C5323DC" w:rsidR="0059398F" w:rsidRPr="0080793B" w:rsidRDefault="0059398F" w:rsidP="0059398F">
            <w:pPr>
              <w:jc w:val="both"/>
              <w:rPr>
                <w:rFonts w:eastAsia="Times New Roman"/>
                <w:b/>
                <w:szCs w:val="24"/>
              </w:rPr>
            </w:pPr>
            <w:r w:rsidRPr="0080793B">
              <w:rPr>
                <w:rFonts w:eastAsia="Times New Roman"/>
                <w:szCs w:val="24"/>
              </w:rPr>
              <w:t>100%</w:t>
            </w:r>
          </w:p>
        </w:tc>
      </w:tr>
    </w:tbl>
    <w:p w14:paraId="08F6F954" w14:textId="77777777" w:rsidR="000E217C" w:rsidRPr="0080793B" w:rsidRDefault="00000000">
      <w:pPr>
        <w:spacing w:after="0"/>
        <w:ind w:right="105"/>
        <w:jc w:val="both"/>
        <w:rPr>
          <w:rFonts w:ascii="Times New Roman" w:eastAsia="Times New Roman" w:hAnsi="Times New Roman" w:cs="Times New Roman"/>
          <w:sz w:val="28"/>
          <w:szCs w:val="28"/>
        </w:rPr>
      </w:pPr>
      <w:r w:rsidRPr="0080793B">
        <w:rPr>
          <w:rFonts w:ascii="Times New Roman" w:eastAsia="Times New Roman" w:hAnsi="Times New Roman" w:cs="Times New Roman"/>
          <w:sz w:val="28"/>
          <w:szCs w:val="28"/>
        </w:rPr>
        <w:t xml:space="preserve">Анализируя причины, препятствующие достижению поставленных целей, связанные с невозможностью полной их реализацией учителя называют следующие причины и работают над их устранением: </w:t>
      </w:r>
    </w:p>
    <w:p w14:paraId="05C7B64E" w14:textId="77777777" w:rsidR="000E217C" w:rsidRPr="0080793B" w:rsidRDefault="00000000">
      <w:pPr>
        <w:numPr>
          <w:ilvl w:val="0"/>
          <w:numId w:val="9"/>
        </w:numPr>
        <w:pBdr>
          <w:top w:val="nil"/>
          <w:left w:val="nil"/>
          <w:bottom w:val="nil"/>
          <w:right w:val="nil"/>
          <w:between w:val="nil"/>
        </w:pBdr>
        <w:spacing w:after="0" w:line="240" w:lineRule="auto"/>
        <w:ind w:right="110"/>
        <w:jc w:val="both"/>
        <w:rPr>
          <w:sz w:val="28"/>
          <w:szCs w:val="28"/>
        </w:rPr>
      </w:pPr>
      <w:r w:rsidRPr="0080793B">
        <w:rPr>
          <w:rFonts w:ascii="Times New Roman" w:eastAsia="Times New Roman" w:hAnsi="Times New Roman" w:cs="Times New Roman"/>
          <w:color w:val="000000"/>
          <w:sz w:val="28"/>
          <w:szCs w:val="28"/>
        </w:rPr>
        <w:t xml:space="preserve">низкая мотивация учащихся; </w:t>
      </w:r>
    </w:p>
    <w:p w14:paraId="59A976F2" w14:textId="77777777" w:rsidR="000E217C" w:rsidRPr="0080793B" w:rsidRDefault="00000000">
      <w:pPr>
        <w:numPr>
          <w:ilvl w:val="0"/>
          <w:numId w:val="9"/>
        </w:numPr>
        <w:pBdr>
          <w:top w:val="nil"/>
          <w:left w:val="nil"/>
          <w:bottom w:val="nil"/>
          <w:right w:val="nil"/>
          <w:between w:val="nil"/>
        </w:pBdr>
        <w:spacing w:after="0" w:line="240" w:lineRule="auto"/>
        <w:ind w:right="110"/>
        <w:jc w:val="both"/>
        <w:rPr>
          <w:sz w:val="28"/>
          <w:szCs w:val="28"/>
        </w:rPr>
      </w:pPr>
      <w:r w:rsidRPr="0080793B">
        <w:rPr>
          <w:rFonts w:ascii="Times New Roman" w:eastAsia="Times New Roman" w:hAnsi="Times New Roman" w:cs="Times New Roman"/>
          <w:color w:val="000000"/>
          <w:sz w:val="28"/>
          <w:szCs w:val="28"/>
        </w:rPr>
        <w:t xml:space="preserve">низкий уровень развития учащихся; </w:t>
      </w:r>
    </w:p>
    <w:p w14:paraId="55450CFC" w14:textId="77777777" w:rsidR="000E217C" w:rsidRPr="0080793B" w:rsidRDefault="00000000">
      <w:pPr>
        <w:numPr>
          <w:ilvl w:val="0"/>
          <w:numId w:val="9"/>
        </w:numPr>
        <w:pBdr>
          <w:top w:val="nil"/>
          <w:left w:val="nil"/>
          <w:bottom w:val="nil"/>
          <w:right w:val="nil"/>
          <w:between w:val="nil"/>
        </w:pBdr>
        <w:spacing w:after="0" w:line="240" w:lineRule="auto"/>
        <w:ind w:right="110"/>
        <w:jc w:val="both"/>
        <w:rPr>
          <w:sz w:val="28"/>
          <w:szCs w:val="28"/>
        </w:rPr>
      </w:pPr>
      <w:r w:rsidRPr="0080793B">
        <w:rPr>
          <w:rFonts w:ascii="Times New Roman" w:eastAsia="Times New Roman" w:hAnsi="Times New Roman" w:cs="Times New Roman"/>
          <w:color w:val="000000"/>
          <w:sz w:val="28"/>
          <w:szCs w:val="28"/>
        </w:rPr>
        <w:t xml:space="preserve">пропуски уроков по </w:t>
      </w:r>
      <w:r w:rsidRPr="0080793B">
        <w:rPr>
          <w:rFonts w:ascii="Times New Roman" w:eastAsia="Times New Roman" w:hAnsi="Times New Roman" w:cs="Times New Roman"/>
          <w:sz w:val="28"/>
          <w:szCs w:val="28"/>
        </w:rPr>
        <w:t>неуважительной</w:t>
      </w:r>
      <w:r w:rsidRPr="0080793B">
        <w:rPr>
          <w:rFonts w:ascii="Times New Roman" w:eastAsia="Times New Roman" w:hAnsi="Times New Roman" w:cs="Times New Roman"/>
          <w:color w:val="000000"/>
          <w:sz w:val="28"/>
          <w:szCs w:val="28"/>
        </w:rPr>
        <w:t xml:space="preserve"> причине со стороны учащихся; </w:t>
      </w:r>
    </w:p>
    <w:p w14:paraId="55100F0A" w14:textId="3B4D582A" w:rsidR="000E217C" w:rsidRPr="0080793B" w:rsidRDefault="00000000">
      <w:pPr>
        <w:numPr>
          <w:ilvl w:val="0"/>
          <w:numId w:val="9"/>
        </w:numPr>
        <w:pBdr>
          <w:top w:val="nil"/>
          <w:left w:val="nil"/>
          <w:bottom w:val="nil"/>
          <w:right w:val="nil"/>
          <w:between w:val="nil"/>
        </w:pBdr>
        <w:spacing w:after="0" w:line="240" w:lineRule="auto"/>
        <w:ind w:right="110"/>
        <w:jc w:val="both"/>
        <w:rPr>
          <w:sz w:val="28"/>
          <w:szCs w:val="28"/>
        </w:rPr>
      </w:pPr>
      <w:r w:rsidRPr="0080793B">
        <w:rPr>
          <w:rFonts w:ascii="Times New Roman" w:eastAsia="Times New Roman" w:hAnsi="Times New Roman" w:cs="Times New Roman"/>
          <w:sz w:val="28"/>
          <w:szCs w:val="28"/>
        </w:rPr>
        <w:t>отсутствие контроля</w:t>
      </w:r>
      <w:r w:rsidRPr="0080793B">
        <w:rPr>
          <w:rFonts w:ascii="Times New Roman" w:eastAsia="Times New Roman" w:hAnsi="Times New Roman" w:cs="Times New Roman"/>
          <w:color w:val="000000"/>
          <w:sz w:val="28"/>
          <w:szCs w:val="28"/>
        </w:rPr>
        <w:t xml:space="preserve"> со стороны родителей; </w:t>
      </w:r>
    </w:p>
    <w:p w14:paraId="641DD742" w14:textId="77777777" w:rsidR="000E217C" w:rsidRPr="0080793B" w:rsidRDefault="00000000">
      <w:pPr>
        <w:numPr>
          <w:ilvl w:val="0"/>
          <w:numId w:val="9"/>
        </w:numPr>
        <w:pBdr>
          <w:top w:val="nil"/>
          <w:left w:val="nil"/>
          <w:bottom w:val="nil"/>
          <w:right w:val="nil"/>
          <w:between w:val="nil"/>
        </w:pBdr>
        <w:spacing w:after="0" w:line="240" w:lineRule="auto"/>
        <w:ind w:right="110"/>
        <w:jc w:val="both"/>
        <w:rPr>
          <w:sz w:val="28"/>
          <w:szCs w:val="28"/>
        </w:rPr>
      </w:pPr>
      <w:r w:rsidRPr="0080793B">
        <w:rPr>
          <w:rFonts w:ascii="Times New Roman" w:eastAsia="Times New Roman" w:hAnsi="Times New Roman" w:cs="Times New Roman"/>
          <w:color w:val="000000"/>
          <w:sz w:val="28"/>
          <w:szCs w:val="28"/>
        </w:rPr>
        <w:t xml:space="preserve">отсутствие навыка самостоятельной работы при выполнении </w:t>
      </w:r>
      <w:r w:rsidRPr="0080793B">
        <w:rPr>
          <w:rFonts w:ascii="Times New Roman" w:eastAsia="Times New Roman" w:hAnsi="Times New Roman" w:cs="Times New Roman"/>
          <w:sz w:val="28"/>
          <w:szCs w:val="28"/>
        </w:rPr>
        <w:t>домашней</w:t>
      </w:r>
      <w:r w:rsidRPr="0080793B">
        <w:rPr>
          <w:rFonts w:ascii="Times New Roman" w:eastAsia="Times New Roman" w:hAnsi="Times New Roman" w:cs="Times New Roman"/>
          <w:color w:val="000000"/>
          <w:sz w:val="28"/>
          <w:szCs w:val="28"/>
        </w:rPr>
        <w:t xml:space="preserve"> работы.</w:t>
      </w:r>
    </w:p>
    <w:p w14:paraId="67D7FD01" w14:textId="77777777" w:rsidR="000E217C" w:rsidRPr="0080793B" w:rsidRDefault="00000000">
      <w:pPr>
        <w:spacing w:after="0"/>
        <w:ind w:right="110"/>
        <w:jc w:val="both"/>
        <w:rPr>
          <w:rFonts w:ascii="Times New Roman" w:eastAsia="Times New Roman" w:hAnsi="Times New Roman" w:cs="Times New Roman"/>
          <w:sz w:val="28"/>
          <w:szCs w:val="28"/>
        </w:rPr>
      </w:pPr>
      <w:r w:rsidRPr="0080793B">
        <w:rPr>
          <w:rFonts w:ascii="Times New Roman" w:eastAsia="Times New Roman" w:hAnsi="Times New Roman" w:cs="Times New Roman"/>
          <w:sz w:val="28"/>
          <w:szCs w:val="28"/>
        </w:rPr>
        <w:t xml:space="preserve">     Многие причины могут быть устранены при заинтересованности их устранить самого учителя, не ожидающего, что кто-то за него это сделает. Практически ни один учитель не связал низкую успеваемость с недостатками своей работы. На сегодняшний день каждому педагогу необходимо продумать формы работы по организации разноуровневого обучения, исключить формальное отношение к данной проблеме. </w:t>
      </w:r>
    </w:p>
    <w:p w14:paraId="6411FD22" w14:textId="77777777" w:rsidR="000E217C" w:rsidRPr="0080793B" w:rsidRDefault="00000000">
      <w:pPr>
        <w:spacing w:after="0"/>
        <w:jc w:val="both"/>
        <w:rPr>
          <w:rFonts w:ascii="Times New Roman" w:eastAsia="Times New Roman" w:hAnsi="Times New Roman" w:cs="Times New Roman"/>
          <w:sz w:val="28"/>
          <w:szCs w:val="28"/>
        </w:rPr>
      </w:pPr>
      <w:r w:rsidRPr="0080793B">
        <w:rPr>
          <w:rFonts w:ascii="Times New Roman" w:eastAsia="Times New Roman" w:hAnsi="Times New Roman" w:cs="Times New Roman"/>
          <w:b/>
          <w:sz w:val="28"/>
          <w:szCs w:val="28"/>
        </w:rPr>
        <w:t xml:space="preserve"> Анализ результатов промежуточной и итоговой аттестации обучающихся.</w:t>
      </w:r>
    </w:p>
    <w:p w14:paraId="2128DF2A" w14:textId="77777777" w:rsidR="000E217C" w:rsidRPr="0080793B"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sidRPr="0080793B">
        <w:rPr>
          <w:rFonts w:ascii="Times New Roman" w:eastAsia="Times New Roman" w:hAnsi="Times New Roman" w:cs="Times New Roman"/>
          <w:color w:val="000000"/>
          <w:sz w:val="28"/>
          <w:szCs w:val="28"/>
        </w:rPr>
        <w:t xml:space="preserve"> 2022-2023 учебный год</w:t>
      </w:r>
    </w:p>
    <w:tbl>
      <w:tblPr>
        <w:tblStyle w:val="af7"/>
        <w:tblpPr w:leftFromText="180" w:rightFromText="180" w:vertAnchor="text" w:tblpX="66" w:tblpY="7"/>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2"/>
        <w:gridCol w:w="3118"/>
        <w:gridCol w:w="1134"/>
        <w:gridCol w:w="708"/>
        <w:gridCol w:w="710"/>
        <w:gridCol w:w="709"/>
        <w:gridCol w:w="1134"/>
        <w:gridCol w:w="2120"/>
      </w:tblGrid>
      <w:tr w:rsidR="000E217C" w:rsidRPr="0080793B" w14:paraId="12393AF7" w14:textId="77777777" w:rsidTr="0059398F">
        <w:trPr>
          <w:cantSplit/>
          <w:trHeight w:val="465"/>
        </w:trPr>
        <w:tc>
          <w:tcPr>
            <w:tcW w:w="852" w:type="dxa"/>
          </w:tcPr>
          <w:p w14:paraId="3806119F" w14:textId="77777777" w:rsidR="000E217C" w:rsidRPr="0080793B" w:rsidRDefault="00000000" w:rsidP="00390028">
            <w:pPr>
              <w:tabs>
                <w:tab w:val="left" w:pos="447"/>
              </w:tabs>
              <w:ind w:left="113" w:right="113"/>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класс</w:t>
            </w:r>
            <w:proofErr w:type="spellEnd"/>
          </w:p>
        </w:tc>
        <w:tc>
          <w:tcPr>
            <w:tcW w:w="3118" w:type="dxa"/>
          </w:tcPr>
          <w:p w14:paraId="5BDEBF8D" w14:textId="77777777" w:rsidR="000E217C" w:rsidRPr="0080793B" w:rsidRDefault="00000000">
            <w:pP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предмет</w:t>
            </w:r>
            <w:proofErr w:type="spellEnd"/>
          </w:p>
        </w:tc>
        <w:tc>
          <w:tcPr>
            <w:tcW w:w="1134" w:type="dxa"/>
          </w:tcPr>
          <w:p w14:paraId="0B67664F" w14:textId="77777777" w:rsidR="000E217C" w:rsidRPr="0080793B" w:rsidRDefault="00000000">
            <w:pP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Кол-во</w:t>
            </w:r>
            <w:proofErr w:type="spellEnd"/>
          </w:p>
          <w:p w14:paraId="18CC8F43" w14:textId="77777777" w:rsidR="000E217C" w:rsidRPr="0080793B" w:rsidRDefault="00000000">
            <w:pP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учащихся</w:t>
            </w:r>
            <w:proofErr w:type="spellEnd"/>
          </w:p>
        </w:tc>
        <w:tc>
          <w:tcPr>
            <w:tcW w:w="708" w:type="dxa"/>
          </w:tcPr>
          <w:p w14:paraId="7AA0B768" w14:textId="77777777" w:rsidR="000E217C" w:rsidRPr="0080793B" w:rsidRDefault="00000000">
            <w:pPr>
              <w:jc w:val="cente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«5»</w:t>
            </w:r>
          </w:p>
        </w:tc>
        <w:tc>
          <w:tcPr>
            <w:tcW w:w="710" w:type="dxa"/>
          </w:tcPr>
          <w:p w14:paraId="02A90839" w14:textId="77777777" w:rsidR="000E217C" w:rsidRPr="0080793B" w:rsidRDefault="00000000">
            <w:pPr>
              <w:jc w:val="cente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«4»</w:t>
            </w:r>
          </w:p>
        </w:tc>
        <w:tc>
          <w:tcPr>
            <w:tcW w:w="709" w:type="dxa"/>
          </w:tcPr>
          <w:p w14:paraId="29AD1480" w14:textId="77777777" w:rsidR="000E217C" w:rsidRPr="0080793B" w:rsidRDefault="00000000">
            <w:pPr>
              <w:jc w:val="cente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«3»</w:t>
            </w:r>
          </w:p>
        </w:tc>
        <w:tc>
          <w:tcPr>
            <w:tcW w:w="1134" w:type="dxa"/>
          </w:tcPr>
          <w:p w14:paraId="6FF84944" w14:textId="77777777" w:rsidR="000E217C" w:rsidRPr="0080793B" w:rsidRDefault="00000000">
            <w:pPr>
              <w:jc w:val="cente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качество</w:t>
            </w:r>
            <w:proofErr w:type="spellEnd"/>
          </w:p>
        </w:tc>
        <w:tc>
          <w:tcPr>
            <w:tcW w:w="2120" w:type="dxa"/>
          </w:tcPr>
          <w:p w14:paraId="231FB396" w14:textId="77777777" w:rsidR="000E217C" w:rsidRPr="0080793B" w:rsidRDefault="00000000">
            <w:pPr>
              <w:jc w:val="cente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Анализ</w:t>
            </w:r>
            <w:proofErr w:type="spellEnd"/>
          </w:p>
        </w:tc>
      </w:tr>
      <w:tr w:rsidR="000E217C" w:rsidRPr="0080793B" w14:paraId="4EE8444C" w14:textId="77777777" w:rsidTr="0059398F">
        <w:trPr>
          <w:trHeight w:val="200"/>
        </w:trPr>
        <w:tc>
          <w:tcPr>
            <w:tcW w:w="852" w:type="dxa"/>
            <w:vMerge w:val="restart"/>
          </w:tcPr>
          <w:p w14:paraId="3897D56C" w14:textId="77777777" w:rsidR="000E217C" w:rsidRPr="0080793B" w:rsidRDefault="000E217C">
            <w:pPr>
              <w:widowControl/>
              <w:pBdr>
                <w:top w:val="nil"/>
                <w:left w:val="nil"/>
                <w:bottom w:val="nil"/>
                <w:right w:val="nil"/>
                <w:between w:val="nil"/>
              </w:pBdr>
              <w:rPr>
                <w:rFonts w:ascii="Times New Roman" w:eastAsia="Times New Roman" w:hAnsi="Times New Roman" w:cs="Times New Roman"/>
                <w:color w:val="000000"/>
                <w:sz w:val="24"/>
                <w:szCs w:val="24"/>
              </w:rPr>
            </w:pPr>
          </w:p>
          <w:p w14:paraId="33E352D9" w14:textId="77777777" w:rsidR="000E217C" w:rsidRPr="0080793B" w:rsidRDefault="000E217C">
            <w:pPr>
              <w:widowControl/>
              <w:pBdr>
                <w:top w:val="nil"/>
                <w:left w:val="nil"/>
                <w:bottom w:val="nil"/>
                <w:right w:val="nil"/>
                <w:between w:val="nil"/>
              </w:pBdr>
              <w:rPr>
                <w:rFonts w:ascii="Times New Roman" w:eastAsia="Times New Roman" w:hAnsi="Times New Roman" w:cs="Times New Roman"/>
                <w:color w:val="000000"/>
                <w:sz w:val="24"/>
                <w:szCs w:val="24"/>
              </w:rPr>
            </w:pPr>
          </w:p>
          <w:p w14:paraId="32EE14AB"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 xml:space="preserve">   </w:t>
            </w:r>
            <w:r w:rsidRPr="0080793B">
              <w:rPr>
                <w:rFonts w:ascii="Times New Roman" w:eastAsia="Times New Roman" w:hAnsi="Times New Roman" w:cs="Times New Roman"/>
                <w:color w:val="000000"/>
                <w:sz w:val="24"/>
                <w:szCs w:val="24"/>
              </w:rPr>
              <w:t xml:space="preserve">9 </w:t>
            </w:r>
          </w:p>
          <w:p w14:paraId="729BA2AF" w14:textId="77777777" w:rsidR="000E217C" w:rsidRPr="0080793B" w:rsidRDefault="000E217C">
            <w:pPr>
              <w:rPr>
                <w:rFonts w:ascii="Times New Roman" w:eastAsia="Times New Roman" w:hAnsi="Times New Roman" w:cs="Times New Roman"/>
                <w:sz w:val="24"/>
                <w:szCs w:val="24"/>
              </w:rPr>
            </w:pPr>
          </w:p>
          <w:p w14:paraId="57BD071D" w14:textId="77777777" w:rsidR="000E217C" w:rsidRPr="0080793B" w:rsidRDefault="000E217C">
            <w:pPr>
              <w:rPr>
                <w:rFonts w:ascii="Times New Roman" w:eastAsia="Times New Roman" w:hAnsi="Times New Roman" w:cs="Times New Roman"/>
                <w:sz w:val="24"/>
                <w:szCs w:val="24"/>
              </w:rPr>
            </w:pPr>
          </w:p>
          <w:p w14:paraId="09C6C0F9" w14:textId="77777777" w:rsidR="000E217C" w:rsidRPr="0080793B" w:rsidRDefault="000E217C">
            <w:pPr>
              <w:rPr>
                <w:rFonts w:ascii="Times New Roman" w:eastAsia="Times New Roman" w:hAnsi="Times New Roman" w:cs="Times New Roman"/>
                <w:sz w:val="24"/>
                <w:szCs w:val="24"/>
              </w:rPr>
            </w:pPr>
          </w:p>
        </w:tc>
        <w:tc>
          <w:tcPr>
            <w:tcW w:w="3118" w:type="dxa"/>
          </w:tcPr>
          <w:p w14:paraId="28E5D757"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proofErr w:type="spellStart"/>
            <w:r w:rsidRPr="0080793B">
              <w:rPr>
                <w:rFonts w:ascii="Times New Roman" w:eastAsia="Times New Roman" w:hAnsi="Times New Roman" w:cs="Times New Roman"/>
                <w:color w:val="000000"/>
                <w:sz w:val="24"/>
                <w:szCs w:val="24"/>
              </w:rPr>
              <w:t>Казахский</w:t>
            </w:r>
            <w:proofErr w:type="spellEnd"/>
            <w:r w:rsidRPr="0080793B">
              <w:rPr>
                <w:rFonts w:ascii="Times New Roman" w:eastAsia="Times New Roman" w:hAnsi="Times New Roman" w:cs="Times New Roman"/>
                <w:color w:val="000000"/>
                <w:sz w:val="24"/>
                <w:szCs w:val="24"/>
              </w:rPr>
              <w:t xml:space="preserve"> </w:t>
            </w:r>
            <w:proofErr w:type="spellStart"/>
            <w:r w:rsidRPr="0080793B">
              <w:rPr>
                <w:rFonts w:ascii="Times New Roman" w:eastAsia="Times New Roman" w:hAnsi="Times New Roman" w:cs="Times New Roman"/>
                <w:color w:val="000000"/>
                <w:sz w:val="24"/>
                <w:szCs w:val="24"/>
              </w:rPr>
              <w:t>язык</w:t>
            </w:r>
            <w:proofErr w:type="spellEnd"/>
          </w:p>
        </w:tc>
        <w:tc>
          <w:tcPr>
            <w:tcW w:w="1134" w:type="dxa"/>
          </w:tcPr>
          <w:p w14:paraId="1482F801"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7</w:t>
            </w:r>
          </w:p>
        </w:tc>
        <w:tc>
          <w:tcPr>
            <w:tcW w:w="708" w:type="dxa"/>
          </w:tcPr>
          <w:p w14:paraId="7F70F834"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2</w:t>
            </w:r>
          </w:p>
        </w:tc>
        <w:tc>
          <w:tcPr>
            <w:tcW w:w="710" w:type="dxa"/>
          </w:tcPr>
          <w:p w14:paraId="2BEEEBC9"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3</w:t>
            </w:r>
          </w:p>
        </w:tc>
        <w:tc>
          <w:tcPr>
            <w:tcW w:w="709" w:type="dxa"/>
          </w:tcPr>
          <w:p w14:paraId="07D85278"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2</w:t>
            </w:r>
          </w:p>
        </w:tc>
        <w:tc>
          <w:tcPr>
            <w:tcW w:w="1134" w:type="dxa"/>
          </w:tcPr>
          <w:p w14:paraId="10E06DE9"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71.4</w:t>
            </w:r>
          </w:p>
        </w:tc>
        <w:tc>
          <w:tcPr>
            <w:tcW w:w="2120" w:type="dxa"/>
            <w:vMerge w:val="restart"/>
          </w:tcPr>
          <w:p w14:paraId="0CE52C7C"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lang w:val="ru-RU"/>
              </w:rPr>
            </w:pPr>
            <w:r w:rsidRPr="0080793B">
              <w:rPr>
                <w:rFonts w:ascii="Times New Roman" w:eastAsia="Times New Roman" w:hAnsi="Times New Roman" w:cs="Times New Roman"/>
                <w:color w:val="000000"/>
                <w:sz w:val="24"/>
                <w:szCs w:val="24"/>
                <w:lang w:val="ru-RU"/>
              </w:rPr>
              <w:t>Уч-ся подтвердили знания за год</w:t>
            </w:r>
          </w:p>
        </w:tc>
      </w:tr>
      <w:tr w:rsidR="000E217C" w:rsidRPr="0080793B" w14:paraId="5EE5F4AD" w14:textId="77777777" w:rsidTr="0059398F">
        <w:trPr>
          <w:trHeight w:val="200"/>
        </w:trPr>
        <w:tc>
          <w:tcPr>
            <w:tcW w:w="852" w:type="dxa"/>
            <w:vMerge/>
          </w:tcPr>
          <w:p w14:paraId="3F90FABD" w14:textId="77777777" w:rsidR="000E217C" w:rsidRPr="0080793B" w:rsidRDefault="000E217C">
            <w:pPr>
              <w:pBdr>
                <w:top w:val="nil"/>
                <w:left w:val="nil"/>
                <w:bottom w:val="nil"/>
                <w:right w:val="nil"/>
                <w:between w:val="nil"/>
              </w:pBdr>
              <w:rPr>
                <w:rFonts w:ascii="Times New Roman" w:eastAsia="Times New Roman" w:hAnsi="Times New Roman" w:cs="Times New Roman"/>
                <w:color w:val="000000"/>
                <w:sz w:val="24"/>
                <w:szCs w:val="24"/>
                <w:lang w:val="ru-RU"/>
              </w:rPr>
            </w:pPr>
          </w:p>
        </w:tc>
        <w:tc>
          <w:tcPr>
            <w:tcW w:w="3118" w:type="dxa"/>
          </w:tcPr>
          <w:p w14:paraId="37F00A6A"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proofErr w:type="spellStart"/>
            <w:r w:rsidRPr="0080793B">
              <w:rPr>
                <w:rFonts w:ascii="Times New Roman" w:eastAsia="Times New Roman" w:hAnsi="Times New Roman" w:cs="Times New Roman"/>
                <w:color w:val="000000"/>
                <w:sz w:val="24"/>
                <w:szCs w:val="24"/>
              </w:rPr>
              <w:t>Математика</w:t>
            </w:r>
            <w:proofErr w:type="spellEnd"/>
          </w:p>
        </w:tc>
        <w:tc>
          <w:tcPr>
            <w:tcW w:w="1134" w:type="dxa"/>
          </w:tcPr>
          <w:p w14:paraId="0ECC519D"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7</w:t>
            </w:r>
          </w:p>
        </w:tc>
        <w:tc>
          <w:tcPr>
            <w:tcW w:w="708" w:type="dxa"/>
          </w:tcPr>
          <w:p w14:paraId="4F63A3FD"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2</w:t>
            </w:r>
          </w:p>
        </w:tc>
        <w:tc>
          <w:tcPr>
            <w:tcW w:w="710" w:type="dxa"/>
          </w:tcPr>
          <w:p w14:paraId="3C970457"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3</w:t>
            </w:r>
          </w:p>
        </w:tc>
        <w:tc>
          <w:tcPr>
            <w:tcW w:w="709" w:type="dxa"/>
          </w:tcPr>
          <w:p w14:paraId="088E58DF"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2</w:t>
            </w:r>
          </w:p>
        </w:tc>
        <w:tc>
          <w:tcPr>
            <w:tcW w:w="1134" w:type="dxa"/>
          </w:tcPr>
          <w:p w14:paraId="57F41FA1"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71.4</w:t>
            </w:r>
          </w:p>
        </w:tc>
        <w:tc>
          <w:tcPr>
            <w:tcW w:w="2120" w:type="dxa"/>
            <w:vMerge/>
          </w:tcPr>
          <w:p w14:paraId="4B6E3B4E" w14:textId="77777777" w:rsidR="000E217C" w:rsidRPr="0080793B" w:rsidRDefault="000E217C">
            <w:pPr>
              <w:widowControl/>
              <w:pBdr>
                <w:top w:val="nil"/>
                <w:left w:val="nil"/>
                <w:bottom w:val="nil"/>
                <w:right w:val="nil"/>
                <w:between w:val="nil"/>
              </w:pBdr>
              <w:rPr>
                <w:rFonts w:ascii="Times New Roman" w:eastAsia="Times New Roman" w:hAnsi="Times New Roman" w:cs="Times New Roman"/>
                <w:color w:val="000000"/>
                <w:sz w:val="28"/>
                <w:szCs w:val="28"/>
              </w:rPr>
            </w:pPr>
          </w:p>
        </w:tc>
      </w:tr>
      <w:tr w:rsidR="000E217C" w:rsidRPr="0080793B" w14:paraId="32CD3504" w14:textId="77777777" w:rsidTr="0059398F">
        <w:trPr>
          <w:trHeight w:val="200"/>
        </w:trPr>
        <w:tc>
          <w:tcPr>
            <w:tcW w:w="852" w:type="dxa"/>
            <w:vMerge/>
          </w:tcPr>
          <w:p w14:paraId="36E88CC8" w14:textId="77777777" w:rsidR="000E217C" w:rsidRPr="0080793B" w:rsidRDefault="000E217C">
            <w:pPr>
              <w:pBdr>
                <w:top w:val="nil"/>
                <w:left w:val="nil"/>
                <w:bottom w:val="nil"/>
                <w:right w:val="nil"/>
                <w:between w:val="nil"/>
              </w:pBdr>
              <w:rPr>
                <w:rFonts w:ascii="Times New Roman" w:eastAsia="Times New Roman" w:hAnsi="Times New Roman" w:cs="Times New Roman"/>
                <w:color w:val="000000"/>
                <w:sz w:val="24"/>
                <w:szCs w:val="24"/>
              </w:rPr>
            </w:pPr>
          </w:p>
        </w:tc>
        <w:tc>
          <w:tcPr>
            <w:tcW w:w="3118" w:type="dxa"/>
          </w:tcPr>
          <w:p w14:paraId="126D98C5"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proofErr w:type="spellStart"/>
            <w:r w:rsidRPr="0080793B">
              <w:rPr>
                <w:rFonts w:ascii="Times New Roman" w:eastAsia="Times New Roman" w:hAnsi="Times New Roman" w:cs="Times New Roman"/>
                <w:color w:val="000000"/>
                <w:sz w:val="24"/>
                <w:szCs w:val="24"/>
              </w:rPr>
              <w:t>Русский</w:t>
            </w:r>
            <w:proofErr w:type="spellEnd"/>
            <w:r w:rsidRPr="0080793B">
              <w:rPr>
                <w:rFonts w:ascii="Times New Roman" w:eastAsia="Times New Roman" w:hAnsi="Times New Roman" w:cs="Times New Roman"/>
                <w:color w:val="000000"/>
                <w:sz w:val="24"/>
                <w:szCs w:val="24"/>
              </w:rPr>
              <w:t xml:space="preserve"> </w:t>
            </w:r>
            <w:proofErr w:type="spellStart"/>
            <w:r w:rsidRPr="0080793B">
              <w:rPr>
                <w:rFonts w:ascii="Times New Roman" w:eastAsia="Times New Roman" w:hAnsi="Times New Roman" w:cs="Times New Roman"/>
                <w:color w:val="000000"/>
                <w:sz w:val="24"/>
                <w:szCs w:val="24"/>
              </w:rPr>
              <w:t>язык</w:t>
            </w:r>
            <w:proofErr w:type="spellEnd"/>
          </w:p>
        </w:tc>
        <w:tc>
          <w:tcPr>
            <w:tcW w:w="1134" w:type="dxa"/>
          </w:tcPr>
          <w:p w14:paraId="118A7551"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7</w:t>
            </w:r>
          </w:p>
        </w:tc>
        <w:tc>
          <w:tcPr>
            <w:tcW w:w="708" w:type="dxa"/>
          </w:tcPr>
          <w:p w14:paraId="07C35D4D"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0</w:t>
            </w:r>
          </w:p>
        </w:tc>
        <w:tc>
          <w:tcPr>
            <w:tcW w:w="710" w:type="dxa"/>
          </w:tcPr>
          <w:p w14:paraId="6CDF0147"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5</w:t>
            </w:r>
          </w:p>
        </w:tc>
        <w:tc>
          <w:tcPr>
            <w:tcW w:w="709" w:type="dxa"/>
          </w:tcPr>
          <w:p w14:paraId="4240E45F"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2</w:t>
            </w:r>
          </w:p>
        </w:tc>
        <w:tc>
          <w:tcPr>
            <w:tcW w:w="1134" w:type="dxa"/>
          </w:tcPr>
          <w:p w14:paraId="4E85F9C9"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71.4</w:t>
            </w:r>
          </w:p>
        </w:tc>
        <w:tc>
          <w:tcPr>
            <w:tcW w:w="2120" w:type="dxa"/>
            <w:vMerge/>
          </w:tcPr>
          <w:p w14:paraId="04CC75BB" w14:textId="77777777" w:rsidR="000E217C" w:rsidRPr="0080793B" w:rsidRDefault="000E217C">
            <w:pPr>
              <w:widowControl/>
              <w:pBdr>
                <w:top w:val="nil"/>
                <w:left w:val="nil"/>
                <w:bottom w:val="nil"/>
                <w:right w:val="nil"/>
                <w:between w:val="nil"/>
              </w:pBdr>
              <w:rPr>
                <w:rFonts w:ascii="Times New Roman" w:eastAsia="Times New Roman" w:hAnsi="Times New Roman" w:cs="Times New Roman"/>
                <w:color w:val="000000"/>
                <w:sz w:val="28"/>
                <w:szCs w:val="28"/>
              </w:rPr>
            </w:pPr>
          </w:p>
        </w:tc>
      </w:tr>
      <w:tr w:rsidR="000E217C" w:rsidRPr="0080793B" w14:paraId="7373AFB7" w14:textId="77777777" w:rsidTr="0059398F">
        <w:trPr>
          <w:trHeight w:val="200"/>
        </w:trPr>
        <w:tc>
          <w:tcPr>
            <w:tcW w:w="852" w:type="dxa"/>
            <w:vMerge/>
          </w:tcPr>
          <w:p w14:paraId="0577A922" w14:textId="77777777" w:rsidR="000E217C" w:rsidRPr="0080793B" w:rsidRDefault="000E217C">
            <w:pPr>
              <w:pBdr>
                <w:top w:val="nil"/>
                <w:left w:val="nil"/>
                <w:bottom w:val="nil"/>
                <w:right w:val="nil"/>
                <w:between w:val="nil"/>
              </w:pBdr>
              <w:rPr>
                <w:rFonts w:ascii="Times New Roman" w:eastAsia="Times New Roman" w:hAnsi="Times New Roman" w:cs="Times New Roman"/>
                <w:color w:val="000000"/>
                <w:sz w:val="24"/>
                <w:szCs w:val="24"/>
              </w:rPr>
            </w:pPr>
          </w:p>
        </w:tc>
        <w:tc>
          <w:tcPr>
            <w:tcW w:w="3118" w:type="dxa"/>
          </w:tcPr>
          <w:p w14:paraId="5AA02630"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color w:val="000000"/>
                <w:sz w:val="24"/>
                <w:szCs w:val="24"/>
              </w:rPr>
              <w:t>Биология</w:t>
            </w:r>
          </w:p>
        </w:tc>
        <w:tc>
          <w:tcPr>
            <w:tcW w:w="1134" w:type="dxa"/>
          </w:tcPr>
          <w:p w14:paraId="4CE5D90D"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1</w:t>
            </w:r>
          </w:p>
        </w:tc>
        <w:tc>
          <w:tcPr>
            <w:tcW w:w="708" w:type="dxa"/>
          </w:tcPr>
          <w:p w14:paraId="28C4AADB"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0</w:t>
            </w:r>
          </w:p>
        </w:tc>
        <w:tc>
          <w:tcPr>
            <w:tcW w:w="710" w:type="dxa"/>
          </w:tcPr>
          <w:p w14:paraId="1BDB52F3"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1</w:t>
            </w:r>
          </w:p>
        </w:tc>
        <w:tc>
          <w:tcPr>
            <w:tcW w:w="709" w:type="dxa"/>
          </w:tcPr>
          <w:p w14:paraId="480A0161"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0</w:t>
            </w:r>
          </w:p>
        </w:tc>
        <w:tc>
          <w:tcPr>
            <w:tcW w:w="1134" w:type="dxa"/>
          </w:tcPr>
          <w:p w14:paraId="42E3BC8E"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100</w:t>
            </w:r>
          </w:p>
        </w:tc>
        <w:tc>
          <w:tcPr>
            <w:tcW w:w="2120" w:type="dxa"/>
            <w:vMerge/>
          </w:tcPr>
          <w:p w14:paraId="35C57704" w14:textId="77777777" w:rsidR="000E217C" w:rsidRPr="0080793B" w:rsidRDefault="000E217C">
            <w:pPr>
              <w:widowControl/>
              <w:pBdr>
                <w:top w:val="nil"/>
                <w:left w:val="nil"/>
                <w:bottom w:val="nil"/>
                <w:right w:val="nil"/>
                <w:between w:val="nil"/>
              </w:pBdr>
              <w:rPr>
                <w:rFonts w:ascii="Times New Roman" w:eastAsia="Times New Roman" w:hAnsi="Times New Roman" w:cs="Times New Roman"/>
                <w:color w:val="000000"/>
                <w:sz w:val="28"/>
                <w:szCs w:val="28"/>
              </w:rPr>
            </w:pPr>
          </w:p>
        </w:tc>
      </w:tr>
      <w:tr w:rsidR="000E217C" w:rsidRPr="0080793B" w14:paraId="19EFD141" w14:textId="77777777" w:rsidTr="0059398F">
        <w:trPr>
          <w:trHeight w:val="210"/>
        </w:trPr>
        <w:tc>
          <w:tcPr>
            <w:tcW w:w="852" w:type="dxa"/>
            <w:vMerge/>
          </w:tcPr>
          <w:p w14:paraId="3828E276" w14:textId="77777777" w:rsidR="000E217C" w:rsidRPr="0080793B" w:rsidRDefault="000E217C">
            <w:pPr>
              <w:pBdr>
                <w:top w:val="nil"/>
                <w:left w:val="nil"/>
                <w:bottom w:val="nil"/>
                <w:right w:val="nil"/>
                <w:between w:val="nil"/>
              </w:pBdr>
              <w:rPr>
                <w:rFonts w:ascii="Times New Roman" w:eastAsia="Times New Roman" w:hAnsi="Times New Roman" w:cs="Times New Roman"/>
                <w:color w:val="000000"/>
                <w:sz w:val="24"/>
                <w:szCs w:val="24"/>
              </w:rPr>
            </w:pPr>
          </w:p>
        </w:tc>
        <w:tc>
          <w:tcPr>
            <w:tcW w:w="3118" w:type="dxa"/>
          </w:tcPr>
          <w:p w14:paraId="1384A0C3"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proofErr w:type="spellStart"/>
            <w:r w:rsidRPr="0080793B">
              <w:rPr>
                <w:rFonts w:ascii="Times New Roman" w:eastAsia="Times New Roman" w:hAnsi="Times New Roman" w:cs="Times New Roman"/>
                <w:sz w:val="24"/>
                <w:szCs w:val="24"/>
              </w:rPr>
              <w:t>Английский</w:t>
            </w:r>
            <w:proofErr w:type="spellEnd"/>
            <w:r w:rsidRPr="0080793B">
              <w:rPr>
                <w:rFonts w:ascii="Times New Roman" w:eastAsia="Times New Roman" w:hAnsi="Times New Roman" w:cs="Times New Roman"/>
                <w:sz w:val="24"/>
                <w:szCs w:val="24"/>
              </w:rPr>
              <w:t xml:space="preserve"> </w:t>
            </w:r>
            <w:proofErr w:type="spellStart"/>
            <w:r w:rsidRPr="0080793B">
              <w:rPr>
                <w:rFonts w:ascii="Times New Roman" w:eastAsia="Times New Roman" w:hAnsi="Times New Roman" w:cs="Times New Roman"/>
                <w:sz w:val="24"/>
                <w:szCs w:val="24"/>
              </w:rPr>
              <w:t>язык</w:t>
            </w:r>
            <w:proofErr w:type="spellEnd"/>
          </w:p>
        </w:tc>
        <w:tc>
          <w:tcPr>
            <w:tcW w:w="1134" w:type="dxa"/>
          </w:tcPr>
          <w:p w14:paraId="62180EC9"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1</w:t>
            </w:r>
          </w:p>
        </w:tc>
        <w:tc>
          <w:tcPr>
            <w:tcW w:w="708" w:type="dxa"/>
          </w:tcPr>
          <w:p w14:paraId="4FFC2CD4"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0</w:t>
            </w:r>
          </w:p>
        </w:tc>
        <w:tc>
          <w:tcPr>
            <w:tcW w:w="710" w:type="dxa"/>
          </w:tcPr>
          <w:p w14:paraId="1850ABDE"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1</w:t>
            </w:r>
          </w:p>
        </w:tc>
        <w:tc>
          <w:tcPr>
            <w:tcW w:w="709" w:type="dxa"/>
          </w:tcPr>
          <w:p w14:paraId="69DE17DF"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0</w:t>
            </w:r>
          </w:p>
        </w:tc>
        <w:tc>
          <w:tcPr>
            <w:tcW w:w="1134" w:type="dxa"/>
          </w:tcPr>
          <w:p w14:paraId="0846B702"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100</w:t>
            </w:r>
          </w:p>
        </w:tc>
        <w:tc>
          <w:tcPr>
            <w:tcW w:w="2120" w:type="dxa"/>
            <w:vMerge/>
          </w:tcPr>
          <w:p w14:paraId="1BE777E8" w14:textId="77777777" w:rsidR="000E217C" w:rsidRPr="0080793B" w:rsidRDefault="000E217C">
            <w:pPr>
              <w:widowControl/>
              <w:pBdr>
                <w:top w:val="nil"/>
                <w:left w:val="nil"/>
                <w:bottom w:val="nil"/>
                <w:right w:val="nil"/>
                <w:between w:val="nil"/>
              </w:pBdr>
              <w:rPr>
                <w:rFonts w:ascii="Times New Roman" w:eastAsia="Times New Roman" w:hAnsi="Times New Roman" w:cs="Times New Roman"/>
                <w:color w:val="000000"/>
                <w:sz w:val="28"/>
                <w:szCs w:val="28"/>
              </w:rPr>
            </w:pPr>
          </w:p>
        </w:tc>
      </w:tr>
      <w:tr w:rsidR="000E217C" w:rsidRPr="0080793B" w14:paraId="1E93E2E6" w14:textId="77777777" w:rsidTr="0059398F">
        <w:trPr>
          <w:trHeight w:val="210"/>
        </w:trPr>
        <w:tc>
          <w:tcPr>
            <w:tcW w:w="852" w:type="dxa"/>
            <w:vMerge/>
          </w:tcPr>
          <w:p w14:paraId="203B7984" w14:textId="77777777" w:rsidR="000E217C" w:rsidRPr="0080793B" w:rsidRDefault="000E217C">
            <w:pPr>
              <w:widowControl/>
              <w:pBdr>
                <w:top w:val="nil"/>
                <w:left w:val="nil"/>
                <w:bottom w:val="nil"/>
                <w:right w:val="nil"/>
                <w:between w:val="nil"/>
              </w:pBdr>
              <w:rPr>
                <w:rFonts w:ascii="Times New Roman" w:eastAsia="Times New Roman" w:hAnsi="Times New Roman" w:cs="Times New Roman"/>
                <w:color w:val="000000"/>
                <w:sz w:val="24"/>
                <w:szCs w:val="24"/>
              </w:rPr>
            </w:pPr>
          </w:p>
        </w:tc>
        <w:tc>
          <w:tcPr>
            <w:tcW w:w="3118" w:type="dxa"/>
          </w:tcPr>
          <w:p w14:paraId="24B17AB2"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Биология</w:t>
            </w:r>
          </w:p>
        </w:tc>
        <w:tc>
          <w:tcPr>
            <w:tcW w:w="1134" w:type="dxa"/>
          </w:tcPr>
          <w:p w14:paraId="47BCCBEA"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4</w:t>
            </w:r>
          </w:p>
        </w:tc>
        <w:tc>
          <w:tcPr>
            <w:tcW w:w="708" w:type="dxa"/>
          </w:tcPr>
          <w:p w14:paraId="30E7B443"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0</w:t>
            </w:r>
          </w:p>
        </w:tc>
        <w:tc>
          <w:tcPr>
            <w:tcW w:w="710" w:type="dxa"/>
          </w:tcPr>
          <w:p w14:paraId="43FB4987"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4</w:t>
            </w:r>
          </w:p>
        </w:tc>
        <w:tc>
          <w:tcPr>
            <w:tcW w:w="709" w:type="dxa"/>
          </w:tcPr>
          <w:p w14:paraId="1A409C0F"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0</w:t>
            </w:r>
          </w:p>
        </w:tc>
        <w:tc>
          <w:tcPr>
            <w:tcW w:w="1134" w:type="dxa"/>
          </w:tcPr>
          <w:p w14:paraId="3BAFA106"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100</w:t>
            </w:r>
          </w:p>
        </w:tc>
        <w:tc>
          <w:tcPr>
            <w:tcW w:w="2120" w:type="dxa"/>
            <w:vMerge/>
          </w:tcPr>
          <w:p w14:paraId="5BC13826" w14:textId="77777777" w:rsidR="000E217C" w:rsidRPr="0080793B" w:rsidRDefault="000E217C">
            <w:pPr>
              <w:widowControl/>
              <w:pBdr>
                <w:top w:val="nil"/>
                <w:left w:val="nil"/>
                <w:bottom w:val="nil"/>
                <w:right w:val="nil"/>
                <w:between w:val="nil"/>
              </w:pBdr>
              <w:rPr>
                <w:rFonts w:ascii="Times New Roman" w:eastAsia="Times New Roman" w:hAnsi="Times New Roman" w:cs="Times New Roman"/>
                <w:color w:val="000000"/>
                <w:sz w:val="28"/>
                <w:szCs w:val="28"/>
              </w:rPr>
            </w:pPr>
          </w:p>
        </w:tc>
      </w:tr>
      <w:tr w:rsidR="000E217C" w:rsidRPr="0080793B" w14:paraId="45BF777D" w14:textId="77777777" w:rsidTr="0059398F">
        <w:trPr>
          <w:trHeight w:val="270"/>
        </w:trPr>
        <w:tc>
          <w:tcPr>
            <w:tcW w:w="852" w:type="dxa"/>
            <w:vMerge/>
          </w:tcPr>
          <w:p w14:paraId="2A7443E8" w14:textId="77777777" w:rsidR="000E217C" w:rsidRPr="0080793B" w:rsidRDefault="000E217C">
            <w:pPr>
              <w:pBdr>
                <w:top w:val="nil"/>
                <w:left w:val="nil"/>
                <w:bottom w:val="nil"/>
                <w:right w:val="nil"/>
                <w:between w:val="nil"/>
              </w:pBdr>
              <w:rPr>
                <w:rFonts w:ascii="Times New Roman" w:eastAsia="Times New Roman" w:hAnsi="Times New Roman" w:cs="Times New Roman"/>
                <w:color w:val="000000"/>
                <w:sz w:val="24"/>
                <w:szCs w:val="24"/>
              </w:rPr>
            </w:pPr>
          </w:p>
        </w:tc>
        <w:tc>
          <w:tcPr>
            <w:tcW w:w="3118" w:type="dxa"/>
          </w:tcPr>
          <w:p w14:paraId="495DF785"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proofErr w:type="spellStart"/>
            <w:r w:rsidRPr="0080793B">
              <w:rPr>
                <w:rFonts w:ascii="Times New Roman" w:eastAsia="Times New Roman" w:hAnsi="Times New Roman" w:cs="Times New Roman"/>
                <w:sz w:val="24"/>
                <w:szCs w:val="24"/>
              </w:rPr>
              <w:t>Физика</w:t>
            </w:r>
            <w:proofErr w:type="spellEnd"/>
          </w:p>
        </w:tc>
        <w:tc>
          <w:tcPr>
            <w:tcW w:w="1134" w:type="dxa"/>
          </w:tcPr>
          <w:p w14:paraId="34ED73CC"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1</w:t>
            </w:r>
          </w:p>
        </w:tc>
        <w:tc>
          <w:tcPr>
            <w:tcW w:w="708" w:type="dxa"/>
          </w:tcPr>
          <w:p w14:paraId="148021B8"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0</w:t>
            </w:r>
          </w:p>
        </w:tc>
        <w:tc>
          <w:tcPr>
            <w:tcW w:w="710" w:type="dxa"/>
          </w:tcPr>
          <w:p w14:paraId="129A43B2"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0</w:t>
            </w:r>
          </w:p>
        </w:tc>
        <w:tc>
          <w:tcPr>
            <w:tcW w:w="709" w:type="dxa"/>
          </w:tcPr>
          <w:p w14:paraId="4323D1D0"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1</w:t>
            </w:r>
          </w:p>
        </w:tc>
        <w:tc>
          <w:tcPr>
            <w:tcW w:w="1134" w:type="dxa"/>
          </w:tcPr>
          <w:p w14:paraId="503503B6" w14:textId="77777777" w:rsidR="000E217C" w:rsidRPr="0080793B" w:rsidRDefault="00000000">
            <w:pPr>
              <w:widowControl/>
              <w:pBdr>
                <w:top w:val="nil"/>
                <w:left w:val="nil"/>
                <w:bottom w:val="nil"/>
                <w:right w:val="nil"/>
                <w:between w:val="nil"/>
              </w:pBdr>
              <w:rPr>
                <w:rFonts w:ascii="Times New Roman" w:eastAsia="Times New Roman" w:hAnsi="Times New Roman" w:cs="Times New Roman"/>
                <w:color w:val="000000"/>
                <w:sz w:val="24"/>
                <w:szCs w:val="24"/>
              </w:rPr>
            </w:pPr>
            <w:r w:rsidRPr="0080793B">
              <w:rPr>
                <w:rFonts w:ascii="Times New Roman" w:eastAsia="Times New Roman" w:hAnsi="Times New Roman" w:cs="Times New Roman"/>
                <w:sz w:val="24"/>
                <w:szCs w:val="24"/>
              </w:rPr>
              <w:t>0</w:t>
            </w:r>
          </w:p>
        </w:tc>
        <w:tc>
          <w:tcPr>
            <w:tcW w:w="2120" w:type="dxa"/>
            <w:vMerge/>
          </w:tcPr>
          <w:p w14:paraId="1CDC2D38" w14:textId="77777777" w:rsidR="000E217C" w:rsidRPr="0080793B" w:rsidRDefault="000E217C">
            <w:pPr>
              <w:widowControl/>
              <w:pBdr>
                <w:top w:val="nil"/>
                <w:left w:val="nil"/>
                <w:bottom w:val="nil"/>
                <w:right w:val="nil"/>
                <w:between w:val="nil"/>
              </w:pBdr>
              <w:rPr>
                <w:rFonts w:ascii="Times New Roman" w:eastAsia="Times New Roman" w:hAnsi="Times New Roman" w:cs="Times New Roman"/>
                <w:color w:val="000000"/>
                <w:sz w:val="28"/>
                <w:szCs w:val="28"/>
              </w:rPr>
            </w:pPr>
          </w:p>
        </w:tc>
      </w:tr>
    </w:tbl>
    <w:p w14:paraId="5D57CE73" w14:textId="77777777" w:rsidR="000E217C" w:rsidRPr="0080793B" w:rsidRDefault="00000000">
      <w:pPr>
        <w:shd w:val="clear" w:color="auto" w:fill="FFFFFF"/>
        <w:spacing w:after="0"/>
        <w:ind w:right="110"/>
        <w:jc w:val="both"/>
        <w:rPr>
          <w:rFonts w:ascii="Times New Roman" w:eastAsia="Times New Roman" w:hAnsi="Times New Roman" w:cs="Times New Roman"/>
          <w:sz w:val="28"/>
          <w:szCs w:val="28"/>
        </w:rPr>
      </w:pPr>
      <w:r w:rsidRPr="0080793B">
        <w:rPr>
          <w:rFonts w:ascii="Times New Roman" w:eastAsia="Times New Roman" w:hAnsi="Times New Roman" w:cs="Times New Roman"/>
          <w:sz w:val="28"/>
          <w:szCs w:val="28"/>
        </w:rPr>
        <w:t xml:space="preserve">    Анализ результатов итоговой аттестации позволяет сделать вывод о том, что качество знаний учащихся 9-го класса соответствует государственным образовательным стандартам, учебный процесс в школе идет удовлетворительно, уровень подготовки по сдаваемым предметам стабилен. Но аттестационные мероприятия продемонстрировали определенные недостатки в работе учителей. Они связаны, прежде всего, с формированием учебных умений как инструмента познания и развития учащихся. </w:t>
      </w:r>
      <w:r w:rsidRPr="0080793B">
        <w:rPr>
          <w:rFonts w:ascii="Times New Roman" w:eastAsia="Times New Roman" w:hAnsi="Times New Roman" w:cs="Times New Roman"/>
          <w:sz w:val="28"/>
          <w:szCs w:val="28"/>
        </w:rPr>
        <w:lastRenderedPageBreak/>
        <w:t>Наиболее часто встречающиеся недостатки и неточности в устных ответах, связаны с несформированностью у обучаемых умения анализировать, сравнивать, делать выводы, переносить знания в новые ситуации, использовать свой жизненный опыт.</w:t>
      </w:r>
    </w:p>
    <w:p w14:paraId="0C97FC07" w14:textId="77777777" w:rsidR="000E217C" w:rsidRPr="0080793B" w:rsidRDefault="00000000">
      <w:pPr>
        <w:shd w:val="clear" w:color="auto" w:fill="FFFFFF"/>
        <w:spacing w:after="0"/>
        <w:jc w:val="both"/>
        <w:rPr>
          <w:rFonts w:ascii="Times New Roman" w:eastAsia="Times New Roman" w:hAnsi="Times New Roman" w:cs="Times New Roman"/>
          <w:b/>
          <w:sz w:val="28"/>
          <w:szCs w:val="28"/>
        </w:rPr>
      </w:pPr>
      <w:r w:rsidRPr="0080793B">
        <w:rPr>
          <w:rFonts w:ascii="Times New Roman" w:eastAsia="Times New Roman" w:hAnsi="Times New Roman" w:cs="Times New Roman"/>
          <w:b/>
          <w:sz w:val="28"/>
          <w:szCs w:val="28"/>
        </w:rPr>
        <w:t> Олимпиады и конкурсы</w:t>
      </w:r>
    </w:p>
    <w:p w14:paraId="3DAC61C0" w14:textId="77777777" w:rsidR="000E217C" w:rsidRPr="0080793B" w:rsidRDefault="00000000">
      <w:pPr>
        <w:spacing w:after="0"/>
        <w:ind w:right="110"/>
        <w:jc w:val="both"/>
        <w:rPr>
          <w:rFonts w:ascii="Times New Roman" w:eastAsia="Times New Roman" w:hAnsi="Times New Roman" w:cs="Times New Roman"/>
          <w:sz w:val="28"/>
          <w:szCs w:val="28"/>
        </w:rPr>
      </w:pPr>
      <w:r w:rsidRPr="0080793B">
        <w:rPr>
          <w:rFonts w:ascii="Times New Roman" w:eastAsia="Times New Roman" w:hAnsi="Times New Roman" w:cs="Times New Roman"/>
          <w:sz w:val="28"/>
          <w:szCs w:val="28"/>
        </w:rPr>
        <w:t xml:space="preserve">     В течении учебного года учителями проведена   большая работа по привлечению учащихся для участия в конкурсах и олимпиадах.</w:t>
      </w:r>
    </w:p>
    <w:p w14:paraId="192EC7FD" w14:textId="77777777" w:rsidR="000E217C" w:rsidRPr="0080793B" w:rsidRDefault="00000000">
      <w:pPr>
        <w:spacing w:after="0"/>
        <w:jc w:val="center"/>
        <w:rPr>
          <w:rFonts w:ascii="Times New Roman" w:eastAsia="Times New Roman" w:hAnsi="Times New Roman" w:cs="Times New Roman"/>
          <w:sz w:val="28"/>
          <w:szCs w:val="28"/>
        </w:rPr>
      </w:pPr>
      <w:r w:rsidRPr="0080793B">
        <w:rPr>
          <w:rFonts w:ascii="Times New Roman" w:eastAsia="Times New Roman" w:hAnsi="Times New Roman" w:cs="Times New Roman"/>
          <w:sz w:val="28"/>
          <w:szCs w:val="28"/>
        </w:rPr>
        <w:t>Сравнительный мониторинг достижений учащихся на 2021-2023 учебный год</w:t>
      </w:r>
    </w:p>
    <w:tbl>
      <w:tblPr>
        <w:tblStyle w:val="af8"/>
        <w:tblW w:w="102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15"/>
        <w:gridCol w:w="2055"/>
        <w:gridCol w:w="1470"/>
        <w:gridCol w:w="3075"/>
      </w:tblGrid>
      <w:tr w:rsidR="000E217C" w14:paraId="17853187" w14:textId="77777777" w:rsidTr="0059398F">
        <w:trPr>
          <w:trHeight w:val="129"/>
          <w:jc w:val="center"/>
        </w:trPr>
        <w:tc>
          <w:tcPr>
            <w:tcW w:w="3615" w:type="dxa"/>
            <w:vMerge w:val="restart"/>
          </w:tcPr>
          <w:p w14:paraId="32BAE218" w14:textId="77777777" w:rsidR="000E217C" w:rsidRPr="0080793B" w:rsidRDefault="00000000">
            <w:pPr>
              <w:jc w:val="center"/>
              <w:rPr>
                <w:rFonts w:ascii="Times New Roman" w:eastAsia="Times New Roman" w:hAnsi="Times New Roman" w:cs="Times New Roman"/>
                <w:b/>
                <w:bCs/>
                <w:sz w:val="24"/>
                <w:szCs w:val="24"/>
                <w:lang w:val="ru-RU"/>
              </w:rPr>
            </w:pPr>
            <w:r w:rsidRPr="0080793B">
              <w:rPr>
                <w:rFonts w:ascii="Times New Roman" w:eastAsia="Times New Roman" w:hAnsi="Times New Roman" w:cs="Times New Roman"/>
                <w:b/>
                <w:bCs/>
                <w:sz w:val="24"/>
                <w:szCs w:val="24"/>
                <w:lang w:val="ru-RU"/>
              </w:rPr>
              <w:t>Наименование конкурсов,</w:t>
            </w:r>
          </w:p>
          <w:p w14:paraId="46807A80" w14:textId="77777777" w:rsidR="000E217C" w:rsidRPr="0080793B" w:rsidRDefault="00000000">
            <w:pPr>
              <w:jc w:val="center"/>
              <w:rPr>
                <w:rFonts w:ascii="Times New Roman" w:eastAsia="Times New Roman" w:hAnsi="Times New Roman" w:cs="Times New Roman"/>
                <w:b/>
                <w:bCs/>
                <w:sz w:val="24"/>
                <w:szCs w:val="24"/>
                <w:lang w:val="ru-RU"/>
              </w:rPr>
            </w:pPr>
            <w:r w:rsidRPr="0080793B">
              <w:rPr>
                <w:rFonts w:ascii="Times New Roman" w:eastAsia="Times New Roman" w:hAnsi="Times New Roman" w:cs="Times New Roman"/>
                <w:b/>
                <w:bCs/>
                <w:sz w:val="24"/>
                <w:szCs w:val="24"/>
                <w:lang w:val="ru-RU"/>
              </w:rPr>
              <w:t xml:space="preserve"> олимпиад и т.д.</w:t>
            </w:r>
          </w:p>
        </w:tc>
        <w:tc>
          <w:tcPr>
            <w:tcW w:w="6600" w:type="dxa"/>
            <w:gridSpan w:val="3"/>
          </w:tcPr>
          <w:p w14:paraId="71EFCC80" w14:textId="3BE985F2" w:rsidR="000E217C" w:rsidRPr="0080793B" w:rsidRDefault="00000000" w:rsidP="0059398F">
            <w:pPr>
              <w:jc w:val="center"/>
              <w:rPr>
                <w:rFonts w:ascii="Times New Roman" w:eastAsia="Times New Roman" w:hAnsi="Times New Roman" w:cs="Times New Roman"/>
                <w:b/>
                <w:bCs/>
                <w:sz w:val="24"/>
                <w:szCs w:val="24"/>
                <w:lang w:val="ru-RU"/>
              </w:rPr>
            </w:pPr>
            <w:r w:rsidRPr="0080793B">
              <w:rPr>
                <w:rFonts w:ascii="Times New Roman" w:eastAsia="Times New Roman" w:hAnsi="Times New Roman" w:cs="Times New Roman"/>
                <w:b/>
                <w:bCs/>
                <w:sz w:val="24"/>
                <w:szCs w:val="24"/>
                <w:lang w:val="ru-RU"/>
              </w:rPr>
              <w:t>Количество победителей и</w:t>
            </w:r>
            <w:r w:rsidR="0059398F" w:rsidRPr="0080793B">
              <w:rPr>
                <w:rFonts w:ascii="Times New Roman" w:eastAsia="Times New Roman" w:hAnsi="Times New Roman" w:cs="Times New Roman"/>
                <w:b/>
                <w:bCs/>
                <w:sz w:val="24"/>
                <w:szCs w:val="24"/>
                <w:lang w:val="ru-RU"/>
              </w:rPr>
              <w:t xml:space="preserve"> </w:t>
            </w:r>
            <w:r w:rsidRPr="0080793B">
              <w:rPr>
                <w:rFonts w:ascii="Times New Roman" w:eastAsia="Times New Roman" w:hAnsi="Times New Roman" w:cs="Times New Roman"/>
                <w:b/>
                <w:bCs/>
                <w:sz w:val="24"/>
                <w:szCs w:val="24"/>
                <w:lang w:val="ru-RU"/>
              </w:rPr>
              <w:t>призовых мест</w:t>
            </w:r>
          </w:p>
        </w:tc>
      </w:tr>
      <w:tr w:rsidR="000E217C" w14:paraId="5DEC283B" w14:textId="77777777" w:rsidTr="0059398F">
        <w:trPr>
          <w:trHeight w:val="175"/>
          <w:jc w:val="center"/>
        </w:trPr>
        <w:tc>
          <w:tcPr>
            <w:tcW w:w="3615" w:type="dxa"/>
            <w:vMerge/>
          </w:tcPr>
          <w:p w14:paraId="6BC9D897" w14:textId="77777777" w:rsidR="000E217C" w:rsidRPr="0080793B" w:rsidRDefault="000E217C">
            <w:pPr>
              <w:pBdr>
                <w:top w:val="nil"/>
                <w:left w:val="nil"/>
                <w:bottom w:val="nil"/>
                <w:right w:val="nil"/>
                <w:between w:val="nil"/>
              </w:pBdr>
              <w:spacing w:line="276" w:lineRule="auto"/>
              <w:rPr>
                <w:b/>
                <w:bCs/>
                <w:sz w:val="24"/>
                <w:szCs w:val="24"/>
                <w:lang w:val="ru-RU"/>
              </w:rPr>
            </w:pPr>
          </w:p>
        </w:tc>
        <w:tc>
          <w:tcPr>
            <w:tcW w:w="2055" w:type="dxa"/>
          </w:tcPr>
          <w:p w14:paraId="3986FCCF" w14:textId="77777777" w:rsidR="000E217C" w:rsidRPr="0080793B" w:rsidRDefault="00000000">
            <w:pPr>
              <w:jc w:val="cente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2020-2021</w:t>
            </w:r>
          </w:p>
        </w:tc>
        <w:tc>
          <w:tcPr>
            <w:tcW w:w="1470" w:type="dxa"/>
          </w:tcPr>
          <w:p w14:paraId="0A9D7708" w14:textId="77777777" w:rsidR="000E217C" w:rsidRPr="0080793B" w:rsidRDefault="00000000">
            <w:pPr>
              <w:jc w:val="cente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2021-2022</w:t>
            </w:r>
          </w:p>
        </w:tc>
        <w:tc>
          <w:tcPr>
            <w:tcW w:w="3075" w:type="dxa"/>
          </w:tcPr>
          <w:p w14:paraId="55EC1B9D" w14:textId="77777777" w:rsidR="000E217C" w:rsidRPr="0080793B" w:rsidRDefault="00000000">
            <w:pPr>
              <w:jc w:val="cente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2022-2023</w:t>
            </w:r>
          </w:p>
        </w:tc>
      </w:tr>
      <w:tr w:rsidR="000E217C" w14:paraId="55AE1EEC" w14:textId="77777777">
        <w:trPr>
          <w:trHeight w:val="272"/>
          <w:jc w:val="center"/>
        </w:trPr>
        <w:tc>
          <w:tcPr>
            <w:tcW w:w="3615" w:type="dxa"/>
          </w:tcPr>
          <w:p w14:paraId="47D0433D" w14:textId="77777777" w:rsidR="000E217C" w:rsidRPr="0080793B" w:rsidRDefault="00000000">
            <w:pPr>
              <w:rPr>
                <w:rFonts w:ascii="Times New Roman" w:eastAsia="Times New Roman" w:hAnsi="Times New Roman" w:cs="Times New Roman"/>
                <w:sz w:val="24"/>
                <w:szCs w:val="24"/>
              </w:rPr>
            </w:pPr>
            <w:proofErr w:type="spellStart"/>
            <w:r w:rsidRPr="0080793B">
              <w:rPr>
                <w:rFonts w:ascii="Times New Roman" w:eastAsia="Times New Roman" w:hAnsi="Times New Roman" w:cs="Times New Roman"/>
                <w:sz w:val="24"/>
                <w:szCs w:val="24"/>
              </w:rPr>
              <w:t>Районный</w:t>
            </w:r>
            <w:proofErr w:type="spellEnd"/>
            <w:r w:rsidRPr="0080793B">
              <w:rPr>
                <w:rFonts w:ascii="Times New Roman" w:eastAsia="Times New Roman" w:hAnsi="Times New Roman" w:cs="Times New Roman"/>
                <w:sz w:val="24"/>
                <w:szCs w:val="24"/>
              </w:rPr>
              <w:t xml:space="preserve"> </w:t>
            </w:r>
            <w:proofErr w:type="spellStart"/>
            <w:r w:rsidRPr="0080793B">
              <w:rPr>
                <w:rFonts w:ascii="Times New Roman" w:eastAsia="Times New Roman" w:hAnsi="Times New Roman" w:cs="Times New Roman"/>
                <w:sz w:val="24"/>
                <w:szCs w:val="24"/>
              </w:rPr>
              <w:t>уровень</w:t>
            </w:r>
            <w:proofErr w:type="spellEnd"/>
          </w:p>
        </w:tc>
        <w:tc>
          <w:tcPr>
            <w:tcW w:w="2055" w:type="dxa"/>
          </w:tcPr>
          <w:p w14:paraId="1BB052E7" w14:textId="77777777" w:rsidR="000E217C" w:rsidRPr="0080793B" w:rsidRDefault="00000000">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10</w:t>
            </w:r>
          </w:p>
        </w:tc>
        <w:tc>
          <w:tcPr>
            <w:tcW w:w="1470" w:type="dxa"/>
          </w:tcPr>
          <w:p w14:paraId="5669364B" w14:textId="77777777" w:rsidR="000E217C" w:rsidRPr="0080793B" w:rsidRDefault="00000000">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10</w:t>
            </w:r>
          </w:p>
        </w:tc>
        <w:tc>
          <w:tcPr>
            <w:tcW w:w="3075" w:type="dxa"/>
          </w:tcPr>
          <w:p w14:paraId="1D54B4F0" w14:textId="77777777" w:rsidR="000E217C" w:rsidRPr="0080793B" w:rsidRDefault="00000000">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19</w:t>
            </w:r>
          </w:p>
        </w:tc>
      </w:tr>
      <w:tr w:rsidR="000E217C" w14:paraId="027F1717" w14:textId="77777777">
        <w:trPr>
          <w:trHeight w:val="272"/>
          <w:jc w:val="center"/>
        </w:trPr>
        <w:tc>
          <w:tcPr>
            <w:tcW w:w="3615" w:type="dxa"/>
          </w:tcPr>
          <w:p w14:paraId="13E5255E" w14:textId="77777777" w:rsidR="000E217C" w:rsidRPr="0080793B" w:rsidRDefault="00000000">
            <w:pPr>
              <w:rPr>
                <w:rFonts w:ascii="Times New Roman" w:eastAsia="Times New Roman" w:hAnsi="Times New Roman" w:cs="Times New Roman"/>
                <w:sz w:val="24"/>
                <w:szCs w:val="24"/>
              </w:rPr>
            </w:pPr>
            <w:proofErr w:type="spellStart"/>
            <w:r w:rsidRPr="0080793B">
              <w:rPr>
                <w:rFonts w:ascii="Times New Roman" w:eastAsia="Times New Roman" w:hAnsi="Times New Roman" w:cs="Times New Roman"/>
                <w:sz w:val="24"/>
                <w:szCs w:val="24"/>
              </w:rPr>
              <w:t>Областного</w:t>
            </w:r>
            <w:proofErr w:type="spellEnd"/>
            <w:r w:rsidRPr="0080793B">
              <w:rPr>
                <w:rFonts w:ascii="Times New Roman" w:eastAsia="Times New Roman" w:hAnsi="Times New Roman" w:cs="Times New Roman"/>
                <w:sz w:val="24"/>
                <w:szCs w:val="24"/>
              </w:rPr>
              <w:t xml:space="preserve"> </w:t>
            </w:r>
            <w:proofErr w:type="spellStart"/>
            <w:r w:rsidRPr="0080793B">
              <w:rPr>
                <w:rFonts w:ascii="Times New Roman" w:eastAsia="Times New Roman" w:hAnsi="Times New Roman" w:cs="Times New Roman"/>
                <w:sz w:val="24"/>
                <w:szCs w:val="24"/>
              </w:rPr>
              <w:t>уровня</w:t>
            </w:r>
            <w:proofErr w:type="spellEnd"/>
          </w:p>
        </w:tc>
        <w:tc>
          <w:tcPr>
            <w:tcW w:w="2055" w:type="dxa"/>
          </w:tcPr>
          <w:p w14:paraId="58D754A0" w14:textId="77777777" w:rsidR="000E217C" w:rsidRPr="0080793B" w:rsidRDefault="00000000">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10</w:t>
            </w:r>
          </w:p>
        </w:tc>
        <w:tc>
          <w:tcPr>
            <w:tcW w:w="1470" w:type="dxa"/>
          </w:tcPr>
          <w:p w14:paraId="57D650EB" w14:textId="77777777" w:rsidR="000E217C" w:rsidRPr="0080793B" w:rsidRDefault="00000000">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15</w:t>
            </w:r>
          </w:p>
        </w:tc>
        <w:tc>
          <w:tcPr>
            <w:tcW w:w="3075" w:type="dxa"/>
          </w:tcPr>
          <w:p w14:paraId="53EB3C8F" w14:textId="77777777" w:rsidR="000E217C" w:rsidRPr="0080793B" w:rsidRDefault="00000000">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16</w:t>
            </w:r>
          </w:p>
        </w:tc>
      </w:tr>
      <w:tr w:rsidR="000E217C" w14:paraId="6CDA1B54" w14:textId="77777777">
        <w:trPr>
          <w:trHeight w:val="257"/>
          <w:jc w:val="center"/>
        </w:trPr>
        <w:tc>
          <w:tcPr>
            <w:tcW w:w="3615" w:type="dxa"/>
          </w:tcPr>
          <w:p w14:paraId="60A5785D" w14:textId="77777777" w:rsidR="000E217C" w:rsidRPr="0080793B" w:rsidRDefault="00000000">
            <w:pPr>
              <w:rPr>
                <w:rFonts w:ascii="Times New Roman" w:eastAsia="Times New Roman" w:hAnsi="Times New Roman" w:cs="Times New Roman"/>
                <w:sz w:val="24"/>
                <w:szCs w:val="24"/>
              </w:rPr>
            </w:pPr>
            <w:proofErr w:type="spellStart"/>
            <w:r w:rsidRPr="0080793B">
              <w:rPr>
                <w:rFonts w:ascii="Times New Roman" w:eastAsia="Times New Roman" w:hAnsi="Times New Roman" w:cs="Times New Roman"/>
                <w:sz w:val="24"/>
                <w:szCs w:val="24"/>
              </w:rPr>
              <w:t>Республиканского</w:t>
            </w:r>
            <w:proofErr w:type="spellEnd"/>
            <w:r w:rsidRPr="0080793B">
              <w:rPr>
                <w:rFonts w:ascii="Times New Roman" w:eastAsia="Times New Roman" w:hAnsi="Times New Roman" w:cs="Times New Roman"/>
                <w:sz w:val="24"/>
                <w:szCs w:val="24"/>
              </w:rPr>
              <w:t xml:space="preserve"> </w:t>
            </w:r>
            <w:proofErr w:type="spellStart"/>
            <w:r w:rsidRPr="0080793B">
              <w:rPr>
                <w:rFonts w:ascii="Times New Roman" w:eastAsia="Times New Roman" w:hAnsi="Times New Roman" w:cs="Times New Roman"/>
                <w:sz w:val="24"/>
                <w:szCs w:val="24"/>
              </w:rPr>
              <w:t>уровня</w:t>
            </w:r>
            <w:proofErr w:type="spellEnd"/>
          </w:p>
        </w:tc>
        <w:tc>
          <w:tcPr>
            <w:tcW w:w="2055" w:type="dxa"/>
          </w:tcPr>
          <w:p w14:paraId="47076BAB" w14:textId="77777777" w:rsidR="000E217C" w:rsidRPr="0080793B" w:rsidRDefault="00000000">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w:t>
            </w:r>
          </w:p>
        </w:tc>
        <w:tc>
          <w:tcPr>
            <w:tcW w:w="1470" w:type="dxa"/>
          </w:tcPr>
          <w:p w14:paraId="02BA4E79" w14:textId="77777777" w:rsidR="000E217C" w:rsidRPr="0080793B" w:rsidRDefault="00000000">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5</w:t>
            </w:r>
          </w:p>
        </w:tc>
        <w:tc>
          <w:tcPr>
            <w:tcW w:w="3075" w:type="dxa"/>
          </w:tcPr>
          <w:p w14:paraId="40613925" w14:textId="77777777" w:rsidR="000E217C" w:rsidRPr="0080793B" w:rsidRDefault="00000000">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5</w:t>
            </w:r>
          </w:p>
        </w:tc>
      </w:tr>
      <w:tr w:rsidR="000E217C" w14:paraId="5F4968D5" w14:textId="77777777">
        <w:trPr>
          <w:trHeight w:val="307"/>
          <w:jc w:val="center"/>
        </w:trPr>
        <w:tc>
          <w:tcPr>
            <w:tcW w:w="3615" w:type="dxa"/>
          </w:tcPr>
          <w:p w14:paraId="06576306" w14:textId="77777777" w:rsidR="000E217C" w:rsidRPr="0080793B" w:rsidRDefault="00000000">
            <w:pPr>
              <w:rPr>
                <w:rFonts w:ascii="Times New Roman" w:eastAsia="Times New Roman" w:hAnsi="Times New Roman" w:cs="Times New Roman"/>
                <w:sz w:val="24"/>
                <w:szCs w:val="24"/>
              </w:rPr>
            </w:pPr>
            <w:proofErr w:type="spellStart"/>
            <w:r w:rsidRPr="0080793B">
              <w:rPr>
                <w:rFonts w:ascii="Times New Roman" w:eastAsia="Times New Roman" w:hAnsi="Times New Roman" w:cs="Times New Roman"/>
                <w:sz w:val="24"/>
                <w:szCs w:val="24"/>
              </w:rPr>
              <w:t>Международного</w:t>
            </w:r>
            <w:proofErr w:type="spellEnd"/>
            <w:r w:rsidRPr="0080793B">
              <w:rPr>
                <w:rFonts w:ascii="Times New Roman" w:eastAsia="Times New Roman" w:hAnsi="Times New Roman" w:cs="Times New Roman"/>
                <w:sz w:val="24"/>
                <w:szCs w:val="24"/>
              </w:rPr>
              <w:t xml:space="preserve"> </w:t>
            </w:r>
            <w:proofErr w:type="spellStart"/>
            <w:r w:rsidRPr="0080793B">
              <w:rPr>
                <w:rFonts w:ascii="Times New Roman" w:eastAsia="Times New Roman" w:hAnsi="Times New Roman" w:cs="Times New Roman"/>
                <w:sz w:val="24"/>
                <w:szCs w:val="24"/>
              </w:rPr>
              <w:t>уровня</w:t>
            </w:r>
            <w:proofErr w:type="spellEnd"/>
          </w:p>
        </w:tc>
        <w:tc>
          <w:tcPr>
            <w:tcW w:w="2055" w:type="dxa"/>
          </w:tcPr>
          <w:p w14:paraId="617E9A3F" w14:textId="77777777" w:rsidR="000E217C" w:rsidRPr="0080793B" w:rsidRDefault="00000000">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1</w:t>
            </w:r>
          </w:p>
        </w:tc>
        <w:tc>
          <w:tcPr>
            <w:tcW w:w="1470" w:type="dxa"/>
          </w:tcPr>
          <w:p w14:paraId="50F03E26" w14:textId="77777777" w:rsidR="000E217C" w:rsidRPr="0080793B" w:rsidRDefault="00000000">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3</w:t>
            </w:r>
          </w:p>
        </w:tc>
        <w:tc>
          <w:tcPr>
            <w:tcW w:w="3075" w:type="dxa"/>
          </w:tcPr>
          <w:p w14:paraId="2B8D1AC9" w14:textId="77777777" w:rsidR="000E217C" w:rsidRPr="0080793B" w:rsidRDefault="00000000">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3</w:t>
            </w:r>
          </w:p>
        </w:tc>
      </w:tr>
      <w:tr w:rsidR="000E217C" w14:paraId="598C6434" w14:textId="77777777">
        <w:trPr>
          <w:trHeight w:val="304"/>
          <w:jc w:val="center"/>
        </w:trPr>
        <w:tc>
          <w:tcPr>
            <w:tcW w:w="3615" w:type="dxa"/>
          </w:tcPr>
          <w:p w14:paraId="1E47AF17" w14:textId="77777777" w:rsidR="000E217C" w:rsidRPr="0080793B" w:rsidRDefault="00000000">
            <w:pPr>
              <w:jc w:val="right"/>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ИТОГО</w:t>
            </w:r>
          </w:p>
        </w:tc>
        <w:tc>
          <w:tcPr>
            <w:tcW w:w="2055" w:type="dxa"/>
          </w:tcPr>
          <w:p w14:paraId="3F14B490" w14:textId="77777777" w:rsidR="000E217C" w:rsidRPr="0080793B" w:rsidRDefault="00000000">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23</w:t>
            </w:r>
          </w:p>
        </w:tc>
        <w:tc>
          <w:tcPr>
            <w:tcW w:w="1470" w:type="dxa"/>
          </w:tcPr>
          <w:p w14:paraId="185FBC6D" w14:textId="77777777" w:rsidR="000E217C" w:rsidRPr="0080793B" w:rsidRDefault="00000000">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33</w:t>
            </w:r>
          </w:p>
        </w:tc>
        <w:tc>
          <w:tcPr>
            <w:tcW w:w="3075" w:type="dxa"/>
          </w:tcPr>
          <w:p w14:paraId="2BCC5959" w14:textId="77777777" w:rsidR="000E217C" w:rsidRPr="0080793B" w:rsidRDefault="00000000">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43</w:t>
            </w:r>
          </w:p>
        </w:tc>
      </w:tr>
    </w:tbl>
    <w:p w14:paraId="79ECF38E" w14:textId="7D2F00D4" w:rsidR="000E217C" w:rsidRPr="0080793B" w:rsidRDefault="00000000">
      <w:pPr>
        <w:spacing w:after="0"/>
        <w:ind w:right="110" w:firstLine="567"/>
        <w:jc w:val="both"/>
        <w:rPr>
          <w:rFonts w:ascii="Times New Roman" w:eastAsia="Times New Roman" w:hAnsi="Times New Roman" w:cs="Times New Roman"/>
          <w:sz w:val="28"/>
          <w:szCs w:val="28"/>
        </w:rPr>
      </w:pPr>
      <w:r w:rsidRPr="0080793B">
        <w:rPr>
          <w:rFonts w:ascii="Times New Roman" w:eastAsia="Times New Roman" w:hAnsi="Times New Roman" w:cs="Times New Roman"/>
          <w:sz w:val="28"/>
          <w:szCs w:val="28"/>
        </w:rPr>
        <w:t>Если сравнить прошедший учебный год с 2022-2023 учебном годом, то можно увидеть, что в этом году увеличилось количество участников в районных конкурсах, где имеются призовые места. А олимпиады республиканского и международного уровня сохранились на том же уровне</w:t>
      </w:r>
      <w:r w:rsidR="00A11E2A" w:rsidRPr="0080793B">
        <w:rPr>
          <w:rFonts w:ascii="Times New Roman" w:eastAsia="Times New Roman" w:hAnsi="Times New Roman" w:cs="Times New Roman"/>
          <w:sz w:val="28"/>
          <w:szCs w:val="28"/>
        </w:rPr>
        <w:t xml:space="preserve">. </w:t>
      </w:r>
      <w:r w:rsidRPr="0080793B">
        <w:rPr>
          <w:rFonts w:ascii="Times New Roman" w:eastAsia="Times New Roman" w:hAnsi="Times New Roman" w:cs="Times New Roman"/>
          <w:sz w:val="28"/>
          <w:szCs w:val="28"/>
        </w:rPr>
        <w:t xml:space="preserve">По итогам  2022-2023 учебного года увеличилось количество победителей на 10 учеников. </w:t>
      </w:r>
    </w:p>
    <w:p w14:paraId="12489888" w14:textId="2FAE5CFF" w:rsidR="000E217C" w:rsidRPr="0080793B" w:rsidRDefault="00000000">
      <w:pPr>
        <w:spacing w:after="0"/>
        <w:ind w:right="110" w:firstLine="567"/>
        <w:jc w:val="both"/>
        <w:rPr>
          <w:rFonts w:ascii="Times New Roman" w:eastAsia="Times New Roman" w:hAnsi="Times New Roman" w:cs="Times New Roman"/>
          <w:sz w:val="28"/>
          <w:szCs w:val="28"/>
        </w:rPr>
      </w:pPr>
      <w:r w:rsidRPr="0080793B">
        <w:rPr>
          <w:rFonts w:ascii="Times New Roman" w:eastAsia="Times New Roman" w:hAnsi="Times New Roman" w:cs="Times New Roman"/>
          <w:sz w:val="28"/>
          <w:szCs w:val="28"/>
        </w:rPr>
        <w:t xml:space="preserve">Выводы: анализ показал, что </w:t>
      </w:r>
      <w:r w:rsidR="00A11E2A" w:rsidRPr="0080793B">
        <w:rPr>
          <w:rFonts w:ascii="Times New Roman" w:eastAsia="Times New Roman" w:hAnsi="Times New Roman" w:cs="Times New Roman"/>
          <w:sz w:val="28"/>
          <w:szCs w:val="28"/>
        </w:rPr>
        <w:t>по-прежнему</w:t>
      </w:r>
      <w:r w:rsidRPr="0080793B">
        <w:rPr>
          <w:rFonts w:ascii="Times New Roman" w:eastAsia="Times New Roman" w:hAnsi="Times New Roman" w:cs="Times New Roman"/>
          <w:sz w:val="28"/>
          <w:szCs w:val="28"/>
        </w:rPr>
        <w:t xml:space="preserve"> остается сложным вопросом определения одаренных детей, хотя прослеживается работа по развитию творческих способностей учащихся учителями-предметниками. Работа факультативов и кружков, секций проводится согласно утвержденным графикам, имеются результаты.</w:t>
      </w:r>
    </w:p>
    <w:p w14:paraId="06105C52" w14:textId="77777777" w:rsidR="000E217C" w:rsidRPr="0080793B" w:rsidRDefault="00000000">
      <w:pPr>
        <w:spacing w:after="0"/>
        <w:ind w:right="110" w:firstLine="567"/>
        <w:jc w:val="both"/>
        <w:rPr>
          <w:rFonts w:ascii="Times New Roman" w:eastAsia="Times New Roman" w:hAnsi="Times New Roman" w:cs="Times New Roman"/>
          <w:sz w:val="28"/>
          <w:szCs w:val="28"/>
        </w:rPr>
      </w:pPr>
      <w:r w:rsidRPr="0080793B">
        <w:rPr>
          <w:rFonts w:ascii="Times New Roman" w:eastAsia="Times New Roman" w:hAnsi="Times New Roman" w:cs="Times New Roman"/>
          <w:b/>
          <w:sz w:val="28"/>
          <w:szCs w:val="28"/>
        </w:rPr>
        <w:t>Анализ уровня социализации выпускников школы</w:t>
      </w:r>
    </w:p>
    <w:p w14:paraId="3CB27122" w14:textId="418490A0" w:rsidR="000E217C" w:rsidRPr="0080793B" w:rsidRDefault="00000000">
      <w:pPr>
        <w:spacing w:after="0"/>
        <w:ind w:right="110"/>
        <w:jc w:val="both"/>
        <w:rPr>
          <w:rFonts w:ascii="Times New Roman" w:eastAsia="Times New Roman" w:hAnsi="Times New Roman" w:cs="Times New Roman"/>
          <w:sz w:val="28"/>
          <w:szCs w:val="28"/>
        </w:rPr>
      </w:pPr>
      <w:r w:rsidRPr="0080793B">
        <w:rPr>
          <w:rFonts w:ascii="Times New Roman" w:eastAsia="Times New Roman" w:hAnsi="Times New Roman" w:cs="Times New Roman"/>
          <w:sz w:val="28"/>
          <w:szCs w:val="28"/>
        </w:rPr>
        <w:t>В 2022-2023 учебном году было всего 7 выпускников, из них основное   среднее образование получили 7 выпускников, 7 выпускников выбрали для себя учреждения, дающие среднее профессиональное образование.</w:t>
      </w:r>
    </w:p>
    <w:tbl>
      <w:tblPr>
        <w:tblStyle w:val="af9"/>
        <w:tblpPr w:leftFromText="180" w:rightFromText="180" w:topFromText="180" w:bottomFromText="180" w:vertAnchor="text" w:horzAnchor="margin" w:tblpY="396"/>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5"/>
        <w:gridCol w:w="1441"/>
        <w:gridCol w:w="1815"/>
        <w:gridCol w:w="2295"/>
        <w:gridCol w:w="1425"/>
        <w:gridCol w:w="1694"/>
      </w:tblGrid>
      <w:tr w:rsidR="000E217C" w14:paraId="4C2B8572" w14:textId="77777777" w:rsidTr="00A11E2A">
        <w:trPr>
          <w:trHeight w:val="1120"/>
        </w:trPr>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AAF9CC" w14:textId="77777777" w:rsidR="000E217C" w:rsidRPr="0080793B" w:rsidRDefault="00000000" w:rsidP="00A11E2A">
            <w:pP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Год</w:t>
            </w:r>
            <w:proofErr w:type="spellEnd"/>
          </w:p>
        </w:tc>
        <w:tc>
          <w:tcPr>
            <w:tcW w:w="1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3DD5C9" w14:textId="77777777" w:rsidR="000E217C" w:rsidRPr="0080793B" w:rsidRDefault="00000000" w:rsidP="00A11E2A">
            <w:pP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Количество</w:t>
            </w:r>
            <w:proofErr w:type="spellEnd"/>
            <w:r w:rsidRPr="0080793B">
              <w:rPr>
                <w:rFonts w:ascii="Times New Roman" w:eastAsia="Times New Roman" w:hAnsi="Times New Roman" w:cs="Times New Roman"/>
                <w:b/>
                <w:bCs/>
                <w:sz w:val="24"/>
                <w:szCs w:val="24"/>
              </w:rPr>
              <w:t xml:space="preserve"> </w:t>
            </w:r>
            <w:proofErr w:type="spellStart"/>
            <w:r w:rsidRPr="0080793B">
              <w:rPr>
                <w:rFonts w:ascii="Times New Roman" w:eastAsia="Times New Roman" w:hAnsi="Times New Roman" w:cs="Times New Roman"/>
                <w:b/>
                <w:bCs/>
                <w:sz w:val="24"/>
                <w:szCs w:val="24"/>
              </w:rPr>
              <w:t>выпускников</w:t>
            </w:r>
            <w:proofErr w:type="spellEnd"/>
          </w:p>
          <w:p w14:paraId="353F4F38" w14:textId="1DFEF1AD" w:rsidR="000E217C" w:rsidRPr="0080793B" w:rsidRDefault="00000000" w:rsidP="00A11E2A">
            <w:pPr>
              <w:rPr>
                <w:rFonts w:ascii="Times New Roman" w:eastAsia="Times New Roman" w:hAnsi="Times New Roman" w:cs="Times New Roman"/>
                <w:b/>
                <w:bCs/>
                <w:sz w:val="24"/>
                <w:szCs w:val="24"/>
              </w:rPr>
            </w:pPr>
            <w:r w:rsidRPr="0080793B">
              <w:rPr>
                <w:rFonts w:ascii="Times New Roman" w:eastAsia="Times New Roman" w:hAnsi="Times New Roman" w:cs="Times New Roman"/>
                <w:b/>
                <w:bCs/>
                <w:sz w:val="24"/>
                <w:szCs w:val="24"/>
              </w:rPr>
              <w:t xml:space="preserve">9  </w:t>
            </w:r>
            <w:proofErr w:type="spellStart"/>
            <w:r w:rsidRPr="0080793B">
              <w:rPr>
                <w:rFonts w:ascii="Times New Roman" w:eastAsia="Times New Roman" w:hAnsi="Times New Roman" w:cs="Times New Roman"/>
                <w:b/>
                <w:bCs/>
                <w:sz w:val="24"/>
                <w:szCs w:val="24"/>
              </w:rPr>
              <w:t>класс</w:t>
            </w:r>
            <w:proofErr w:type="spellEnd"/>
          </w:p>
        </w:tc>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CEF0F5" w14:textId="77777777" w:rsidR="000E217C" w:rsidRPr="0080793B" w:rsidRDefault="00000000" w:rsidP="00A11E2A">
            <w:pPr>
              <w:rPr>
                <w:rFonts w:ascii="Times New Roman" w:eastAsia="Times New Roman" w:hAnsi="Times New Roman" w:cs="Times New Roman"/>
                <w:b/>
                <w:bCs/>
                <w:sz w:val="24"/>
                <w:szCs w:val="24"/>
                <w:lang w:val="ru-RU"/>
              </w:rPr>
            </w:pPr>
            <w:r w:rsidRPr="0080793B">
              <w:rPr>
                <w:rFonts w:ascii="Times New Roman" w:eastAsia="Times New Roman" w:hAnsi="Times New Roman" w:cs="Times New Roman"/>
                <w:b/>
                <w:bCs/>
                <w:sz w:val="24"/>
                <w:szCs w:val="24"/>
                <w:lang w:val="ru-RU"/>
              </w:rPr>
              <w:t>Количество выпускников продолживших обучение  в 10кл.</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FECA23" w14:textId="77777777" w:rsidR="000E217C" w:rsidRPr="0080793B" w:rsidRDefault="00000000" w:rsidP="00A11E2A">
            <w:pPr>
              <w:rPr>
                <w:rFonts w:ascii="Times New Roman" w:eastAsia="Times New Roman" w:hAnsi="Times New Roman" w:cs="Times New Roman"/>
                <w:b/>
                <w:bCs/>
                <w:sz w:val="24"/>
                <w:szCs w:val="24"/>
                <w:lang w:val="ru-RU"/>
              </w:rPr>
            </w:pPr>
            <w:r w:rsidRPr="0080793B">
              <w:rPr>
                <w:rFonts w:ascii="Times New Roman" w:eastAsia="Times New Roman" w:hAnsi="Times New Roman" w:cs="Times New Roman"/>
                <w:b/>
                <w:bCs/>
                <w:sz w:val="24"/>
                <w:szCs w:val="24"/>
                <w:lang w:val="ru-RU"/>
              </w:rPr>
              <w:t>Кол-во выпускников</w:t>
            </w:r>
          </w:p>
          <w:p w14:paraId="6A9D601A" w14:textId="77777777" w:rsidR="000E217C" w:rsidRPr="0080793B" w:rsidRDefault="00000000" w:rsidP="00A11E2A">
            <w:pPr>
              <w:rPr>
                <w:rFonts w:ascii="Times New Roman" w:eastAsia="Times New Roman" w:hAnsi="Times New Roman" w:cs="Times New Roman"/>
                <w:b/>
                <w:bCs/>
                <w:sz w:val="24"/>
                <w:szCs w:val="24"/>
                <w:lang w:val="ru-RU"/>
              </w:rPr>
            </w:pPr>
            <w:r w:rsidRPr="0080793B">
              <w:rPr>
                <w:rFonts w:ascii="Times New Roman" w:eastAsia="Times New Roman" w:hAnsi="Times New Roman" w:cs="Times New Roman"/>
                <w:b/>
                <w:bCs/>
                <w:sz w:val="24"/>
                <w:szCs w:val="24"/>
                <w:lang w:val="ru-RU"/>
              </w:rPr>
              <w:t>продолживших  обучение</w:t>
            </w:r>
          </w:p>
          <w:p w14:paraId="327CB8E9" w14:textId="77777777" w:rsidR="000E217C" w:rsidRPr="0080793B" w:rsidRDefault="00000000" w:rsidP="00A11E2A">
            <w:pPr>
              <w:rPr>
                <w:rFonts w:ascii="Times New Roman" w:eastAsia="Times New Roman" w:hAnsi="Times New Roman" w:cs="Times New Roman"/>
                <w:b/>
                <w:bCs/>
                <w:sz w:val="24"/>
                <w:szCs w:val="24"/>
                <w:lang w:val="ru-RU"/>
              </w:rPr>
            </w:pPr>
            <w:r w:rsidRPr="0080793B">
              <w:rPr>
                <w:rFonts w:ascii="Times New Roman" w:eastAsia="Times New Roman" w:hAnsi="Times New Roman" w:cs="Times New Roman"/>
                <w:b/>
                <w:bCs/>
                <w:sz w:val="24"/>
                <w:szCs w:val="24"/>
                <w:lang w:val="ru-RU"/>
              </w:rPr>
              <w:t>в профессиональных учреждениях</w:t>
            </w:r>
          </w:p>
        </w:tc>
        <w:tc>
          <w:tcPr>
            <w:tcW w:w="1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5CE98F5" w14:textId="77777777" w:rsidR="000E217C" w:rsidRPr="0080793B" w:rsidRDefault="00000000" w:rsidP="00A11E2A">
            <w:pP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Переведены</w:t>
            </w:r>
            <w:proofErr w:type="spellEnd"/>
            <w:r w:rsidRPr="0080793B">
              <w:rPr>
                <w:rFonts w:ascii="Times New Roman" w:eastAsia="Times New Roman" w:hAnsi="Times New Roman" w:cs="Times New Roman"/>
                <w:b/>
                <w:bCs/>
                <w:sz w:val="24"/>
                <w:szCs w:val="24"/>
              </w:rPr>
              <w:t xml:space="preserve"> </w:t>
            </w:r>
            <w:proofErr w:type="spellStart"/>
            <w:r w:rsidRPr="0080793B">
              <w:rPr>
                <w:rFonts w:ascii="Times New Roman" w:eastAsia="Times New Roman" w:hAnsi="Times New Roman" w:cs="Times New Roman"/>
                <w:b/>
                <w:bCs/>
                <w:sz w:val="24"/>
                <w:szCs w:val="24"/>
              </w:rPr>
              <w:t>на</w:t>
            </w:r>
            <w:proofErr w:type="spellEnd"/>
            <w:r w:rsidRPr="0080793B">
              <w:rPr>
                <w:rFonts w:ascii="Times New Roman" w:eastAsia="Times New Roman" w:hAnsi="Times New Roman" w:cs="Times New Roman"/>
                <w:b/>
                <w:bCs/>
                <w:sz w:val="24"/>
                <w:szCs w:val="24"/>
              </w:rPr>
              <w:t xml:space="preserve"> </w:t>
            </w:r>
            <w:proofErr w:type="spellStart"/>
            <w:r w:rsidRPr="0080793B">
              <w:rPr>
                <w:rFonts w:ascii="Times New Roman" w:eastAsia="Times New Roman" w:hAnsi="Times New Roman" w:cs="Times New Roman"/>
                <w:b/>
                <w:bCs/>
                <w:sz w:val="24"/>
                <w:szCs w:val="24"/>
              </w:rPr>
              <w:t>дистанционное</w:t>
            </w:r>
            <w:proofErr w:type="spellEnd"/>
            <w:r w:rsidRPr="0080793B">
              <w:rPr>
                <w:rFonts w:ascii="Times New Roman" w:eastAsia="Times New Roman" w:hAnsi="Times New Roman" w:cs="Times New Roman"/>
                <w:b/>
                <w:bCs/>
                <w:sz w:val="24"/>
                <w:szCs w:val="24"/>
              </w:rPr>
              <w:t xml:space="preserve"> </w:t>
            </w:r>
            <w:proofErr w:type="spellStart"/>
            <w:r w:rsidRPr="0080793B">
              <w:rPr>
                <w:rFonts w:ascii="Times New Roman" w:eastAsia="Times New Roman" w:hAnsi="Times New Roman" w:cs="Times New Roman"/>
                <w:b/>
                <w:bCs/>
                <w:sz w:val="24"/>
                <w:szCs w:val="24"/>
              </w:rPr>
              <w:t>обучение</w:t>
            </w:r>
            <w:proofErr w:type="spellEnd"/>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CEF8CD" w14:textId="77777777" w:rsidR="000E217C" w:rsidRPr="0080793B" w:rsidRDefault="00000000" w:rsidP="00A11E2A">
            <w:pPr>
              <w:rPr>
                <w:rFonts w:ascii="Times New Roman" w:eastAsia="Times New Roman" w:hAnsi="Times New Roman" w:cs="Times New Roman"/>
                <w:b/>
                <w:bCs/>
                <w:sz w:val="24"/>
                <w:szCs w:val="24"/>
              </w:rPr>
            </w:pPr>
            <w:proofErr w:type="spellStart"/>
            <w:r w:rsidRPr="0080793B">
              <w:rPr>
                <w:rFonts w:ascii="Times New Roman" w:eastAsia="Times New Roman" w:hAnsi="Times New Roman" w:cs="Times New Roman"/>
                <w:b/>
                <w:bCs/>
                <w:sz w:val="24"/>
                <w:szCs w:val="24"/>
              </w:rPr>
              <w:t>Другое</w:t>
            </w:r>
            <w:proofErr w:type="spellEnd"/>
          </w:p>
        </w:tc>
      </w:tr>
      <w:tr w:rsidR="000E217C" w14:paraId="48F37FCD" w14:textId="77777777" w:rsidTr="00A11E2A">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AB505D"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2020-2021</w:t>
            </w:r>
          </w:p>
        </w:tc>
        <w:tc>
          <w:tcPr>
            <w:tcW w:w="1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36D37C"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w:t>
            </w:r>
          </w:p>
        </w:tc>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5BEB67"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62A078"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w:t>
            </w:r>
          </w:p>
        </w:tc>
        <w:tc>
          <w:tcPr>
            <w:tcW w:w="1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B2CB19"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265E11"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r>
      <w:tr w:rsidR="000E217C" w14:paraId="5924CB44" w14:textId="77777777" w:rsidTr="00A11E2A">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7ABC35"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2021-2022</w:t>
            </w:r>
          </w:p>
        </w:tc>
        <w:tc>
          <w:tcPr>
            <w:tcW w:w="1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9303D6"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6</w:t>
            </w:r>
          </w:p>
        </w:tc>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706A2"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9618D1"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6</w:t>
            </w:r>
          </w:p>
        </w:tc>
        <w:tc>
          <w:tcPr>
            <w:tcW w:w="1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42EAF5"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3C9B76"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r>
      <w:tr w:rsidR="000E217C" w14:paraId="2C102A7C" w14:textId="77777777" w:rsidTr="00A11E2A">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96E1E4"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2022-2023</w:t>
            </w:r>
          </w:p>
        </w:tc>
        <w:tc>
          <w:tcPr>
            <w:tcW w:w="144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64E122"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7</w:t>
            </w:r>
          </w:p>
        </w:tc>
        <w:tc>
          <w:tcPr>
            <w:tcW w:w="18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1DD88C"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229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097529"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7</w:t>
            </w:r>
          </w:p>
        </w:tc>
        <w:tc>
          <w:tcPr>
            <w:tcW w:w="1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E07AF1"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c>
          <w:tcPr>
            <w:tcW w:w="16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D9293F" w14:textId="77777777" w:rsidR="000E217C" w:rsidRPr="0080793B" w:rsidRDefault="00000000" w:rsidP="00A11E2A">
            <w:pPr>
              <w:rPr>
                <w:rFonts w:ascii="Times New Roman" w:eastAsia="Times New Roman" w:hAnsi="Times New Roman" w:cs="Times New Roman"/>
                <w:sz w:val="24"/>
                <w:szCs w:val="24"/>
              </w:rPr>
            </w:pPr>
            <w:r w:rsidRPr="0080793B">
              <w:rPr>
                <w:rFonts w:ascii="Times New Roman" w:eastAsia="Times New Roman" w:hAnsi="Times New Roman" w:cs="Times New Roman"/>
                <w:sz w:val="24"/>
                <w:szCs w:val="24"/>
              </w:rPr>
              <w:t>0</w:t>
            </w:r>
          </w:p>
        </w:tc>
      </w:tr>
    </w:tbl>
    <w:p w14:paraId="7A032FC7" w14:textId="64A8E768" w:rsidR="000E217C" w:rsidRPr="0080793B" w:rsidRDefault="0080793B">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w:t>
      </w:r>
      <w:r w:rsidRPr="0080793B">
        <w:rPr>
          <w:rFonts w:ascii="Times New Roman" w:eastAsia="Times New Roman" w:hAnsi="Times New Roman" w:cs="Times New Roman"/>
          <w:b/>
          <w:sz w:val="28"/>
          <w:szCs w:val="28"/>
        </w:rPr>
        <w:t>Оценка инновационного потенциала организации образования</w:t>
      </w:r>
    </w:p>
    <w:p w14:paraId="674CD550" w14:textId="3A213E1B" w:rsidR="000E217C" w:rsidRPr="0080793B" w:rsidRDefault="00000000">
      <w:pPr>
        <w:spacing w:after="0"/>
        <w:ind w:right="110"/>
        <w:jc w:val="both"/>
        <w:rPr>
          <w:rFonts w:ascii="Times New Roman" w:eastAsia="Times New Roman" w:hAnsi="Times New Roman" w:cs="Times New Roman"/>
          <w:sz w:val="28"/>
          <w:szCs w:val="28"/>
        </w:rPr>
      </w:pPr>
      <w:r w:rsidRPr="0080793B">
        <w:rPr>
          <w:rFonts w:ascii="Times New Roman" w:eastAsia="Times New Roman" w:hAnsi="Times New Roman" w:cs="Times New Roman"/>
          <w:b/>
          <w:sz w:val="28"/>
          <w:szCs w:val="28"/>
        </w:rPr>
        <w:t xml:space="preserve">     </w:t>
      </w:r>
      <w:r w:rsidRPr="0080793B">
        <w:rPr>
          <w:rFonts w:ascii="Times New Roman" w:eastAsia="Times New Roman" w:hAnsi="Times New Roman" w:cs="Times New Roman"/>
          <w:sz w:val="28"/>
          <w:szCs w:val="28"/>
        </w:rPr>
        <w:t>Для выявления потенциала развития образовательной системы школы был проведен анализ, который позволил выявить сильные и слабые стороны (внутренние факторы), перспективные возможности и риски ее развития (внешние факторы).</w:t>
      </w:r>
    </w:p>
    <w:p w14:paraId="09A03DC0" w14:textId="77777777" w:rsidR="000E217C" w:rsidRDefault="000E217C" w:rsidP="00A11E2A">
      <w:pPr>
        <w:spacing w:after="0"/>
        <w:ind w:firstLine="567"/>
        <w:jc w:val="center"/>
        <w:rPr>
          <w:rFonts w:ascii="Times New Roman" w:eastAsia="Times New Roman" w:hAnsi="Times New Roman" w:cs="Times New Roman"/>
          <w:sz w:val="24"/>
          <w:szCs w:val="24"/>
        </w:rPr>
      </w:pPr>
    </w:p>
    <w:tbl>
      <w:tblPr>
        <w:tblStyle w:val="afa"/>
        <w:tblW w:w="10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35"/>
        <w:gridCol w:w="2977"/>
        <w:gridCol w:w="2693"/>
        <w:gridCol w:w="2045"/>
      </w:tblGrid>
      <w:tr w:rsidR="000E217C" w14:paraId="24ED7C4E" w14:textId="77777777" w:rsidTr="0064064C">
        <w:trPr>
          <w:trHeight w:val="510"/>
          <w:tblHeader/>
        </w:trPr>
        <w:tc>
          <w:tcPr>
            <w:tcW w:w="2835" w:type="dxa"/>
          </w:tcPr>
          <w:p w14:paraId="636DA080" w14:textId="49C6979E" w:rsidR="000E217C" w:rsidRDefault="00000000" w:rsidP="00A11E2A">
            <w:pPr>
              <w:ind w:left="142" w:right="138"/>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Сильные</w:t>
            </w:r>
            <w:proofErr w:type="spellEnd"/>
            <w:r w:rsidR="00A11E2A">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стороны</w:t>
            </w:r>
            <w:proofErr w:type="spellEnd"/>
          </w:p>
        </w:tc>
        <w:tc>
          <w:tcPr>
            <w:tcW w:w="2977" w:type="dxa"/>
          </w:tcPr>
          <w:p w14:paraId="7FB33FB7" w14:textId="77777777" w:rsidR="000E217C" w:rsidRDefault="00000000" w:rsidP="00A11E2A">
            <w:pPr>
              <w:spacing w:line="319" w:lineRule="auto"/>
              <w:ind w:left="216" w:right="178"/>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Слабые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стороны</w:t>
            </w:r>
            <w:proofErr w:type="spellEnd"/>
          </w:p>
        </w:tc>
        <w:tc>
          <w:tcPr>
            <w:tcW w:w="2693" w:type="dxa"/>
          </w:tcPr>
          <w:p w14:paraId="1AA03AEE" w14:textId="77777777" w:rsidR="000E217C" w:rsidRDefault="00000000" w:rsidP="00A11E2A">
            <w:pPr>
              <w:ind w:right="508"/>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Возможности</w:t>
            </w:r>
            <w:proofErr w:type="spellEnd"/>
          </w:p>
        </w:tc>
        <w:tc>
          <w:tcPr>
            <w:tcW w:w="2045" w:type="dxa"/>
          </w:tcPr>
          <w:p w14:paraId="10018239" w14:textId="77777777" w:rsidR="000E217C" w:rsidRDefault="00000000" w:rsidP="00A11E2A">
            <w:pPr>
              <w:spacing w:line="322" w:lineRule="auto"/>
              <w:ind w:left="107" w:right="65"/>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Угрозы</w:t>
            </w:r>
            <w:proofErr w:type="spellEnd"/>
          </w:p>
        </w:tc>
      </w:tr>
      <w:tr w:rsidR="00A11E2A" w14:paraId="0CD787AC" w14:textId="77777777" w:rsidTr="00390028">
        <w:trPr>
          <w:trHeight w:val="321"/>
        </w:trPr>
        <w:tc>
          <w:tcPr>
            <w:tcW w:w="10550" w:type="dxa"/>
            <w:gridSpan w:val="4"/>
          </w:tcPr>
          <w:p w14:paraId="6D345CC3" w14:textId="4164FA58" w:rsidR="00A11E2A" w:rsidRDefault="00A11E2A" w:rsidP="00A11E2A">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Кадровые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ресурсы</w:t>
            </w:r>
            <w:proofErr w:type="spellEnd"/>
          </w:p>
        </w:tc>
      </w:tr>
      <w:tr w:rsidR="000E217C" w14:paraId="0D4599D3" w14:textId="77777777" w:rsidTr="00390028">
        <w:trPr>
          <w:trHeight w:val="2490"/>
        </w:trPr>
        <w:tc>
          <w:tcPr>
            <w:tcW w:w="2835" w:type="dxa"/>
          </w:tcPr>
          <w:p w14:paraId="437C9B70" w14:textId="77777777"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Общее количество</w:t>
            </w:r>
          </w:p>
          <w:p w14:paraId="6BAC013B" w14:textId="126A25EC"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педагогических работников - 12, педагогическое образование по соответствующему профилю.</w:t>
            </w:r>
          </w:p>
          <w:p w14:paraId="40B8383C" w14:textId="77777777" w:rsidR="000E217C" w:rsidRPr="00800127" w:rsidRDefault="000E217C" w:rsidP="0064064C">
            <w:pPr>
              <w:pStyle w:val="ab"/>
              <w:ind w:left="142"/>
              <w:rPr>
                <w:rFonts w:ascii="Times New Roman" w:hAnsi="Times New Roman"/>
                <w:sz w:val="24"/>
                <w:szCs w:val="24"/>
                <w:lang w:val="ru-RU"/>
              </w:rPr>
            </w:pPr>
          </w:p>
        </w:tc>
        <w:tc>
          <w:tcPr>
            <w:tcW w:w="2977" w:type="dxa"/>
          </w:tcPr>
          <w:p w14:paraId="76521CC0" w14:textId="77777777"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Нестабильность и низкое качество кадрового состава.</w:t>
            </w:r>
          </w:p>
          <w:p w14:paraId="4725F27A" w14:textId="77777777"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Доля педагогов имеющих категорию 50%:</w:t>
            </w:r>
          </w:p>
          <w:p w14:paraId="15D40E8F" w14:textId="77777777"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Педагог–эксперт - 2; Педагог–модератор – 4.</w:t>
            </w:r>
          </w:p>
          <w:p w14:paraId="033F4E6F" w14:textId="77777777"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Отсутствует</w:t>
            </w:r>
          </w:p>
          <w:p w14:paraId="2EB09A91" w14:textId="77777777"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систематическое повышение</w:t>
            </w:r>
          </w:p>
          <w:p w14:paraId="482686E4" w14:textId="77777777"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самообразования, оно носит периодический характер от аттестации к аттестации</w:t>
            </w:r>
          </w:p>
        </w:tc>
        <w:tc>
          <w:tcPr>
            <w:tcW w:w="2693" w:type="dxa"/>
          </w:tcPr>
          <w:p w14:paraId="0911BDFC" w14:textId="1502E6C2"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 xml:space="preserve">В 2023-24 году </w:t>
            </w:r>
            <w:r w:rsidR="00A11E2A" w:rsidRPr="0064064C">
              <w:rPr>
                <w:rFonts w:ascii="Times New Roman" w:hAnsi="Times New Roman"/>
                <w:sz w:val="24"/>
                <w:szCs w:val="24"/>
                <w:lang w:val="ru-RU"/>
              </w:rPr>
              <w:t xml:space="preserve">педагоги </w:t>
            </w:r>
            <w:r w:rsidRPr="0064064C">
              <w:rPr>
                <w:rFonts w:ascii="Times New Roman" w:hAnsi="Times New Roman"/>
                <w:sz w:val="24"/>
                <w:szCs w:val="24"/>
                <w:lang w:val="ru-RU"/>
              </w:rPr>
              <w:t>подали на повышении</w:t>
            </w:r>
          </w:p>
          <w:p w14:paraId="35BF89A0" w14:textId="2B5A15C3"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категории: 1- исследовател</w:t>
            </w:r>
            <w:r w:rsidR="00A11E2A" w:rsidRPr="0064064C">
              <w:rPr>
                <w:rFonts w:ascii="Times New Roman" w:hAnsi="Times New Roman"/>
                <w:sz w:val="24"/>
                <w:szCs w:val="24"/>
                <w:lang w:val="ru-RU"/>
              </w:rPr>
              <w:t>ь</w:t>
            </w:r>
            <w:r w:rsidRPr="0064064C">
              <w:rPr>
                <w:rFonts w:ascii="Times New Roman" w:hAnsi="Times New Roman"/>
                <w:sz w:val="24"/>
                <w:szCs w:val="24"/>
                <w:lang w:val="ru-RU"/>
              </w:rPr>
              <w:t>, 3- эксперт</w:t>
            </w:r>
            <w:r w:rsidR="00A11E2A" w:rsidRPr="0064064C">
              <w:rPr>
                <w:rFonts w:ascii="Times New Roman" w:hAnsi="Times New Roman"/>
                <w:sz w:val="24"/>
                <w:szCs w:val="24"/>
                <w:lang w:val="ru-RU"/>
              </w:rPr>
              <w:t>а</w:t>
            </w:r>
            <w:r w:rsidRPr="0064064C">
              <w:rPr>
                <w:rFonts w:ascii="Times New Roman" w:hAnsi="Times New Roman"/>
                <w:sz w:val="24"/>
                <w:szCs w:val="24"/>
                <w:lang w:val="ru-RU"/>
              </w:rPr>
              <w:t>,</w:t>
            </w:r>
            <w:r w:rsidR="0064064C">
              <w:rPr>
                <w:rFonts w:ascii="Times New Roman" w:hAnsi="Times New Roman"/>
                <w:sz w:val="24"/>
                <w:szCs w:val="24"/>
                <w:lang w:val="ru-RU"/>
              </w:rPr>
              <w:t xml:space="preserve"> </w:t>
            </w:r>
            <w:r w:rsidRPr="0064064C">
              <w:rPr>
                <w:rFonts w:ascii="Times New Roman" w:hAnsi="Times New Roman"/>
                <w:sz w:val="24"/>
                <w:szCs w:val="24"/>
              </w:rPr>
              <w:t xml:space="preserve">3- </w:t>
            </w:r>
            <w:proofErr w:type="spellStart"/>
            <w:r w:rsidRPr="0064064C">
              <w:rPr>
                <w:rFonts w:ascii="Times New Roman" w:hAnsi="Times New Roman"/>
                <w:sz w:val="24"/>
                <w:szCs w:val="24"/>
              </w:rPr>
              <w:t>модератор</w:t>
            </w:r>
            <w:r w:rsidR="00A11E2A" w:rsidRPr="0064064C">
              <w:rPr>
                <w:rFonts w:ascii="Times New Roman" w:hAnsi="Times New Roman"/>
                <w:sz w:val="24"/>
                <w:szCs w:val="24"/>
              </w:rPr>
              <w:t>а</w:t>
            </w:r>
            <w:proofErr w:type="spellEnd"/>
            <w:r w:rsidRPr="0064064C">
              <w:rPr>
                <w:rFonts w:ascii="Times New Roman" w:hAnsi="Times New Roman"/>
                <w:sz w:val="24"/>
                <w:szCs w:val="24"/>
              </w:rPr>
              <w:t>.</w:t>
            </w:r>
          </w:p>
          <w:p w14:paraId="100F9F90" w14:textId="3A019CFA" w:rsidR="000E217C" w:rsidRPr="0064064C" w:rsidRDefault="000E217C" w:rsidP="0064064C">
            <w:pPr>
              <w:pStyle w:val="ab"/>
              <w:ind w:left="142"/>
              <w:rPr>
                <w:rFonts w:ascii="Times New Roman" w:hAnsi="Times New Roman"/>
                <w:sz w:val="24"/>
                <w:szCs w:val="24"/>
              </w:rPr>
            </w:pPr>
          </w:p>
        </w:tc>
        <w:tc>
          <w:tcPr>
            <w:tcW w:w="2045" w:type="dxa"/>
          </w:tcPr>
          <w:p w14:paraId="42690206" w14:textId="77777777"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Не все педагоги</w:t>
            </w:r>
          </w:p>
          <w:p w14:paraId="517F682F" w14:textId="77777777"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смогут пройти процедуру</w:t>
            </w:r>
          </w:p>
          <w:p w14:paraId="1FCCC245" w14:textId="2B5B560D" w:rsidR="000E217C" w:rsidRPr="0064064C" w:rsidRDefault="00000000" w:rsidP="0064064C">
            <w:pPr>
              <w:pStyle w:val="ab"/>
              <w:ind w:left="142"/>
              <w:rPr>
                <w:rFonts w:ascii="Times New Roman" w:hAnsi="Times New Roman"/>
                <w:sz w:val="24"/>
                <w:szCs w:val="24"/>
              </w:rPr>
            </w:pPr>
            <w:proofErr w:type="spellStart"/>
            <w:r w:rsidRPr="0064064C">
              <w:rPr>
                <w:rFonts w:ascii="Times New Roman" w:hAnsi="Times New Roman"/>
                <w:sz w:val="24"/>
                <w:szCs w:val="24"/>
              </w:rPr>
              <w:t>аттестации</w:t>
            </w:r>
            <w:proofErr w:type="spellEnd"/>
            <w:r w:rsidR="00A11E2A" w:rsidRPr="0064064C">
              <w:rPr>
                <w:rFonts w:ascii="Times New Roman" w:hAnsi="Times New Roman"/>
                <w:sz w:val="24"/>
                <w:szCs w:val="24"/>
              </w:rPr>
              <w:t>.</w:t>
            </w:r>
          </w:p>
        </w:tc>
      </w:tr>
      <w:tr w:rsidR="00A11E2A" w14:paraId="534F63E6" w14:textId="77777777" w:rsidTr="00390028">
        <w:trPr>
          <w:trHeight w:val="321"/>
        </w:trPr>
        <w:tc>
          <w:tcPr>
            <w:tcW w:w="10550" w:type="dxa"/>
            <w:gridSpan w:val="4"/>
          </w:tcPr>
          <w:p w14:paraId="0516B5F6" w14:textId="1704D7AC" w:rsidR="00A11E2A" w:rsidRDefault="00A11E2A" w:rsidP="00A11E2A">
            <w:pPr>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Материально-технические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ресурсы</w:t>
            </w:r>
            <w:proofErr w:type="spellEnd"/>
          </w:p>
        </w:tc>
      </w:tr>
      <w:tr w:rsidR="000E217C" w14:paraId="71342C59" w14:textId="77777777" w:rsidTr="00390028">
        <w:trPr>
          <w:trHeight w:val="3180"/>
        </w:trPr>
        <w:tc>
          <w:tcPr>
            <w:tcW w:w="2835" w:type="dxa"/>
          </w:tcPr>
          <w:p w14:paraId="66F9F71E" w14:textId="4B438AB3" w:rsidR="000E217C" w:rsidRPr="0064064C" w:rsidRDefault="00A11E2A"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-материально-техническая база школы укомплектована частично, пополняется новым оборудованием</w:t>
            </w:r>
          </w:p>
          <w:p w14:paraId="1E8A15B0" w14:textId="77777777" w:rsidR="000E217C" w:rsidRPr="0064064C" w:rsidRDefault="000E217C" w:rsidP="0064064C">
            <w:pPr>
              <w:pStyle w:val="ab"/>
              <w:ind w:left="142"/>
              <w:rPr>
                <w:rFonts w:ascii="Times New Roman" w:hAnsi="Times New Roman"/>
                <w:sz w:val="24"/>
                <w:szCs w:val="24"/>
                <w:lang w:val="ru-RU"/>
              </w:rPr>
            </w:pPr>
          </w:p>
        </w:tc>
        <w:tc>
          <w:tcPr>
            <w:tcW w:w="2977" w:type="dxa"/>
          </w:tcPr>
          <w:p w14:paraId="326EC7F8" w14:textId="77777777"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 требуется пополнение</w:t>
            </w:r>
          </w:p>
          <w:p w14:paraId="5EFA566D" w14:textId="77777777"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материально-технической базы (проекторы - 2 штук, интерактивные доски- 8 штук);</w:t>
            </w:r>
          </w:p>
          <w:p w14:paraId="44D26B90" w14:textId="77777777"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-изношенность спортивного инвентаря,</w:t>
            </w:r>
          </w:p>
          <w:p w14:paraId="57755697" w14:textId="77777777"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недостаточность лабораторного оборудования, наглядного материала.</w:t>
            </w:r>
          </w:p>
          <w:p w14:paraId="4B87D28B" w14:textId="7EC9E697" w:rsidR="000E217C" w:rsidRPr="0064064C" w:rsidRDefault="00000000" w:rsidP="0064064C">
            <w:pPr>
              <w:pStyle w:val="ab"/>
              <w:ind w:left="142"/>
              <w:rPr>
                <w:rFonts w:ascii="Times New Roman" w:hAnsi="Times New Roman"/>
                <w:sz w:val="24"/>
                <w:szCs w:val="24"/>
              </w:rPr>
            </w:pPr>
            <w:r w:rsidRPr="0064064C">
              <w:rPr>
                <w:rFonts w:ascii="Times New Roman" w:hAnsi="Times New Roman"/>
                <w:sz w:val="24"/>
                <w:szCs w:val="24"/>
              </w:rPr>
              <w:t>-</w:t>
            </w:r>
            <w:proofErr w:type="spellStart"/>
            <w:r w:rsidRPr="0064064C">
              <w:rPr>
                <w:rFonts w:ascii="Times New Roman" w:hAnsi="Times New Roman"/>
                <w:sz w:val="24"/>
                <w:szCs w:val="24"/>
              </w:rPr>
              <w:t>отсутствие</w:t>
            </w:r>
            <w:proofErr w:type="spellEnd"/>
            <w:r w:rsidRPr="0064064C">
              <w:rPr>
                <w:rFonts w:ascii="Times New Roman" w:hAnsi="Times New Roman"/>
                <w:sz w:val="24"/>
                <w:szCs w:val="24"/>
              </w:rPr>
              <w:t xml:space="preserve"> </w:t>
            </w:r>
            <w:proofErr w:type="spellStart"/>
            <w:r w:rsidRPr="0064064C">
              <w:rPr>
                <w:rFonts w:ascii="Times New Roman" w:hAnsi="Times New Roman"/>
                <w:sz w:val="24"/>
                <w:szCs w:val="24"/>
              </w:rPr>
              <w:t>предметных</w:t>
            </w:r>
            <w:proofErr w:type="spellEnd"/>
            <w:r w:rsidRPr="0064064C">
              <w:rPr>
                <w:rFonts w:ascii="Times New Roman" w:hAnsi="Times New Roman"/>
                <w:sz w:val="24"/>
                <w:szCs w:val="24"/>
              </w:rPr>
              <w:t xml:space="preserve"> </w:t>
            </w:r>
            <w:proofErr w:type="spellStart"/>
            <w:r w:rsidRPr="0064064C">
              <w:rPr>
                <w:rFonts w:ascii="Times New Roman" w:hAnsi="Times New Roman"/>
                <w:sz w:val="24"/>
                <w:szCs w:val="24"/>
              </w:rPr>
              <w:t>кабинетов</w:t>
            </w:r>
            <w:proofErr w:type="spellEnd"/>
            <w:r w:rsidR="00A11E2A" w:rsidRPr="0064064C">
              <w:rPr>
                <w:rFonts w:ascii="Times New Roman" w:hAnsi="Times New Roman"/>
                <w:sz w:val="24"/>
                <w:szCs w:val="24"/>
              </w:rPr>
              <w:t>.</w:t>
            </w:r>
          </w:p>
        </w:tc>
        <w:tc>
          <w:tcPr>
            <w:tcW w:w="2693" w:type="dxa"/>
          </w:tcPr>
          <w:p w14:paraId="34A509B8" w14:textId="22A0247F" w:rsidR="000E217C" w:rsidRPr="00800127" w:rsidRDefault="00000000" w:rsidP="0064064C">
            <w:pPr>
              <w:pStyle w:val="ab"/>
              <w:ind w:left="142"/>
              <w:rPr>
                <w:rFonts w:ascii="Times New Roman" w:hAnsi="Times New Roman"/>
                <w:sz w:val="24"/>
                <w:szCs w:val="24"/>
                <w:lang w:val="ru-RU"/>
              </w:rPr>
            </w:pPr>
            <w:r w:rsidRPr="00800127">
              <w:rPr>
                <w:rFonts w:ascii="Times New Roman" w:hAnsi="Times New Roman"/>
                <w:sz w:val="24"/>
                <w:szCs w:val="24"/>
                <w:lang w:val="ru-RU"/>
              </w:rPr>
              <w:t>-модернизация школы в целом;</w:t>
            </w:r>
          </w:p>
          <w:p w14:paraId="3A72AEE9" w14:textId="77777777" w:rsidR="000E217C" w:rsidRPr="00800127" w:rsidRDefault="00000000" w:rsidP="0064064C">
            <w:pPr>
              <w:pStyle w:val="ab"/>
              <w:ind w:left="142"/>
              <w:rPr>
                <w:rFonts w:ascii="Times New Roman" w:hAnsi="Times New Roman"/>
                <w:sz w:val="24"/>
                <w:szCs w:val="24"/>
                <w:lang w:val="ru-RU"/>
              </w:rPr>
            </w:pPr>
            <w:r w:rsidRPr="00800127">
              <w:rPr>
                <w:rFonts w:ascii="Times New Roman" w:hAnsi="Times New Roman"/>
                <w:sz w:val="24"/>
                <w:szCs w:val="24"/>
                <w:lang w:val="ru-RU"/>
              </w:rPr>
              <w:t>привлечение</w:t>
            </w:r>
          </w:p>
          <w:p w14:paraId="5CACFD08" w14:textId="74A4D681"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социальных партнеров к решению вопросов</w:t>
            </w:r>
          </w:p>
          <w:p w14:paraId="4270D484" w14:textId="3D2EEBBB"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развития школы,</w:t>
            </w:r>
            <w:r w:rsidR="00A11E2A" w:rsidRPr="0064064C">
              <w:rPr>
                <w:rFonts w:ascii="Times New Roman" w:hAnsi="Times New Roman"/>
                <w:sz w:val="24"/>
                <w:szCs w:val="24"/>
                <w:lang w:val="ru-RU"/>
              </w:rPr>
              <w:t xml:space="preserve"> </w:t>
            </w:r>
            <w:r w:rsidRPr="0064064C">
              <w:rPr>
                <w:rFonts w:ascii="Times New Roman" w:hAnsi="Times New Roman"/>
                <w:sz w:val="24"/>
                <w:szCs w:val="24"/>
                <w:lang w:val="ru-RU"/>
              </w:rPr>
              <w:t>активизация работы Попечительского совета</w:t>
            </w:r>
            <w:r w:rsidR="00A11E2A" w:rsidRPr="0064064C">
              <w:rPr>
                <w:rFonts w:ascii="Times New Roman" w:hAnsi="Times New Roman"/>
                <w:sz w:val="24"/>
                <w:szCs w:val="24"/>
                <w:lang w:val="ru-RU"/>
              </w:rPr>
              <w:t>.</w:t>
            </w:r>
          </w:p>
        </w:tc>
        <w:tc>
          <w:tcPr>
            <w:tcW w:w="2045" w:type="dxa"/>
          </w:tcPr>
          <w:p w14:paraId="7D95A6FD" w14:textId="09718424" w:rsidR="000E217C" w:rsidRPr="0064064C" w:rsidRDefault="00000000"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невозможность использовать</w:t>
            </w:r>
            <w:r w:rsidR="00A11E2A" w:rsidRPr="0064064C">
              <w:rPr>
                <w:rFonts w:ascii="Times New Roman" w:hAnsi="Times New Roman"/>
                <w:sz w:val="24"/>
                <w:szCs w:val="24"/>
                <w:lang w:val="ru-RU"/>
              </w:rPr>
              <w:t xml:space="preserve"> </w:t>
            </w:r>
            <w:r w:rsidRPr="0064064C">
              <w:rPr>
                <w:rFonts w:ascii="Times New Roman" w:hAnsi="Times New Roman"/>
                <w:sz w:val="24"/>
                <w:szCs w:val="24"/>
                <w:lang w:val="ru-RU"/>
              </w:rPr>
              <w:t>полноценно возможности ЦОР из-за отсутствия оборудования.</w:t>
            </w:r>
          </w:p>
        </w:tc>
      </w:tr>
      <w:tr w:rsidR="00A11E2A" w14:paraId="53ADF9B8" w14:textId="77777777" w:rsidTr="00390028">
        <w:trPr>
          <w:trHeight w:val="83"/>
        </w:trPr>
        <w:tc>
          <w:tcPr>
            <w:tcW w:w="10550" w:type="dxa"/>
            <w:gridSpan w:val="4"/>
          </w:tcPr>
          <w:p w14:paraId="4D80724E" w14:textId="110C64AD" w:rsidR="00A11E2A" w:rsidRPr="00E72F1A" w:rsidRDefault="00A11E2A" w:rsidP="00A11E2A">
            <w:pPr>
              <w:spacing w:line="242" w:lineRule="auto"/>
              <w:ind w:left="108" w:right="126" w:hanging="3"/>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Информационные</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ресурсы</w:t>
            </w:r>
            <w:proofErr w:type="spellEnd"/>
          </w:p>
        </w:tc>
      </w:tr>
      <w:tr w:rsidR="00A11E2A" w14:paraId="7F18E311" w14:textId="77777777" w:rsidTr="00390028">
        <w:trPr>
          <w:trHeight w:val="83"/>
        </w:trPr>
        <w:tc>
          <w:tcPr>
            <w:tcW w:w="2835" w:type="dxa"/>
          </w:tcPr>
          <w:p w14:paraId="6102351D" w14:textId="3EA48802" w:rsidR="00A11E2A" w:rsidRPr="0064064C" w:rsidRDefault="00A11E2A"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-создана локальная компьютерная</w:t>
            </w:r>
            <w:r w:rsidRPr="0064064C">
              <w:rPr>
                <w:rFonts w:ascii="Times New Roman" w:hAnsi="Times New Roman"/>
                <w:sz w:val="24"/>
                <w:szCs w:val="24"/>
                <w:lang w:val="ru-RU"/>
              </w:rPr>
              <w:tab/>
              <w:t xml:space="preserve">сеть, обеспечен доступ в Интернет по кабинетам, наличие </w:t>
            </w:r>
            <w:r w:rsidRPr="0064064C">
              <w:rPr>
                <w:rFonts w:ascii="Times New Roman" w:hAnsi="Times New Roman"/>
                <w:sz w:val="24"/>
                <w:szCs w:val="24"/>
              </w:rPr>
              <w:t>Wi</w:t>
            </w:r>
            <w:r w:rsidRPr="0064064C">
              <w:rPr>
                <w:rFonts w:ascii="Times New Roman" w:hAnsi="Times New Roman"/>
                <w:sz w:val="24"/>
                <w:szCs w:val="24"/>
                <w:lang w:val="ru-RU"/>
              </w:rPr>
              <w:t>-</w:t>
            </w:r>
            <w:r w:rsidRPr="0064064C">
              <w:rPr>
                <w:rFonts w:ascii="Times New Roman" w:hAnsi="Times New Roman"/>
                <w:sz w:val="24"/>
                <w:szCs w:val="24"/>
              </w:rPr>
              <w:t>Fi</w:t>
            </w:r>
          </w:p>
          <w:p w14:paraId="2CBC8954" w14:textId="021E629C" w:rsidR="00A11E2A" w:rsidRPr="0064064C" w:rsidRDefault="00A11E2A" w:rsidP="0064064C">
            <w:pPr>
              <w:pStyle w:val="ab"/>
              <w:ind w:left="142"/>
              <w:rPr>
                <w:rFonts w:ascii="Times New Roman" w:hAnsi="Times New Roman"/>
                <w:sz w:val="24"/>
                <w:szCs w:val="24"/>
                <w:lang w:val="ru-RU"/>
              </w:rPr>
            </w:pPr>
            <w:r w:rsidRPr="0064064C">
              <w:rPr>
                <w:rFonts w:ascii="Times New Roman" w:hAnsi="Times New Roman"/>
                <w:sz w:val="24"/>
                <w:szCs w:val="24"/>
                <w:lang w:val="ru-RU"/>
              </w:rPr>
              <w:t>- имеется  сайт школы,</w:t>
            </w:r>
          </w:p>
          <w:p w14:paraId="57ED35A7" w14:textId="77777777" w:rsidR="00A11E2A" w:rsidRPr="0064064C" w:rsidRDefault="00A11E2A" w:rsidP="0064064C">
            <w:pPr>
              <w:pStyle w:val="ab"/>
              <w:ind w:left="142"/>
              <w:rPr>
                <w:rFonts w:ascii="Times New Roman" w:hAnsi="Times New Roman"/>
                <w:sz w:val="24"/>
                <w:szCs w:val="24"/>
                <w:lang w:val="ru-RU"/>
              </w:rPr>
            </w:pPr>
            <w:r w:rsidRPr="0064064C">
              <w:rPr>
                <w:rFonts w:ascii="Times New Roman" w:hAnsi="Times New Roman"/>
                <w:sz w:val="24"/>
                <w:szCs w:val="24"/>
                <w:lang w:val="ru-RU"/>
              </w:rPr>
              <w:t xml:space="preserve">- оборудован буфет с горячим питанием, </w:t>
            </w:r>
          </w:p>
          <w:p w14:paraId="42303537" w14:textId="77777777" w:rsidR="00A11E2A" w:rsidRPr="0064064C" w:rsidRDefault="00A11E2A" w:rsidP="0064064C">
            <w:pPr>
              <w:pStyle w:val="ab"/>
              <w:ind w:left="142"/>
              <w:rPr>
                <w:rFonts w:ascii="Times New Roman" w:hAnsi="Times New Roman"/>
                <w:sz w:val="24"/>
                <w:szCs w:val="24"/>
                <w:lang w:val="ru-RU"/>
              </w:rPr>
            </w:pPr>
            <w:r w:rsidRPr="0064064C">
              <w:rPr>
                <w:rFonts w:ascii="Times New Roman" w:hAnsi="Times New Roman"/>
                <w:sz w:val="24"/>
                <w:szCs w:val="24"/>
                <w:lang w:val="ru-RU"/>
              </w:rPr>
              <w:t>- мини-центр на 14</w:t>
            </w:r>
          </w:p>
          <w:p w14:paraId="4E7647E3" w14:textId="77777777" w:rsidR="00A11E2A" w:rsidRPr="0064064C" w:rsidRDefault="00A11E2A"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воспитанников,</w:t>
            </w:r>
          </w:p>
          <w:p w14:paraId="0985AC08" w14:textId="77777777" w:rsidR="00A11E2A" w:rsidRPr="0064064C" w:rsidRDefault="00A11E2A" w:rsidP="0064064C">
            <w:pPr>
              <w:pStyle w:val="ab"/>
              <w:ind w:left="142"/>
              <w:rPr>
                <w:rFonts w:ascii="Times New Roman" w:hAnsi="Times New Roman"/>
                <w:sz w:val="24"/>
                <w:szCs w:val="24"/>
                <w:lang w:val="ru-RU"/>
              </w:rPr>
            </w:pPr>
            <w:r w:rsidRPr="0064064C">
              <w:rPr>
                <w:rFonts w:ascii="Times New Roman" w:hAnsi="Times New Roman"/>
                <w:sz w:val="24"/>
                <w:szCs w:val="24"/>
                <w:lang w:val="ru-RU"/>
              </w:rPr>
              <w:t xml:space="preserve">- библиотечный фонд – </w:t>
            </w:r>
          </w:p>
          <w:p w14:paraId="0D8F2EA8" w14:textId="62B9B5F0" w:rsidR="00A11E2A" w:rsidRPr="0064064C" w:rsidRDefault="00A11E2A" w:rsidP="0064064C">
            <w:pPr>
              <w:pStyle w:val="ab"/>
              <w:ind w:left="142"/>
              <w:rPr>
                <w:rFonts w:ascii="Times New Roman" w:hAnsi="Times New Roman"/>
                <w:sz w:val="24"/>
                <w:szCs w:val="24"/>
              </w:rPr>
            </w:pPr>
            <w:r w:rsidRPr="0064064C">
              <w:rPr>
                <w:rFonts w:ascii="Times New Roman" w:hAnsi="Times New Roman"/>
                <w:sz w:val="24"/>
                <w:szCs w:val="24"/>
                <w:lang w:val="ru-RU"/>
              </w:rPr>
              <w:t>1 710</w:t>
            </w:r>
          </w:p>
        </w:tc>
        <w:tc>
          <w:tcPr>
            <w:tcW w:w="2977" w:type="dxa"/>
          </w:tcPr>
          <w:p w14:paraId="48FDA4E5" w14:textId="7FA05FB9" w:rsidR="00A11E2A" w:rsidRPr="0064064C" w:rsidRDefault="00A11E2A"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не все педагоги используют в полной мере ЦОР из за отсутствия оборудования</w:t>
            </w:r>
          </w:p>
        </w:tc>
        <w:tc>
          <w:tcPr>
            <w:tcW w:w="2693" w:type="dxa"/>
          </w:tcPr>
          <w:p w14:paraId="779839E0" w14:textId="1B859E40" w:rsidR="00A11E2A" w:rsidRPr="00800127" w:rsidRDefault="00A11E2A" w:rsidP="0064064C">
            <w:pPr>
              <w:pStyle w:val="ab"/>
              <w:ind w:left="142"/>
              <w:rPr>
                <w:rFonts w:ascii="Times New Roman" w:hAnsi="Times New Roman"/>
                <w:sz w:val="24"/>
                <w:szCs w:val="24"/>
                <w:lang w:val="ru-RU"/>
              </w:rPr>
            </w:pPr>
            <w:r w:rsidRPr="00800127">
              <w:rPr>
                <w:rFonts w:ascii="Times New Roman" w:hAnsi="Times New Roman"/>
                <w:sz w:val="24"/>
                <w:szCs w:val="24"/>
                <w:lang w:val="ru-RU"/>
              </w:rPr>
              <w:t>-проводится обучение педагогов основам</w:t>
            </w:r>
          </w:p>
          <w:p w14:paraId="25F12EC1" w14:textId="77777777" w:rsidR="00A11E2A" w:rsidRPr="0064064C" w:rsidRDefault="00A11E2A"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использования информационных ресурсов и ЦОР в</w:t>
            </w:r>
          </w:p>
          <w:p w14:paraId="309B56A4" w14:textId="77777777" w:rsidR="00A11E2A" w:rsidRPr="0064064C" w:rsidRDefault="00A11E2A"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учебной деятельности.</w:t>
            </w:r>
          </w:p>
          <w:p w14:paraId="45ABB211" w14:textId="525791B7" w:rsidR="00A11E2A" w:rsidRPr="00800127" w:rsidRDefault="00A11E2A"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-создание условий для развития цифровой грамотности учащихся и педагогов</w:t>
            </w:r>
          </w:p>
        </w:tc>
        <w:tc>
          <w:tcPr>
            <w:tcW w:w="2045" w:type="dxa"/>
          </w:tcPr>
          <w:p w14:paraId="047E05E8" w14:textId="77777777" w:rsidR="00A11E2A" w:rsidRPr="0064064C" w:rsidRDefault="00A11E2A"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-нерегулярное использование школьных интернет-</w:t>
            </w:r>
          </w:p>
          <w:p w14:paraId="71B54263" w14:textId="77777777" w:rsidR="00A11E2A" w:rsidRPr="0064064C" w:rsidRDefault="00A11E2A"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ресурсов родителями и</w:t>
            </w:r>
          </w:p>
          <w:p w14:paraId="66DB1DF3" w14:textId="51C0B724" w:rsidR="00A11E2A" w:rsidRPr="0064064C" w:rsidRDefault="00A11E2A" w:rsidP="0064064C">
            <w:pPr>
              <w:pStyle w:val="ab"/>
              <w:ind w:left="142"/>
              <w:rPr>
                <w:rFonts w:ascii="Times New Roman" w:hAnsi="Times New Roman"/>
                <w:sz w:val="24"/>
                <w:szCs w:val="24"/>
              </w:rPr>
            </w:pPr>
            <w:proofErr w:type="spellStart"/>
            <w:r w:rsidRPr="0064064C">
              <w:rPr>
                <w:rFonts w:ascii="Times New Roman" w:hAnsi="Times New Roman"/>
                <w:sz w:val="24"/>
                <w:szCs w:val="24"/>
              </w:rPr>
              <w:t>учащимися</w:t>
            </w:r>
            <w:proofErr w:type="spellEnd"/>
            <w:r w:rsidRPr="0064064C">
              <w:rPr>
                <w:rFonts w:ascii="Times New Roman" w:hAnsi="Times New Roman"/>
                <w:sz w:val="24"/>
                <w:szCs w:val="24"/>
              </w:rPr>
              <w:t>.</w:t>
            </w:r>
          </w:p>
        </w:tc>
      </w:tr>
      <w:tr w:rsidR="00A11E2A" w14:paraId="29C56F70" w14:textId="77777777" w:rsidTr="00390028">
        <w:trPr>
          <w:trHeight w:val="83"/>
        </w:trPr>
        <w:tc>
          <w:tcPr>
            <w:tcW w:w="10550" w:type="dxa"/>
            <w:gridSpan w:val="4"/>
          </w:tcPr>
          <w:p w14:paraId="3A662DF9" w14:textId="77777777" w:rsidR="00A11E2A" w:rsidRDefault="00A11E2A" w:rsidP="00A11E2A">
            <w:pPr>
              <w:spacing w:line="242" w:lineRule="auto"/>
              <w:ind w:left="108" w:right="126" w:hanging="3"/>
              <w:jc w:val="center"/>
              <w:rPr>
                <w:rFonts w:ascii="Times New Roman" w:eastAsia="Times New Roman" w:hAnsi="Times New Roman" w:cs="Times New Roman"/>
                <w:b/>
                <w:sz w:val="24"/>
                <w:szCs w:val="24"/>
                <w:lang w:val="ru-RU"/>
              </w:rPr>
            </w:pPr>
            <w:r w:rsidRPr="00E72F1A">
              <w:rPr>
                <w:rFonts w:ascii="Times New Roman" w:eastAsia="Times New Roman" w:hAnsi="Times New Roman" w:cs="Times New Roman"/>
                <w:b/>
                <w:sz w:val="24"/>
                <w:szCs w:val="24"/>
                <w:lang w:val="ru-RU"/>
              </w:rPr>
              <w:t xml:space="preserve">Учебно-методические условия повышения качества образования, </w:t>
            </w:r>
          </w:p>
          <w:p w14:paraId="6789BA85" w14:textId="75D2FDF9" w:rsidR="00A11E2A" w:rsidRPr="00A11E2A" w:rsidRDefault="00A11E2A" w:rsidP="00A11E2A">
            <w:pPr>
              <w:spacing w:line="242" w:lineRule="auto"/>
              <w:ind w:left="108" w:right="126" w:hanging="3"/>
              <w:jc w:val="center"/>
              <w:rPr>
                <w:rFonts w:ascii="Times New Roman" w:eastAsia="Times New Roman" w:hAnsi="Times New Roman" w:cs="Times New Roman"/>
                <w:sz w:val="24"/>
                <w:szCs w:val="24"/>
                <w:lang w:val="ru-RU"/>
              </w:rPr>
            </w:pPr>
            <w:r w:rsidRPr="00E72F1A">
              <w:rPr>
                <w:rFonts w:ascii="Times New Roman" w:eastAsia="Times New Roman" w:hAnsi="Times New Roman" w:cs="Times New Roman"/>
                <w:b/>
                <w:sz w:val="24"/>
                <w:szCs w:val="24"/>
                <w:lang w:val="ru-RU"/>
              </w:rPr>
              <w:t>инновационная деятельность</w:t>
            </w:r>
          </w:p>
        </w:tc>
      </w:tr>
      <w:tr w:rsidR="00A11E2A" w14:paraId="6E91F14C" w14:textId="77777777" w:rsidTr="00390028">
        <w:trPr>
          <w:trHeight w:val="83"/>
        </w:trPr>
        <w:tc>
          <w:tcPr>
            <w:tcW w:w="2835" w:type="dxa"/>
          </w:tcPr>
          <w:p w14:paraId="616DA16F" w14:textId="572B1567" w:rsidR="00A11E2A" w:rsidRPr="0064064C" w:rsidRDefault="00A11E2A" w:rsidP="0064064C">
            <w:pPr>
              <w:pStyle w:val="ab"/>
              <w:ind w:left="142" w:right="138"/>
              <w:rPr>
                <w:rFonts w:ascii="Times New Roman" w:hAnsi="Times New Roman"/>
                <w:sz w:val="24"/>
                <w:szCs w:val="24"/>
                <w:lang w:val="ru-RU"/>
              </w:rPr>
            </w:pPr>
            <w:r w:rsidRPr="0064064C">
              <w:rPr>
                <w:rFonts w:ascii="Times New Roman" w:hAnsi="Times New Roman"/>
                <w:sz w:val="24"/>
                <w:szCs w:val="24"/>
                <w:lang w:val="ru-RU"/>
              </w:rPr>
              <w:t>-функционирование МС; -МО педагогов;</w:t>
            </w:r>
          </w:p>
          <w:p w14:paraId="45D71CE7" w14:textId="33AFE601" w:rsidR="00A11E2A" w:rsidRPr="0064064C" w:rsidRDefault="00A11E2A" w:rsidP="0064064C">
            <w:pPr>
              <w:pStyle w:val="ab"/>
              <w:ind w:left="142" w:right="138"/>
              <w:rPr>
                <w:rFonts w:ascii="Times New Roman" w:hAnsi="Times New Roman"/>
                <w:sz w:val="24"/>
                <w:szCs w:val="24"/>
                <w:lang w:val="ru-RU"/>
              </w:rPr>
            </w:pPr>
            <w:r w:rsidRPr="0064064C">
              <w:rPr>
                <w:rFonts w:ascii="Times New Roman" w:hAnsi="Times New Roman"/>
                <w:sz w:val="24"/>
                <w:szCs w:val="24"/>
                <w:lang w:val="ru-RU"/>
              </w:rPr>
              <w:t>-внутришкольные семинары по повышению квалификации (коучинги, мастер-классы) педагогов;</w:t>
            </w:r>
          </w:p>
          <w:p w14:paraId="687CB43D" w14:textId="726422BD" w:rsidR="00A11E2A" w:rsidRPr="0064064C" w:rsidRDefault="00A11E2A" w:rsidP="0064064C">
            <w:pPr>
              <w:pStyle w:val="ab"/>
              <w:ind w:left="142" w:right="138"/>
              <w:rPr>
                <w:rFonts w:ascii="Times New Roman" w:hAnsi="Times New Roman"/>
                <w:sz w:val="24"/>
                <w:szCs w:val="24"/>
              </w:rPr>
            </w:pPr>
            <w:r w:rsidRPr="0064064C">
              <w:rPr>
                <w:rFonts w:ascii="Times New Roman" w:hAnsi="Times New Roman"/>
                <w:sz w:val="24"/>
                <w:szCs w:val="24"/>
              </w:rPr>
              <w:lastRenderedPageBreak/>
              <w:t>-</w:t>
            </w:r>
            <w:proofErr w:type="spellStart"/>
            <w:r w:rsidRPr="0064064C">
              <w:rPr>
                <w:rFonts w:ascii="Times New Roman" w:hAnsi="Times New Roman"/>
                <w:sz w:val="24"/>
                <w:szCs w:val="24"/>
              </w:rPr>
              <w:t>разработка</w:t>
            </w:r>
            <w:proofErr w:type="spellEnd"/>
            <w:r w:rsidRPr="0064064C">
              <w:rPr>
                <w:rFonts w:ascii="Times New Roman" w:hAnsi="Times New Roman"/>
                <w:sz w:val="24"/>
                <w:szCs w:val="24"/>
              </w:rPr>
              <w:t xml:space="preserve"> </w:t>
            </w:r>
            <w:proofErr w:type="spellStart"/>
            <w:r w:rsidRPr="0064064C">
              <w:rPr>
                <w:rFonts w:ascii="Times New Roman" w:hAnsi="Times New Roman"/>
                <w:sz w:val="24"/>
                <w:szCs w:val="24"/>
              </w:rPr>
              <w:t>дидактических</w:t>
            </w:r>
            <w:proofErr w:type="spellEnd"/>
            <w:r w:rsidRPr="0064064C">
              <w:rPr>
                <w:rFonts w:ascii="Times New Roman" w:hAnsi="Times New Roman"/>
                <w:sz w:val="24"/>
                <w:szCs w:val="24"/>
              </w:rPr>
              <w:t xml:space="preserve"> </w:t>
            </w:r>
            <w:proofErr w:type="spellStart"/>
            <w:r w:rsidRPr="0064064C">
              <w:rPr>
                <w:rFonts w:ascii="Times New Roman" w:hAnsi="Times New Roman"/>
                <w:sz w:val="24"/>
                <w:szCs w:val="24"/>
              </w:rPr>
              <w:t>материалов</w:t>
            </w:r>
            <w:proofErr w:type="spellEnd"/>
            <w:r w:rsidRPr="0064064C">
              <w:rPr>
                <w:rFonts w:ascii="Times New Roman" w:hAnsi="Times New Roman"/>
                <w:sz w:val="24"/>
                <w:szCs w:val="24"/>
              </w:rPr>
              <w:t>.</w:t>
            </w:r>
          </w:p>
          <w:p w14:paraId="37E80577" w14:textId="77777777" w:rsidR="00A11E2A" w:rsidRPr="0064064C" w:rsidRDefault="00A11E2A" w:rsidP="0064064C">
            <w:pPr>
              <w:pStyle w:val="ab"/>
              <w:ind w:left="142" w:right="138"/>
              <w:rPr>
                <w:rFonts w:ascii="Times New Roman" w:hAnsi="Times New Roman"/>
                <w:sz w:val="24"/>
                <w:szCs w:val="24"/>
                <w:lang w:val="ru-RU"/>
              </w:rPr>
            </w:pPr>
          </w:p>
        </w:tc>
        <w:tc>
          <w:tcPr>
            <w:tcW w:w="2977" w:type="dxa"/>
          </w:tcPr>
          <w:p w14:paraId="20D85A24" w14:textId="7E178D26" w:rsidR="00A11E2A" w:rsidRPr="0064064C" w:rsidRDefault="00A11E2A" w:rsidP="0064064C">
            <w:pPr>
              <w:pStyle w:val="ab"/>
              <w:ind w:left="142" w:right="138"/>
              <w:rPr>
                <w:rFonts w:ascii="Times New Roman" w:hAnsi="Times New Roman"/>
                <w:sz w:val="24"/>
                <w:szCs w:val="24"/>
                <w:lang w:val="ru-RU"/>
              </w:rPr>
            </w:pPr>
            <w:r w:rsidRPr="0064064C">
              <w:rPr>
                <w:rFonts w:ascii="Times New Roman" w:hAnsi="Times New Roman"/>
                <w:sz w:val="24"/>
                <w:szCs w:val="24"/>
                <w:lang w:val="ru-RU"/>
              </w:rPr>
              <w:lastRenderedPageBreak/>
              <w:t>-неэффективное участие педагогов и уч</w:t>
            </w:r>
            <w:r w:rsidR="00390028" w:rsidRPr="0064064C">
              <w:rPr>
                <w:rFonts w:ascii="Times New Roman" w:hAnsi="Times New Roman"/>
                <w:sz w:val="24"/>
                <w:szCs w:val="24"/>
                <w:lang w:val="ru-RU"/>
              </w:rPr>
              <w:t>ащих</w:t>
            </w:r>
            <w:r w:rsidRPr="0064064C">
              <w:rPr>
                <w:rFonts w:ascii="Times New Roman" w:hAnsi="Times New Roman"/>
                <w:sz w:val="24"/>
                <w:szCs w:val="24"/>
                <w:lang w:val="ru-RU"/>
              </w:rPr>
              <w:t>ся в конкурсах профессионального мастерства, олимпиадах на областных и республиканских уровнях.</w:t>
            </w:r>
          </w:p>
          <w:p w14:paraId="5B268204" w14:textId="77777777" w:rsidR="00A11E2A" w:rsidRPr="0064064C" w:rsidRDefault="00A11E2A" w:rsidP="0064064C">
            <w:pPr>
              <w:pStyle w:val="ab"/>
              <w:ind w:left="142" w:right="138"/>
              <w:rPr>
                <w:rFonts w:ascii="Times New Roman" w:hAnsi="Times New Roman"/>
                <w:sz w:val="24"/>
                <w:szCs w:val="24"/>
                <w:lang w:val="ru-RU"/>
              </w:rPr>
            </w:pPr>
          </w:p>
        </w:tc>
        <w:tc>
          <w:tcPr>
            <w:tcW w:w="2693" w:type="dxa"/>
          </w:tcPr>
          <w:p w14:paraId="2706EB00" w14:textId="0381003E" w:rsidR="00A11E2A" w:rsidRPr="0064064C" w:rsidRDefault="00A11E2A" w:rsidP="0064064C">
            <w:pPr>
              <w:pStyle w:val="ab"/>
              <w:ind w:left="142" w:right="-9"/>
              <w:rPr>
                <w:rFonts w:ascii="Times New Roman" w:hAnsi="Times New Roman"/>
                <w:sz w:val="24"/>
                <w:szCs w:val="24"/>
                <w:lang w:val="ru-RU"/>
              </w:rPr>
            </w:pPr>
            <w:r w:rsidRPr="0064064C">
              <w:rPr>
                <w:rFonts w:ascii="Times New Roman" w:hAnsi="Times New Roman"/>
                <w:sz w:val="24"/>
                <w:szCs w:val="24"/>
                <w:lang w:val="ru-RU"/>
              </w:rPr>
              <w:lastRenderedPageBreak/>
              <w:t xml:space="preserve">- методическое сопровождение деятельности заместителей руководителя, педагогов, повышение их профессионального мастерства, раскрытие </w:t>
            </w:r>
            <w:r w:rsidRPr="0064064C">
              <w:rPr>
                <w:rFonts w:ascii="Times New Roman" w:hAnsi="Times New Roman"/>
                <w:sz w:val="24"/>
                <w:szCs w:val="24"/>
                <w:lang w:val="ru-RU"/>
              </w:rPr>
              <w:lastRenderedPageBreak/>
              <w:t>творческих способностей, формирование потребности в постоянном саморазвитии и самосовершенствовании</w:t>
            </w:r>
          </w:p>
          <w:p w14:paraId="6F56C0D9" w14:textId="4F722342" w:rsidR="00A11E2A" w:rsidRPr="0064064C" w:rsidRDefault="00A11E2A" w:rsidP="0064064C">
            <w:pPr>
              <w:pStyle w:val="ab"/>
              <w:ind w:left="142" w:right="138"/>
              <w:rPr>
                <w:rFonts w:ascii="Times New Roman" w:hAnsi="Times New Roman"/>
                <w:sz w:val="24"/>
                <w:szCs w:val="24"/>
                <w:lang w:val="ru-RU"/>
              </w:rPr>
            </w:pPr>
            <w:r w:rsidRPr="0064064C">
              <w:rPr>
                <w:rFonts w:ascii="Times New Roman" w:hAnsi="Times New Roman"/>
                <w:sz w:val="24"/>
                <w:szCs w:val="24"/>
              </w:rPr>
              <w:t>-</w:t>
            </w:r>
            <w:proofErr w:type="spellStart"/>
            <w:r w:rsidRPr="0064064C">
              <w:rPr>
                <w:rFonts w:ascii="Times New Roman" w:hAnsi="Times New Roman"/>
                <w:sz w:val="24"/>
                <w:szCs w:val="24"/>
              </w:rPr>
              <w:t>реализация</w:t>
            </w:r>
            <w:proofErr w:type="spellEnd"/>
            <w:r w:rsidRPr="0064064C">
              <w:rPr>
                <w:rFonts w:ascii="Times New Roman" w:hAnsi="Times New Roman"/>
                <w:sz w:val="24"/>
                <w:szCs w:val="24"/>
              </w:rPr>
              <w:t xml:space="preserve"> </w:t>
            </w:r>
            <w:proofErr w:type="spellStart"/>
            <w:r w:rsidRPr="0064064C">
              <w:rPr>
                <w:rFonts w:ascii="Times New Roman" w:hAnsi="Times New Roman"/>
                <w:sz w:val="24"/>
                <w:szCs w:val="24"/>
              </w:rPr>
              <w:t>подхода</w:t>
            </w:r>
            <w:proofErr w:type="spellEnd"/>
            <w:r w:rsidRPr="0064064C">
              <w:rPr>
                <w:rFonts w:ascii="Times New Roman" w:hAnsi="Times New Roman"/>
                <w:sz w:val="24"/>
                <w:szCs w:val="24"/>
              </w:rPr>
              <w:t xml:space="preserve"> Lesson Study.</w:t>
            </w:r>
          </w:p>
        </w:tc>
        <w:tc>
          <w:tcPr>
            <w:tcW w:w="2045" w:type="dxa"/>
          </w:tcPr>
          <w:p w14:paraId="6E312629" w14:textId="68BF8705" w:rsidR="00A11E2A" w:rsidRPr="0064064C" w:rsidRDefault="00A11E2A" w:rsidP="0064064C">
            <w:pPr>
              <w:pStyle w:val="ab"/>
              <w:ind w:left="142" w:right="138"/>
              <w:rPr>
                <w:rFonts w:ascii="Times New Roman" w:hAnsi="Times New Roman"/>
                <w:sz w:val="24"/>
                <w:szCs w:val="24"/>
                <w:lang w:val="ru-RU"/>
              </w:rPr>
            </w:pPr>
            <w:r w:rsidRPr="0064064C">
              <w:rPr>
                <w:rFonts w:ascii="Times New Roman" w:hAnsi="Times New Roman"/>
                <w:color w:val="1A1A1A"/>
                <w:sz w:val="24"/>
                <w:szCs w:val="24"/>
                <w:lang w:val="ru-RU"/>
              </w:rPr>
              <w:lastRenderedPageBreak/>
              <w:t>-существующая методическая работа не сможет обеспечить реализацию плана</w:t>
            </w:r>
          </w:p>
        </w:tc>
      </w:tr>
      <w:tr w:rsidR="00390028" w14:paraId="73D84A41" w14:textId="77777777" w:rsidTr="00390028">
        <w:trPr>
          <w:trHeight w:val="83"/>
        </w:trPr>
        <w:tc>
          <w:tcPr>
            <w:tcW w:w="2835" w:type="dxa"/>
          </w:tcPr>
          <w:p w14:paraId="414BDF0E"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-в школе создана и реализуется система подготовки учащихся к независимой оценке качества образования;</w:t>
            </w:r>
          </w:p>
          <w:p w14:paraId="16B8ED50"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-возможность самообразования</w:t>
            </w:r>
            <w:r w:rsidRPr="0064064C">
              <w:rPr>
                <w:rFonts w:ascii="Times New Roman" w:hAnsi="Times New Roman"/>
                <w:sz w:val="24"/>
                <w:szCs w:val="24"/>
                <w:lang w:val="ru-RU"/>
              </w:rPr>
              <w:tab/>
              <w:t>и повышения квалификации в оффлайн  и онлайн форматах;</w:t>
            </w:r>
          </w:p>
          <w:p w14:paraId="2B9E8ABB" w14:textId="4F74C5A4"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-создана система поощрения педагогов за качественную подготовку учащихся к НОУ, к очным предметным олимпиадам и конкурсам.</w:t>
            </w:r>
          </w:p>
        </w:tc>
        <w:tc>
          <w:tcPr>
            <w:tcW w:w="2977" w:type="dxa"/>
          </w:tcPr>
          <w:p w14:paraId="4DCF0B87"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 xml:space="preserve"> -Нехватка педагогов математики, художественного труда, в связи с этим перегруженность педагогов часами.</w:t>
            </w:r>
          </w:p>
          <w:p w14:paraId="7C3CE658" w14:textId="1AFA29EA"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- 31 % педагогов совместителей: химия, биология, география, физика, музыка, т.к. часовая нагрузка 5-7 часов.</w:t>
            </w:r>
          </w:p>
        </w:tc>
        <w:tc>
          <w:tcPr>
            <w:tcW w:w="2693" w:type="dxa"/>
          </w:tcPr>
          <w:p w14:paraId="0A26B0C1"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-все педагоги школы своевременно проходят КПК;</w:t>
            </w:r>
          </w:p>
          <w:p w14:paraId="09579F2E"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-внедрение инновационных технологий развивающего обучения;</w:t>
            </w:r>
          </w:p>
          <w:p w14:paraId="01824AA2"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-проведение</w:t>
            </w:r>
            <w:r w:rsidRPr="0064064C">
              <w:rPr>
                <w:rFonts w:ascii="Times New Roman" w:hAnsi="Times New Roman"/>
                <w:sz w:val="24"/>
                <w:szCs w:val="24"/>
                <w:lang w:val="ru-RU"/>
              </w:rPr>
              <w:tab/>
              <w:t>мастер</w:t>
            </w:r>
            <w:r w:rsidRPr="0064064C">
              <w:rPr>
                <w:rFonts w:ascii="Times New Roman" w:hAnsi="Times New Roman"/>
                <w:sz w:val="24"/>
                <w:szCs w:val="24"/>
                <w:lang w:val="ru-RU"/>
              </w:rPr>
              <w:tab/>
              <w:t>- классов, коучингов.</w:t>
            </w:r>
          </w:p>
          <w:p w14:paraId="475DC9EF" w14:textId="10076E14"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-развитие исследовательской культуры и рефлексивных навыков педагогов.</w:t>
            </w:r>
          </w:p>
        </w:tc>
        <w:tc>
          <w:tcPr>
            <w:tcW w:w="2045" w:type="dxa"/>
          </w:tcPr>
          <w:p w14:paraId="7418BB59" w14:textId="6649501A"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-низкая мотивация учащихся</w:t>
            </w:r>
            <w:r w:rsidR="0064064C" w:rsidRPr="0064064C">
              <w:rPr>
                <w:rFonts w:ascii="Times New Roman" w:hAnsi="Times New Roman"/>
                <w:sz w:val="24"/>
                <w:szCs w:val="24"/>
                <w:lang w:val="ru-RU"/>
              </w:rPr>
              <w:t xml:space="preserve"> </w:t>
            </w:r>
            <w:r w:rsidRPr="0064064C">
              <w:rPr>
                <w:rFonts w:ascii="Times New Roman" w:hAnsi="Times New Roman"/>
                <w:sz w:val="24"/>
                <w:szCs w:val="24"/>
                <w:lang w:val="ru-RU"/>
              </w:rPr>
              <w:t>- угроза низкого качества знаний.</w:t>
            </w:r>
          </w:p>
        </w:tc>
      </w:tr>
      <w:tr w:rsidR="00390028" w14:paraId="22264290" w14:textId="77777777" w:rsidTr="00390028">
        <w:trPr>
          <w:trHeight w:val="83"/>
        </w:trPr>
        <w:tc>
          <w:tcPr>
            <w:tcW w:w="10550" w:type="dxa"/>
            <w:gridSpan w:val="4"/>
          </w:tcPr>
          <w:p w14:paraId="1AB80F0E" w14:textId="3BECBA22" w:rsidR="00390028" w:rsidRPr="00A11E2A" w:rsidRDefault="00390028" w:rsidP="00390028">
            <w:pPr>
              <w:spacing w:line="242" w:lineRule="auto"/>
              <w:ind w:left="108" w:right="126" w:hanging="3"/>
              <w:jc w:val="center"/>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b/>
                <w:sz w:val="24"/>
                <w:szCs w:val="24"/>
              </w:rPr>
              <w:t>Реализация</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содержания</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образования</w:t>
            </w:r>
            <w:proofErr w:type="spellEnd"/>
          </w:p>
        </w:tc>
      </w:tr>
      <w:tr w:rsidR="00390028" w14:paraId="2210D102" w14:textId="77777777" w:rsidTr="00390028">
        <w:trPr>
          <w:trHeight w:val="83"/>
        </w:trPr>
        <w:tc>
          <w:tcPr>
            <w:tcW w:w="2835" w:type="dxa"/>
          </w:tcPr>
          <w:p w14:paraId="5CAD81CB"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Все педагоги имеют педагогическое образование по соответствующему профилю.</w:t>
            </w:r>
          </w:p>
          <w:p w14:paraId="254D0194" w14:textId="075930E6" w:rsidR="00390028" w:rsidRPr="0064064C" w:rsidRDefault="00390028" w:rsidP="0064064C">
            <w:pPr>
              <w:pStyle w:val="ab"/>
              <w:ind w:left="142"/>
              <w:rPr>
                <w:rFonts w:ascii="Times New Roman" w:hAnsi="Times New Roman"/>
                <w:sz w:val="24"/>
                <w:szCs w:val="24"/>
                <w:lang w:val="ru-RU"/>
              </w:rPr>
            </w:pPr>
            <w:proofErr w:type="spellStart"/>
            <w:r w:rsidRPr="0064064C">
              <w:rPr>
                <w:rFonts w:ascii="Times New Roman" w:hAnsi="Times New Roman"/>
                <w:sz w:val="24"/>
                <w:szCs w:val="24"/>
              </w:rPr>
              <w:t>Педагогами</w:t>
            </w:r>
            <w:proofErr w:type="spellEnd"/>
            <w:r w:rsidRPr="0064064C">
              <w:rPr>
                <w:rFonts w:ascii="Times New Roman" w:hAnsi="Times New Roman"/>
                <w:sz w:val="24"/>
                <w:szCs w:val="24"/>
              </w:rPr>
              <w:t xml:space="preserve"> </w:t>
            </w:r>
            <w:proofErr w:type="spellStart"/>
            <w:r w:rsidRPr="0064064C">
              <w:rPr>
                <w:rFonts w:ascii="Times New Roman" w:hAnsi="Times New Roman"/>
                <w:sz w:val="24"/>
                <w:szCs w:val="24"/>
              </w:rPr>
              <w:t>пройдены</w:t>
            </w:r>
            <w:proofErr w:type="spellEnd"/>
            <w:r w:rsidRPr="0064064C">
              <w:rPr>
                <w:rFonts w:ascii="Times New Roman" w:hAnsi="Times New Roman"/>
                <w:sz w:val="24"/>
                <w:szCs w:val="24"/>
              </w:rPr>
              <w:t xml:space="preserve"> </w:t>
            </w:r>
            <w:proofErr w:type="spellStart"/>
            <w:r w:rsidRPr="0064064C">
              <w:rPr>
                <w:rFonts w:ascii="Times New Roman" w:hAnsi="Times New Roman"/>
                <w:sz w:val="24"/>
                <w:szCs w:val="24"/>
              </w:rPr>
              <w:t>курсы</w:t>
            </w:r>
            <w:proofErr w:type="spellEnd"/>
            <w:r w:rsidRPr="0064064C">
              <w:rPr>
                <w:rFonts w:ascii="Times New Roman" w:hAnsi="Times New Roman"/>
                <w:sz w:val="24"/>
                <w:szCs w:val="24"/>
              </w:rPr>
              <w:t xml:space="preserve"> </w:t>
            </w:r>
            <w:proofErr w:type="spellStart"/>
            <w:r w:rsidRPr="0064064C">
              <w:rPr>
                <w:rFonts w:ascii="Times New Roman" w:hAnsi="Times New Roman"/>
                <w:sz w:val="24"/>
                <w:szCs w:val="24"/>
              </w:rPr>
              <w:t>переподготовки</w:t>
            </w:r>
            <w:proofErr w:type="spellEnd"/>
            <w:r w:rsidRPr="0064064C">
              <w:rPr>
                <w:rFonts w:ascii="Times New Roman" w:hAnsi="Times New Roman"/>
                <w:sz w:val="24"/>
                <w:szCs w:val="24"/>
              </w:rPr>
              <w:t>.</w:t>
            </w:r>
          </w:p>
        </w:tc>
        <w:tc>
          <w:tcPr>
            <w:tcW w:w="2977" w:type="dxa"/>
          </w:tcPr>
          <w:p w14:paraId="03B5AD77" w14:textId="10354E13"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 доля учителей, не имеющих категорию 50 %;</w:t>
            </w:r>
          </w:p>
          <w:p w14:paraId="1642437D" w14:textId="6BCC73C3"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highlight w:val="white"/>
                <w:lang w:val="ru-RU"/>
              </w:rPr>
              <w:t>- нежелание участия в различных конкурсах мастерства.</w:t>
            </w:r>
          </w:p>
        </w:tc>
        <w:tc>
          <w:tcPr>
            <w:tcW w:w="2693" w:type="dxa"/>
          </w:tcPr>
          <w:p w14:paraId="1D81EF43" w14:textId="07D0B432"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-педагогический состав регулярно посещает курсы</w:t>
            </w:r>
            <w:r w:rsidR="0064064C" w:rsidRPr="0064064C">
              <w:rPr>
                <w:rFonts w:ascii="Times New Roman" w:hAnsi="Times New Roman"/>
                <w:sz w:val="24"/>
                <w:szCs w:val="24"/>
                <w:lang w:val="ru-RU"/>
              </w:rPr>
              <w:t xml:space="preserve"> </w:t>
            </w:r>
            <w:r w:rsidRPr="0064064C">
              <w:rPr>
                <w:rFonts w:ascii="Times New Roman" w:hAnsi="Times New Roman"/>
                <w:sz w:val="24"/>
                <w:szCs w:val="24"/>
                <w:lang w:val="ru-RU"/>
              </w:rPr>
              <w:t>повышения  квалификации,</w:t>
            </w:r>
          </w:p>
          <w:p w14:paraId="1CC494B7" w14:textId="1775AB8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происходит обмен опытом на МО.</w:t>
            </w:r>
          </w:p>
          <w:p w14:paraId="3C89ECE0"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-возможность посещать районные и областные мероприятия методической направленности.</w:t>
            </w:r>
          </w:p>
          <w:p w14:paraId="0723D925" w14:textId="1251104A"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rPr>
              <w:t>-</w:t>
            </w:r>
            <w:proofErr w:type="spellStart"/>
            <w:r w:rsidRPr="0064064C">
              <w:rPr>
                <w:rFonts w:ascii="Times New Roman" w:hAnsi="Times New Roman"/>
                <w:sz w:val="24"/>
                <w:szCs w:val="24"/>
              </w:rPr>
              <w:t>обеспечивающего</w:t>
            </w:r>
            <w:proofErr w:type="spellEnd"/>
            <w:r w:rsidRPr="0064064C">
              <w:rPr>
                <w:rFonts w:ascii="Times New Roman" w:hAnsi="Times New Roman"/>
                <w:sz w:val="24"/>
                <w:szCs w:val="24"/>
              </w:rPr>
              <w:t xml:space="preserve"> </w:t>
            </w:r>
            <w:proofErr w:type="spellStart"/>
            <w:r w:rsidRPr="0064064C">
              <w:rPr>
                <w:rFonts w:ascii="Times New Roman" w:hAnsi="Times New Roman"/>
                <w:sz w:val="24"/>
                <w:szCs w:val="24"/>
              </w:rPr>
              <w:t>качественное</w:t>
            </w:r>
            <w:proofErr w:type="spellEnd"/>
            <w:r w:rsidRPr="0064064C">
              <w:rPr>
                <w:rFonts w:ascii="Times New Roman" w:hAnsi="Times New Roman"/>
                <w:sz w:val="24"/>
                <w:szCs w:val="24"/>
              </w:rPr>
              <w:t xml:space="preserve"> </w:t>
            </w:r>
            <w:proofErr w:type="spellStart"/>
            <w:r w:rsidRPr="0064064C">
              <w:rPr>
                <w:rFonts w:ascii="Times New Roman" w:hAnsi="Times New Roman"/>
                <w:sz w:val="24"/>
                <w:szCs w:val="24"/>
              </w:rPr>
              <w:t>гармоничное</w:t>
            </w:r>
            <w:proofErr w:type="spellEnd"/>
            <w:r w:rsidRPr="0064064C">
              <w:rPr>
                <w:rFonts w:ascii="Times New Roman" w:hAnsi="Times New Roman"/>
                <w:sz w:val="24"/>
                <w:szCs w:val="24"/>
              </w:rPr>
              <w:t xml:space="preserve"> </w:t>
            </w:r>
            <w:proofErr w:type="spellStart"/>
            <w:r w:rsidRPr="0064064C">
              <w:rPr>
                <w:rFonts w:ascii="Times New Roman" w:hAnsi="Times New Roman"/>
                <w:sz w:val="24"/>
                <w:szCs w:val="24"/>
              </w:rPr>
              <w:t>образование</w:t>
            </w:r>
            <w:proofErr w:type="spellEnd"/>
            <w:r w:rsidRPr="0064064C">
              <w:rPr>
                <w:rFonts w:ascii="Times New Roman" w:hAnsi="Times New Roman"/>
                <w:sz w:val="24"/>
                <w:szCs w:val="24"/>
              </w:rPr>
              <w:t>.</w:t>
            </w:r>
          </w:p>
        </w:tc>
        <w:tc>
          <w:tcPr>
            <w:tcW w:w="2045" w:type="dxa"/>
          </w:tcPr>
          <w:p w14:paraId="4AEAA23A" w14:textId="0E37DD66"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-недостаточный процент участия педагогов и учащегося в конкурсах областного и республиканского уровня</w:t>
            </w:r>
            <w:r w:rsidR="0064064C" w:rsidRPr="0064064C">
              <w:rPr>
                <w:rFonts w:ascii="Times New Roman" w:hAnsi="Times New Roman"/>
                <w:sz w:val="24"/>
                <w:szCs w:val="24"/>
                <w:lang w:val="ru-RU"/>
              </w:rPr>
              <w:t>.</w:t>
            </w:r>
          </w:p>
          <w:p w14:paraId="054E25E7" w14:textId="77777777" w:rsidR="00390028" w:rsidRPr="0064064C" w:rsidRDefault="00390028" w:rsidP="0064064C">
            <w:pPr>
              <w:pStyle w:val="ab"/>
              <w:ind w:left="142"/>
              <w:rPr>
                <w:rFonts w:ascii="Times New Roman" w:hAnsi="Times New Roman"/>
                <w:sz w:val="24"/>
                <w:szCs w:val="24"/>
                <w:lang w:val="ru-RU"/>
              </w:rPr>
            </w:pPr>
          </w:p>
        </w:tc>
      </w:tr>
      <w:tr w:rsidR="00390028" w14:paraId="705C229F" w14:textId="77777777" w:rsidTr="00390028">
        <w:trPr>
          <w:trHeight w:val="83"/>
        </w:trPr>
        <w:tc>
          <w:tcPr>
            <w:tcW w:w="2835" w:type="dxa"/>
          </w:tcPr>
          <w:p w14:paraId="1DDABBB1"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-частично созданы условия безбарьерной среды для обучения детей, имеющих особые образовательные  потребности;</w:t>
            </w:r>
          </w:p>
          <w:p w14:paraId="73D5C9F4" w14:textId="6B5F3A4F"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-прохождение  курсовой подготовки инклюзивного образования.</w:t>
            </w:r>
          </w:p>
        </w:tc>
        <w:tc>
          <w:tcPr>
            <w:tcW w:w="2977" w:type="dxa"/>
          </w:tcPr>
          <w:p w14:paraId="6BB19983" w14:textId="3F4CCDB4"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-нехватка профессиональных знаний у педагогов для обучения детей, имеющих особые образовательные  потребности.</w:t>
            </w:r>
          </w:p>
        </w:tc>
        <w:tc>
          <w:tcPr>
            <w:tcW w:w="2693" w:type="dxa"/>
          </w:tcPr>
          <w:p w14:paraId="007C468A"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-посещение курсов повышения</w:t>
            </w:r>
          </w:p>
          <w:p w14:paraId="3AAACEEF"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квалификации</w:t>
            </w:r>
            <w:r w:rsidRPr="0064064C">
              <w:rPr>
                <w:rFonts w:ascii="Times New Roman" w:hAnsi="Times New Roman"/>
                <w:sz w:val="24"/>
                <w:szCs w:val="24"/>
                <w:lang w:val="ru-RU"/>
              </w:rPr>
              <w:tab/>
              <w:t>по данному направлению;</w:t>
            </w:r>
          </w:p>
          <w:p w14:paraId="45D18682" w14:textId="48820FA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-участие в вебинарах, семинарах по инклюзивному</w:t>
            </w:r>
          </w:p>
          <w:p w14:paraId="175B2ACE" w14:textId="12220CCF" w:rsidR="00390028" w:rsidRPr="0064064C" w:rsidRDefault="00390028" w:rsidP="0064064C">
            <w:pPr>
              <w:pStyle w:val="ab"/>
              <w:ind w:left="142"/>
              <w:rPr>
                <w:rFonts w:ascii="Times New Roman" w:hAnsi="Times New Roman"/>
                <w:sz w:val="24"/>
                <w:szCs w:val="24"/>
                <w:lang w:val="ru-RU"/>
              </w:rPr>
            </w:pPr>
            <w:proofErr w:type="spellStart"/>
            <w:r w:rsidRPr="0064064C">
              <w:rPr>
                <w:rFonts w:ascii="Times New Roman" w:hAnsi="Times New Roman"/>
                <w:sz w:val="24"/>
                <w:szCs w:val="24"/>
              </w:rPr>
              <w:t>образованию</w:t>
            </w:r>
            <w:proofErr w:type="spellEnd"/>
            <w:r w:rsidRPr="0064064C">
              <w:rPr>
                <w:rFonts w:ascii="Times New Roman" w:hAnsi="Times New Roman"/>
                <w:sz w:val="24"/>
                <w:szCs w:val="24"/>
              </w:rPr>
              <w:t>.</w:t>
            </w:r>
          </w:p>
        </w:tc>
        <w:tc>
          <w:tcPr>
            <w:tcW w:w="2045" w:type="dxa"/>
          </w:tcPr>
          <w:p w14:paraId="3F522409" w14:textId="77777777" w:rsidR="00390028" w:rsidRPr="0064064C" w:rsidRDefault="00390028" w:rsidP="0064064C">
            <w:pPr>
              <w:pStyle w:val="ab"/>
              <w:ind w:left="142"/>
              <w:rPr>
                <w:rFonts w:ascii="Times New Roman" w:hAnsi="Times New Roman"/>
                <w:color w:val="1A1A1A"/>
                <w:sz w:val="24"/>
                <w:szCs w:val="24"/>
                <w:lang w:val="ru-RU"/>
              </w:rPr>
            </w:pPr>
            <w:r w:rsidRPr="0064064C">
              <w:rPr>
                <w:rFonts w:ascii="Times New Roman" w:hAnsi="Times New Roman"/>
                <w:sz w:val="24"/>
                <w:szCs w:val="24"/>
                <w:lang w:val="ru-RU"/>
              </w:rPr>
              <w:t>-</w:t>
            </w:r>
            <w:r w:rsidRPr="0064064C">
              <w:rPr>
                <w:rFonts w:ascii="Times New Roman" w:hAnsi="Times New Roman"/>
                <w:color w:val="1A1A1A"/>
                <w:sz w:val="24"/>
                <w:szCs w:val="24"/>
                <w:lang w:val="ru-RU"/>
              </w:rPr>
              <w:t>отсутствие подготовки специалистов</w:t>
            </w:r>
          </w:p>
          <w:p w14:paraId="4D3D4802" w14:textId="77777777" w:rsidR="00390028" w:rsidRPr="0064064C" w:rsidRDefault="00390028" w:rsidP="0064064C">
            <w:pPr>
              <w:pStyle w:val="ab"/>
              <w:ind w:left="142"/>
              <w:rPr>
                <w:rFonts w:ascii="Times New Roman" w:hAnsi="Times New Roman"/>
                <w:color w:val="1A1A1A"/>
                <w:sz w:val="24"/>
                <w:szCs w:val="24"/>
                <w:lang w:val="ru-RU"/>
              </w:rPr>
            </w:pPr>
            <w:r w:rsidRPr="0064064C">
              <w:rPr>
                <w:rFonts w:ascii="Times New Roman" w:hAnsi="Times New Roman"/>
                <w:color w:val="1A1A1A"/>
                <w:sz w:val="24"/>
                <w:szCs w:val="24"/>
                <w:lang w:val="ru-RU"/>
              </w:rPr>
              <w:t>при реализации инклюзивного образования детей с ООП в условиях</w:t>
            </w:r>
          </w:p>
          <w:p w14:paraId="382C1B2E" w14:textId="77777777" w:rsidR="00390028" w:rsidRDefault="00390028" w:rsidP="0064064C">
            <w:pPr>
              <w:pStyle w:val="ab"/>
              <w:ind w:left="142"/>
              <w:rPr>
                <w:rFonts w:ascii="Times New Roman" w:hAnsi="Times New Roman"/>
                <w:color w:val="1A1A1A"/>
                <w:sz w:val="24"/>
                <w:szCs w:val="24"/>
              </w:rPr>
            </w:pPr>
            <w:proofErr w:type="spellStart"/>
            <w:r w:rsidRPr="0064064C">
              <w:rPr>
                <w:rFonts w:ascii="Times New Roman" w:hAnsi="Times New Roman"/>
                <w:color w:val="1A1A1A"/>
                <w:sz w:val="24"/>
                <w:szCs w:val="24"/>
              </w:rPr>
              <w:t>общеобразовательной</w:t>
            </w:r>
            <w:proofErr w:type="spellEnd"/>
            <w:r w:rsidRPr="0064064C">
              <w:rPr>
                <w:rFonts w:ascii="Times New Roman" w:hAnsi="Times New Roman"/>
                <w:color w:val="1A1A1A"/>
                <w:sz w:val="24"/>
                <w:szCs w:val="24"/>
              </w:rPr>
              <w:t xml:space="preserve"> </w:t>
            </w:r>
            <w:proofErr w:type="spellStart"/>
            <w:r w:rsidRPr="0064064C">
              <w:rPr>
                <w:rFonts w:ascii="Times New Roman" w:hAnsi="Times New Roman"/>
                <w:color w:val="1A1A1A"/>
                <w:sz w:val="24"/>
                <w:szCs w:val="24"/>
              </w:rPr>
              <w:t>школы</w:t>
            </w:r>
            <w:proofErr w:type="spellEnd"/>
            <w:r w:rsidRPr="0064064C">
              <w:rPr>
                <w:rFonts w:ascii="Times New Roman" w:hAnsi="Times New Roman"/>
                <w:color w:val="1A1A1A"/>
                <w:sz w:val="24"/>
                <w:szCs w:val="24"/>
              </w:rPr>
              <w:t>.</w:t>
            </w:r>
          </w:p>
          <w:p w14:paraId="1F85F030" w14:textId="43004D4B" w:rsidR="0064064C" w:rsidRPr="0064064C" w:rsidRDefault="0064064C" w:rsidP="0064064C">
            <w:pPr>
              <w:pStyle w:val="ab"/>
              <w:ind w:left="142"/>
              <w:rPr>
                <w:rFonts w:ascii="Times New Roman" w:hAnsi="Times New Roman"/>
                <w:sz w:val="24"/>
                <w:szCs w:val="24"/>
                <w:lang w:val="ru-RU"/>
              </w:rPr>
            </w:pPr>
          </w:p>
        </w:tc>
      </w:tr>
      <w:tr w:rsidR="00390028" w14:paraId="543C52DB" w14:textId="77777777" w:rsidTr="00390028">
        <w:trPr>
          <w:trHeight w:val="83"/>
        </w:trPr>
        <w:tc>
          <w:tcPr>
            <w:tcW w:w="10550" w:type="dxa"/>
            <w:gridSpan w:val="4"/>
          </w:tcPr>
          <w:p w14:paraId="58941DA6" w14:textId="18FFE0A9" w:rsidR="00390028" w:rsidRPr="00E72F1A" w:rsidRDefault="00390028" w:rsidP="00390028">
            <w:pPr>
              <w:spacing w:line="322" w:lineRule="auto"/>
              <w:ind w:left="283" w:right="134"/>
              <w:jc w:val="center"/>
              <w:rPr>
                <w:rFonts w:ascii="Times New Roman" w:eastAsia="Times New Roman" w:hAnsi="Times New Roman" w:cs="Times New Roman"/>
                <w:b/>
                <w:sz w:val="24"/>
                <w:szCs w:val="24"/>
                <w:lang w:val="ru-RU"/>
              </w:rPr>
            </w:pPr>
            <w:r w:rsidRPr="00E72F1A">
              <w:rPr>
                <w:rFonts w:ascii="Times New Roman" w:eastAsia="Times New Roman" w:hAnsi="Times New Roman" w:cs="Times New Roman"/>
                <w:b/>
                <w:sz w:val="24"/>
                <w:szCs w:val="24"/>
                <w:lang w:val="ru-RU"/>
              </w:rPr>
              <w:lastRenderedPageBreak/>
              <w:t>Условия развития у учащихся интеллектуальных и творческих способностей,</w:t>
            </w:r>
          </w:p>
          <w:p w14:paraId="4A7060BF" w14:textId="45423BE0" w:rsidR="00390028" w:rsidRPr="00390028" w:rsidRDefault="00390028" w:rsidP="00390028">
            <w:pPr>
              <w:spacing w:line="242" w:lineRule="auto"/>
              <w:ind w:left="108" w:right="126" w:hanging="3"/>
              <w:jc w:val="center"/>
              <w:rPr>
                <w:rFonts w:ascii="Times New Roman" w:eastAsia="Times New Roman" w:hAnsi="Times New Roman" w:cs="Times New Roman"/>
                <w:sz w:val="24"/>
                <w:szCs w:val="24"/>
                <w:lang w:val="ru-RU"/>
              </w:rPr>
            </w:pPr>
            <w:proofErr w:type="spellStart"/>
            <w:r>
              <w:rPr>
                <w:rFonts w:ascii="Times New Roman" w:eastAsia="Times New Roman" w:hAnsi="Times New Roman" w:cs="Times New Roman"/>
                <w:b/>
                <w:sz w:val="24"/>
                <w:szCs w:val="24"/>
              </w:rPr>
              <w:t>качества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образования</w:t>
            </w:r>
            <w:proofErr w:type="spellEnd"/>
          </w:p>
        </w:tc>
      </w:tr>
      <w:tr w:rsidR="00390028" w14:paraId="69BB58C1" w14:textId="77777777" w:rsidTr="00390028">
        <w:trPr>
          <w:trHeight w:val="83"/>
        </w:trPr>
        <w:tc>
          <w:tcPr>
            <w:tcW w:w="2835" w:type="dxa"/>
          </w:tcPr>
          <w:p w14:paraId="20E00FBF"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выстроена система работы с одаренными     детьми;</w:t>
            </w:r>
          </w:p>
          <w:p w14:paraId="4EC8E4CF" w14:textId="24C2743D"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-проводятся факультативные занятия, кружки и секции. Охват обучающихся кружками и секциями – 100%.</w:t>
            </w:r>
          </w:p>
          <w:p w14:paraId="0038F0A8" w14:textId="25CE56EE"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 участие в олимпиадах, конференциях,      участие      в интеллектуальных         играх, проектах.</w:t>
            </w:r>
          </w:p>
        </w:tc>
        <w:tc>
          <w:tcPr>
            <w:tcW w:w="2977" w:type="dxa"/>
          </w:tcPr>
          <w:p w14:paraId="4D753685"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-недостаточно высокий уровень мотивации учащихся.</w:t>
            </w:r>
          </w:p>
          <w:p w14:paraId="24B95EF7"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-недостаточная работа с учащимися по восполнению пробелов знаний обучающихся.</w:t>
            </w:r>
          </w:p>
          <w:p w14:paraId="237511C8" w14:textId="0B1B8F91"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-недостаточная работа по подготовке к предметным олимпиадам и  научными проектами учащихся.</w:t>
            </w:r>
          </w:p>
        </w:tc>
        <w:tc>
          <w:tcPr>
            <w:tcW w:w="2693" w:type="dxa"/>
          </w:tcPr>
          <w:p w14:paraId="314194C7"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-заинтересованность</w:t>
            </w:r>
          </w:p>
          <w:p w14:paraId="3BF566FE"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 xml:space="preserve">педагогов, родителей в результатах образования; </w:t>
            </w:r>
          </w:p>
          <w:p w14:paraId="507CE9CD"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-увеличение количества участников призеров и победителей в</w:t>
            </w:r>
          </w:p>
          <w:p w14:paraId="63223AE8"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конкурсах.</w:t>
            </w:r>
          </w:p>
          <w:p w14:paraId="5D37FAB3" w14:textId="0F1B8FCD"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-совершенствование читательской грамотности учащихся.</w:t>
            </w:r>
          </w:p>
        </w:tc>
        <w:tc>
          <w:tcPr>
            <w:tcW w:w="2045" w:type="dxa"/>
          </w:tcPr>
          <w:p w14:paraId="764DD9E4" w14:textId="5650E3F3"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-охват</w:t>
            </w:r>
            <w:r w:rsidRPr="0064064C">
              <w:rPr>
                <w:rFonts w:ascii="Times New Roman" w:hAnsi="Times New Roman"/>
                <w:sz w:val="24"/>
                <w:szCs w:val="24"/>
                <w:lang w:val="ru-RU"/>
              </w:rPr>
              <w:tab/>
              <w:t xml:space="preserve"> детей   по развитию способностей в  различных областях науки.</w:t>
            </w:r>
          </w:p>
          <w:p w14:paraId="47999379" w14:textId="77777777" w:rsidR="00390028" w:rsidRPr="0064064C" w:rsidRDefault="00390028" w:rsidP="0064064C">
            <w:pPr>
              <w:pStyle w:val="ab"/>
              <w:ind w:left="142"/>
              <w:rPr>
                <w:rFonts w:ascii="Times New Roman" w:hAnsi="Times New Roman"/>
                <w:sz w:val="24"/>
                <w:szCs w:val="24"/>
                <w:lang w:val="ru-RU"/>
              </w:rPr>
            </w:pPr>
          </w:p>
        </w:tc>
      </w:tr>
      <w:tr w:rsidR="00390028" w14:paraId="525C898B" w14:textId="77777777" w:rsidTr="0001466E">
        <w:trPr>
          <w:trHeight w:val="83"/>
        </w:trPr>
        <w:tc>
          <w:tcPr>
            <w:tcW w:w="10550" w:type="dxa"/>
            <w:gridSpan w:val="4"/>
          </w:tcPr>
          <w:p w14:paraId="25DAB4F3" w14:textId="27E0E960" w:rsidR="00390028" w:rsidRPr="00390028" w:rsidRDefault="00390028" w:rsidP="00390028">
            <w:pPr>
              <w:spacing w:line="242" w:lineRule="auto"/>
              <w:ind w:left="108" w:right="126" w:hanging="3"/>
              <w:jc w:val="center"/>
              <w:rPr>
                <w:rFonts w:ascii="Times New Roman" w:eastAsia="Times New Roman" w:hAnsi="Times New Roman" w:cs="Times New Roman"/>
                <w:sz w:val="24"/>
                <w:szCs w:val="24"/>
                <w:lang w:val="ru-RU"/>
              </w:rPr>
            </w:pPr>
            <w:r w:rsidRPr="00E72F1A">
              <w:rPr>
                <w:rFonts w:ascii="Times New Roman" w:eastAsia="Times New Roman" w:hAnsi="Times New Roman" w:cs="Times New Roman"/>
                <w:b/>
                <w:sz w:val="24"/>
                <w:szCs w:val="24"/>
                <w:lang w:val="ru-RU"/>
              </w:rPr>
              <w:t>Условия формирования и самореализации личности с активной гражданской позицией, ориентированной на общечеловеческие и национальные ценности и идеалы</w:t>
            </w:r>
          </w:p>
        </w:tc>
      </w:tr>
      <w:tr w:rsidR="00390028" w14:paraId="4742F9D6" w14:textId="77777777" w:rsidTr="00390028">
        <w:trPr>
          <w:trHeight w:val="83"/>
        </w:trPr>
        <w:tc>
          <w:tcPr>
            <w:tcW w:w="2835" w:type="dxa"/>
          </w:tcPr>
          <w:p w14:paraId="69BCB8B1" w14:textId="7E2D7910"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-система воспитательной работы, основанная на Концептуальных основах воспитания</w:t>
            </w:r>
            <w:r w:rsidRPr="0064064C">
              <w:rPr>
                <w:rFonts w:ascii="Times New Roman" w:hAnsi="Times New Roman"/>
                <w:sz w:val="24"/>
                <w:szCs w:val="24"/>
                <w:lang w:val="ru-RU"/>
              </w:rPr>
              <w:tab/>
              <w:t>и патриотическом акте – «</w:t>
            </w:r>
            <w:proofErr w:type="spellStart"/>
            <w:r w:rsidRPr="0064064C">
              <w:rPr>
                <w:rFonts w:ascii="Times New Roman" w:hAnsi="Times New Roman"/>
                <w:sz w:val="24"/>
                <w:szCs w:val="24"/>
                <w:lang w:val="ru-RU"/>
              </w:rPr>
              <w:t>Мәңгілік</w:t>
            </w:r>
            <w:proofErr w:type="spellEnd"/>
            <w:r w:rsidRPr="0064064C">
              <w:rPr>
                <w:rFonts w:ascii="Times New Roman" w:hAnsi="Times New Roman"/>
                <w:sz w:val="24"/>
                <w:szCs w:val="24"/>
                <w:lang w:val="ru-RU"/>
              </w:rPr>
              <w:t xml:space="preserve"> Ел».</w:t>
            </w:r>
          </w:p>
          <w:p w14:paraId="080655BD"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-наличие школьных традиций. -привлечение родителей к участию в общешкольных мероприятиях.</w:t>
            </w:r>
          </w:p>
          <w:p w14:paraId="7613FBAA" w14:textId="21CFF14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-работа общешкольного родительского комитета и попечительского Совета, Совета профилактики с детьми «группы риска».</w:t>
            </w:r>
          </w:p>
          <w:p w14:paraId="2802FEF4" w14:textId="77777777" w:rsidR="00390028" w:rsidRPr="0064064C" w:rsidRDefault="00390028" w:rsidP="0064064C">
            <w:pPr>
              <w:pStyle w:val="ab"/>
              <w:ind w:left="142"/>
              <w:rPr>
                <w:rFonts w:ascii="Times New Roman" w:hAnsi="Times New Roman"/>
                <w:sz w:val="24"/>
                <w:szCs w:val="24"/>
                <w:lang w:val="ru-RU"/>
              </w:rPr>
            </w:pPr>
          </w:p>
        </w:tc>
        <w:tc>
          <w:tcPr>
            <w:tcW w:w="2977" w:type="dxa"/>
          </w:tcPr>
          <w:p w14:paraId="77AA97F3"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-недостаточное развитие</w:t>
            </w:r>
          </w:p>
          <w:p w14:paraId="15FB944F" w14:textId="66943465"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самоуправления в организационной структуре школы.</w:t>
            </w:r>
          </w:p>
        </w:tc>
        <w:tc>
          <w:tcPr>
            <w:tcW w:w="2693" w:type="dxa"/>
          </w:tcPr>
          <w:p w14:paraId="5EAAEEEA"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-совершенствование</w:t>
            </w:r>
          </w:p>
          <w:p w14:paraId="5CF0A1E9"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детской</w:t>
            </w:r>
            <w:r w:rsidRPr="0064064C">
              <w:rPr>
                <w:rFonts w:ascii="Times New Roman" w:hAnsi="Times New Roman"/>
                <w:sz w:val="24"/>
                <w:szCs w:val="24"/>
                <w:lang w:val="ru-RU"/>
              </w:rPr>
              <w:tab/>
              <w:t xml:space="preserve">модели </w:t>
            </w:r>
            <w:proofErr w:type="spellStart"/>
            <w:r w:rsidRPr="0064064C">
              <w:rPr>
                <w:rFonts w:ascii="Times New Roman" w:hAnsi="Times New Roman"/>
                <w:sz w:val="24"/>
                <w:szCs w:val="24"/>
                <w:lang w:val="ru-RU"/>
              </w:rPr>
              <w:t>соуправления</w:t>
            </w:r>
            <w:proofErr w:type="spellEnd"/>
            <w:r w:rsidRPr="0064064C">
              <w:rPr>
                <w:rFonts w:ascii="Times New Roman" w:hAnsi="Times New Roman"/>
                <w:sz w:val="24"/>
                <w:szCs w:val="24"/>
                <w:lang w:val="ru-RU"/>
              </w:rPr>
              <w:t xml:space="preserve"> в школе. </w:t>
            </w:r>
          </w:p>
          <w:p w14:paraId="5E9C7A3F" w14:textId="55DACFFD"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-расширение</w:t>
            </w:r>
            <w:r w:rsidRPr="0064064C">
              <w:rPr>
                <w:rFonts w:ascii="Times New Roman" w:hAnsi="Times New Roman"/>
                <w:sz w:val="24"/>
                <w:szCs w:val="24"/>
                <w:lang w:val="ru-RU"/>
              </w:rPr>
              <w:tab/>
              <w:t>связей</w:t>
            </w:r>
            <w:r w:rsidRPr="0064064C">
              <w:rPr>
                <w:rFonts w:ascii="Times New Roman" w:hAnsi="Times New Roman"/>
                <w:sz w:val="24"/>
                <w:szCs w:val="24"/>
                <w:lang w:val="ru-RU"/>
              </w:rPr>
              <w:tab/>
              <w:t>с общественностью,</w:t>
            </w:r>
          </w:p>
          <w:p w14:paraId="340AAAAA"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поиск</w:t>
            </w:r>
            <w:r w:rsidRPr="0064064C">
              <w:rPr>
                <w:rFonts w:ascii="Times New Roman" w:hAnsi="Times New Roman"/>
                <w:sz w:val="24"/>
                <w:szCs w:val="24"/>
                <w:lang w:val="ru-RU"/>
              </w:rPr>
              <w:tab/>
              <w:t>социальных партнеров школы.</w:t>
            </w:r>
          </w:p>
          <w:p w14:paraId="18420531" w14:textId="3D3C3DE3"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-введение разнообразных инновационных педагогических</w:t>
            </w:r>
          </w:p>
          <w:p w14:paraId="37CDDC94"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технологий,</w:t>
            </w:r>
            <w:r w:rsidRPr="0064064C">
              <w:rPr>
                <w:rFonts w:ascii="Times New Roman" w:hAnsi="Times New Roman"/>
                <w:sz w:val="24"/>
                <w:szCs w:val="24"/>
                <w:lang w:val="ru-RU"/>
              </w:rPr>
              <w:tab/>
              <w:t>форм</w:t>
            </w:r>
            <w:r w:rsidRPr="0064064C">
              <w:rPr>
                <w:rFonts w:ascii="Times New Roman" w:hAnsi="Times New Roman"/>
                <w:sz w:val="24"/>
                <w:szCs w:val="24"/>
                <w:lang w:val="ru-RU"/>
              </w:rPr>
              <w:tab/>
              <w:t>и методов воспитательной работы.</w:t>
            </w:r>
          </w:p>
          <w:p w14:paraId="6F7560FB" w14:textId="6F93E0F2"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-развитие глобальной гражданственности и глобальной компетентности учащихся и педагогов.</w:t>
            </w:r>
          </w:p>
        </w:tc>
        <w:tc>
          <w:tcPr>
            <w:tcW w:w="2045" w:type="dxa"/>
          </w:tcPr>
          <w:p w14:paraId="1729932F"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-возросшее влияние</w:t>
            </w:r>
            <w:r w:rsidRPr="0064064C">
              <w:rPr>
                <w:rFonts w:ascii="Times New Roman" w:hAnsi="Times New Roman"/>
                <w:sz w:val="24"/>
                <w:szCs w:val="24"/>
                <w:lang w:val="ru-RU"/>
              </w:rPr>
              <w:tab/>
              <w:t>сети Интернет.</w:t>
            </w:r>
          </w:p>
          <w:p w14:paraId="310041E0"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-наличие</w:t>
            </w:r>
          </w:p>
          <w:p w14:paraId="71EBF302"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контентных (неэтичных</w:t>
            </w:r>
          </w:p>
          <w:p w14:paraId="03D67C41" w14:textId="77777777"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материалов) и коммуникационных рисков.</w:t>
            </w:r>
          </w:p>
          <w:p w14:paraId="05166590" w14:textId="56698C13" w:rsidR="00390028" w:rsidRPr="0064064C" w:rsidRDefault="00390028"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-отрицательное влияние            СМИ</w:t>
            </w:r>
            <w:r w:rsidRPr="0064064C">
              <w:rPr>
                <w:rFonts w:ascii="Times New Roman" w:hAnsi="Times New Roman"/>
                <w:sz w:val="24"/>
                <w:szCs w:val="24"/>
                <w:lang w:val="ru-RU"/>
              </w:rPr>
              <w:tab/>
              <w:t>на формирование гражданского самосознания подрастающего поколения.</w:t>
            </w:r>
          </w:p>
        </w:tc>
      </w:tr>
      <w:tr w:rsidR="0064064C" w14:paraId="4DE9F917" w14:textId="77777777" w:rsidTr="009833C5">
        <w:trPr>
          <w:trHeight w:val="83"/>
        </w:trPr>
        <w:tc>
          <w:tcPr>
            <w:tcW w:w="10550" w:type="dxa"/>
            <w:gridSpan w:val="4"/>
          </w:tcPr>
          <w:p w14:paraId="45F472EE" w14:textId="6714E625" w:rsidR="0064064C" w:rsidRPr="0064064C" w:rsidRDefault="0064064C" w:rsidP="0064064C">
            <w:pPr>
              <w:tabs>
                <w:tab w:val="left" w:pos="1386"/>
              </w:tabs>
              <w:ind w:left="108" w:right="64"/>
              <w:jc w:val="center"/>
              <w:rPr>
                <w:rFonts w:ascii="Times New Roman" w:eastAsia="Times New Roman" w:hAnsi="Times New Roman" w:cs="Times New Roman"/>
                <w:sz w:val="24"/>
                <w:szCs w:val="24"/>
                <w:lang w:val="ru-RU"/>
              </w:rPr>
            </w:pPr>
            <w:r w:rsidRPr="00E72F1A">
              <w:rPr>
                <w:rFonts w:ascii="Times New Roman" w:eastAsia="Times New Roman" w:hAnsi="Times New Roman" w:cs="Times New Roman"/>
                <w:b/>
                <w:sz w:val="24"/>
                <w:szCs w:val="24"/>
                <w:lang w:val="ru-RU"/>
              </w:rPr>
              <w:t>Условия формирования и реализация здорового образа жизни уч-ся</w:t>
            </w:r>
          </w:p>
        </w:tc>
      </w:tr>
      <w:tr w:rsidR="0064064C" w14:paraId="6D284419" w14:textId="77777777" w:rsidTr="00390028">
        <w:trPr>
          <w:trHeight w:val="83"/>
        </w:trPr>
        <w:tc>
          <w:tcPr>
            <w:tcW w:w="2835" w:type="dxa"/>
          </w:tcPr>
          <w:p w14:paraId="79D44070" w14:textId="203EAC97" w:rsidR="0064064C" w:rsidRPr="0064064C" w:rsidRDefault="0064064C"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-выполнение правовых актов и нормативно-технических</w:t>
            </w:r>
          </w:p>
          <w:p w14:paraId="5EB90E6F" w14:textId="77777777" w:rsidR="0064064C" w:rsidRPr="0064064C" w:rsidRDefault="0064064C"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документов по созданию здоровых и безопасных условий труда в образовательном процессе.</w:t>
            </w:r>
          </w:p>
          <w:p w14:paraId="08C9C0E5" w14:textId="7C6B9B00" w:rsidR="0064064C" w:rsidRPr="0064064C" w:rsidRDefault="0064064C"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-наличие системы физкультурно- оздоровительной работы,</w:t>
            </w:r>
            <w:r w:rsidRPr="0064064C">
              <w:rPr>
                <w:rFonts w:ascii="Times New Roman" w:hAnsi="Times New Roman"/>
                <w:sz w:val="24"/>
                <w:szCs w:val="24"/>
                <w:lang w:val="ru-RU"/>
              </w:rPr>
              <w:tab/>
              <w:t>горячее питание.</w:t>
            </w:r>
          </w:p>
        </w:tc>
        <w:tc>
          <w:tcPr>
            <w:tcW w:w="2977" w:type="dxa"/>
          </w:tcPr>
          <w:p w14:paraId="472657AB" w14:textId="77777777" w:rsidR="0064064C" w:rsidRPr="0064064C" w:rsidRDefault="0064064C" w:rsidP="0064064C">
            <w:pPr>
              <w:pStyle w:val="ab"/>
              <w:ind w:left="142"/>
              <w:rPr>
                <w:rFonts w:ascii="Times New Roman" w:hAnsi="Times New Roman"/>
                <w:sz w:val="24"/>
                <w:szCs w:val="24"/>
                <w:lang w:val="ru-RU"/>
              </w:rPr>
            </w:pPr>
            <w:r w:rsidRPr="0064064C">
              <w:rPr>
                <w:rFonts w:ascii="Times New Roman" w:hAnsi="Times New Roman"/>
                <w:sz w:val="24"/>
                <w:szCs w:val="24"/>
                <w:lang w:val="ru-RU"/>
              </w:rPr>
              <w:t xml:space="preserve"> - недостаточная двигательная активность школьников и</w:t>
            </w:r>
          </w:p>
          <w:p w14:paraId="24FE20F3" w14:textId="77777777" w:rsidR="0064064C" w:rsidRPr="0064064C" w:rsidRDefault="0064064C"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уровень мотивации отдельных учащихся занятием</w:t>
            </w:r>
          </w:p>
          <w:p w14:paraId="3EF9D3E1" w14:textId="4442DE59" w:rsidR="0064064C" w:rsidRPr="0064064C" w:rsidRDefault="0064064C" w:rsidP="0064064C">
            <w:pPr>
              <w:pStyle w:val="ab"/>
              <w:ind w:left="142"/>
              <w:rPr>
                <w:rFonts w:ascii="Times New Roman" w:hAnsi="Times New Roman"/>
                <w:sz w:val="24"/>
                <w:szCs w:val="24"/>
                <w:lang w:val="ru-RU"/>
              </w:rPr>
            </w:pPr>
            <w:proofErr w:type="spellStart"/>
            <w:r w:rsidRPr="0064064C">
              <w:rPr>
                <w:rFonts w:ascii="Times New Roman" w:hAnsi="Times New Roman"/>
                <w:sz w:val="24"/>
                <w:szCs w:val="24"/>
              </w:rPr>
              <w:t>физкультурой</w:t>
            </w:r>
            <w:proofErr w:type="spellEnd"/>
            <w:r w:rsidRPr="0064064C">
              <w:rPr>
                <w:rFonts w:ascii="Times New Roman" w:hAnsi="Times New Roman"/>
                <w:sz w:val="24"/>
                <w:szCs w:val="24"/>
              </w:rPr>
              <w:t xml:space="preserve"> и </w:t>
            </w:r>
            <w:proofErr w:type="spellStart"/>
            <w:r w:rsidRPr="0064064C">
              <w:rPr>
                <w:rFonts w:ascii="Times New Roman" w:hAnsi="Times New Roman"/>
                <w:sz w:val="24"/>
                <w:szCs w:val="24"/>
              </w:rPr>
              <w:t>спортом</w:t>
            </w:r>
            <w:proofErr w:type="spellEnd"/>
            <w:r w:rsidRPr="0064064C">
              <w:rPr>
                <w:rFonts w:ascii="Times New Roman" w:hAnsi="Times New Roman"/>
                <w:sz w:val="24"/>
                <w:szCs w:val="24"/>
              </w:rPr>
              <w:t>.</w:t>
            </w:r>
          </w:p>
        </w:tc>
        <w:tc>
          <w:tcPr>
            <w:tcW w:w="2693" w:type="dxa"/>
          </w:tcPr>
          <w:p w14:paraId="5458CE87" w14:textId="77777777" w:rsidR="0064064C" w:rsidRPr="0064064C" w:rsidRDefault="0064064C"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-организация двигательной активности (игр) на переменах на свежем воздухе и в рекреациях для учащихся.</w:t>
            </w:r>
          </w:p>
          <w:p w14:paraId="11422B8B" w14:textId="6DF7F4D8" w:rsidR="0064064C" w:rsidRPr="0064064C" w:rsidRDefault="0064064C" w:rsidP="0064064C">
            <w:pPr>
              <w:pStyle w:val="ab"/>
              <w:ind w:left="142"/>
              <w:rPr>
                <w:rFonts w:ascii="Times New Roman" w:hAnsi="Times New Roman"/>
                <w:sz w:val="24"/>
                <w:szCs w:val="24"/>
                <w:lang w:val="ru-RU"/>
              </w:rPr>
            </w:pPr>
            <w:r w:rsidRPr="0064064C">
              <w:rPr>
                <w:rFonts w:ascii="Times New Roman" w:hAnsi="Times New Roman"/>
                <w:sz w:val="24"/>
                <w:szCs w:val="24"/>
                <w:lang w:val="ru-RU"/>
              </w:rPr>
              <w:t xml:space="preserve">-проведение </w:t>
            </w:r>
            <w:proofErr w:type="spellStart"/>
            <w:r w:rsidRPr="0064064C">
              <w:rPr>
                <w:rFonts w:ascii="Times New Roman" w:hAnsi="Times New Roman"/>
                <w:sz w:val="24"/>
                <w:szCs w:val="24"/>
                <w:lang w:val="ru-RU"/>
              </w:rPr>
              <w:t>физкультурно</w:t>
            </w:r>
            <w:proofErr w:type="spellEnd"/>
            <w:r w:rsidRPr="0064064C">
              <w:rPr>
                <w:rFonts w:ascii="Times New Roman" w:hAnsi="Times New Roman"/>
                <w:sz w:val="24"/>
                <w:szCs w:val="24"/>
                <w:lang w:val="ru-RU"/>
              </w:rPr>
              <w:t>– оздоровительных</w:t>
            </w:r>
            <w:r w:rsidRPr="0064064C">
              <w:rPr>
                <w:rFonts w:ascii="Times New Roman" w:hAnsi="Times New Roman"/>
                <w:sz w:val="24"/>
                <w:szCs w:val="24"/>
                <w:lang w:val="ru-RU"/>
              </w:rPr>
              <w:tab/>
              <w:t>и просветительских совместных</w:t>
            </w:r>
            <w:r w:rsidRPr="0064064C">
              <w:rPr>
                <w:rFonts w:ascii="Times New Roman" w:hAnsi="Times New Roman"/>
                <w:sz w:val="24"/>
                <w:szCs w:val="24"/>
                <w:lang w:val="ru-RU"/>
              </w:rPr>
              <w:tab/>
              <w:t>мероприятий детей и родителей.</w:t>
            </w:r>
          </w:p>
        </w:tc>
        <w:tc>
          <w:tcPr>
            <w:tcW w:w="2045" w:type="dxa"/>
          </w:tcPr>
          <w:p w14:paraId="5C790092" w14:textId="77777777" w:rsidR="0064064C" w:rsidRPr="0064064C" w:rsidRDefault="0064064C"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-отсутствие в некоторых</w:t>
            </w:r>
          </w:p>
          <w:p w14:paraId="2917D5DB" w14:textId="77777777" w:rsidR="0064064C" w:rsidRPr="0064064C" w:rsidRDefault="0064064C" w:rsidP="0064064C">
            <w:pPr>
              <w:pStyle w:val="ab"/>
              <w:ind w:left="142"/>
              <w:rPr>
                <w:rFonts w:ascii="Times New Roman" w:hAnsi="Times New Roman"/>
                <w:sz w:val="24"/>
                <w:szCs w:val="24"/>
                <w:lang w:val="ru-RU"/>
              </w:rPr>
            </w:pPr>
            <w:r w:rsidRPr="0064064C">
              <w:rPr>
                <w:rFonts w:ascii="Times New Roman" w:hAnsi="Times New Roman"/>
                <w:sz w:val="24"/>
                <w:szCs w:val="24"/>
                <w:lang w:val="ru-RU"/>
              </w:rPr>
              <w:t>семьях учащихся школы</w:t>
            </w:r>
          </w:p>
          <w:p w14:paraId="1273ECDB" w14:textId="77777777" w:rsidR="0064064C" w:rsidRPr="0064064C" w:rsidRDefault="0064064C" w:rsidP="0064064C">
            <w:pPr>
              <w:pStyle w:val="ab"/>
              <w:ind w:left="142"/>
              <w:rPr>
                <w:rFonts w:ascii="Times New Roman" w:hAnsi="Times New Roman"/>
                <w:sz w:val="24"/>
                <w:szCs w:val="24"/>
                <w:lang w:val="ru-RU"/>
              </w:rPr>
            </w:pPr>
            <w:r w:rsidRPr="0064064C">
              <w:rPr>
                <w:rFonts w:ascii="Times New Roman" w:hAnsi="Times New Roman"/>
                <w:sz w:val="24"/>
                <w:szCs w:val="24"/>
                <w:lang w:val="ru-RU"/>
              </w:rPr>
              <w:t xml:space="preserve">здорового образа     </w:t>
            </w:r>
          </w:p>
          <w:p w14:paraId="04524D2D" w14:textId="77777777" w:rsidR="0064064C" w:rsidRPr="0064064C" w:rsidRDefault="0064064C" w:rsidP="0064064C">
            <w:pPr>
              <w:pStyle w:val="ab"/>
              <w:ind w:left="142"/>
              <w:rPr>
                <w:rFonts w:ascii="Times New Roman" w:hAnsi="Times New Roman"/>
                <w:sz w:val="24"/>
                <w:szCs w:val="24"/>
                <w:lang w:val="ru-RU"/>
              </w:rPr>
            </w:pPr>
            <w:r w:rsidRPr="0064064C">
              <w:rPr>
                <w:rFonts w:ascii="Times New Roman" w:hAnsi="Times New Roman"/>
                <w:sz w:val="24"/>
                <w:szCs w:val="24"/>
                <w:lang w:val="ru-RU"/>
              </w:rPr>
              <w:t>жизни и</w:t>
            </w:r>
          </w:p>
          <w:p w14:paraId="646772FD" w14:textId="77777777" w:rsidR="0064064C" w:rsidRPr="0064064C" w:rsidRDefault="0064064C" w:rsidP="0064064C">
            <w:pPr>
              <w:pStyle w:val="ab"/>
              <w:ind w:left="142"/>
              <w:rPr>
                <w:rFonts w:ascii="Times New Roman" w:hAnsi="Times New Roman"/>
                <w:sz w:val="24"/>
                <w:szCs w:val="24"/>
                <w:lang w:val="ru-RU"/>
              </w:rPr>
            </w:pPr>
            <w:r w:rsidRPr="0064064C">
              <w:rPr>
                <w:rFonts w:ascii="Times New Roman" w:hAnsi="Times New Roman"/>
                <w:sz w:val="24"/>
                <w:szCs w:val="24"/>
                <w:lang w:val="ru-RU"/>
              </w:rPr>
              <w:t xml:space="preserve">культуры правильного    </w:t>
            </w:r>
          </w:p>
          <w:p w14:paraId="328D2DF1" w14:textId="6FB3443A" w:rsidR="0064064C" w:rsidRPr="0064064C" w:rsidRDefault="0064064C" w:rsidP="0064064C">
            <w:pPr>
              <w:pStyle w:val="ab"/>
              <w:ind w:left="142"/>
              <w:rPr>
                <w:rFonts w:ascii="Times New Roman" w:hAnsi="Times New Roman"/>
                <w:sz w:val="24"/>
                <w:szCs w:val="24"/>
                <w:lang w:val="ru-RU"/>
              </w:rPr>
            </w:pPr>
            <w:proofErr w:type="spellStart"/>
            <w:r w:rsidRPr="0064064C">
              <w:rPr>
                <w:rFonts w:ascii="Times New Roman" w:hAnsi="Times New Roman"/>
                <w:sz w:val="24"/>
                <w:szCs w:val="24"/>
              </w:rPr>
              <w:t>питания</w:t>
            </w:r>
            <w:proofErr w:type="spellEnd"/>
            <w:r w:rsidRPr="0064064C">
              <w:rPr>
                <w:rFonts w:ascii="Times New Roman" w:hAnsi="Times New Roman"/>
                <w:sz w:val="24"/>
                <w:szCs w:val="24"/>
              </w:rPr>
              <w:t>.</w:t>
            </w:r>
          </w:p>
        </w:tc>
      </w:tr>
    </w:tbl>
    <w:p w14:paraId="66DE5970" w14:textId="13E7C7FA" w:rsidR="000E217C" w:rsidRPr="00E10F83" w:rsidRDefault="00E10F83" w:rsidP="00B3799A">
      <w:pPr>
        <w:spacing w:after="160" w:line="259" w:lineRule="auto"/>
        <w:ind w:right="-1"/>
        <w:jc w:val="both"/>
        <w:rPr>
          <w:rFonts w:ascii="Times New Roman" w:eastAsia="Times New Roman" w:hAnsi="Times New Roman" w:cs="Times New Roman"/>
          <w:b/>
          <w:sz w:val="28"/>
          <w:szCs w:val="28"/>
        </w:rPr>
      </w:pPr>
      <w:r w:rsidRPr="00E10F83">
        <w:rPr>
          <w:rFonts w:ascii="Times New Roman" w:eastAsia="Times New Roman" w:hAnsi="Times New Roman" w:cs="Times New Roman"/>
          <w:b/>
          <w:sz w:val="28"/>
          <w:szCs w:val="28"/>
        </w:rPr>
        <w:t xml:space="preserve">2.3. </w:t>
      </w:r>
      <w:r w:rsidR="00A46CE6" w:rsidRPr="00E10F83">
        <w:rPr>
          <w:rFonts w:ascii="Times New Roman" w:eastAsia="Times New Roman" w:hAnsi="Times New Roman" w:cs="Times New Roman"/>
          <w:b/>
          <w:sz w:val="28"/>
          <w:szCs w:val="28"/>
        </w:rPr>
        <w:t>Изучение мнения педагогов и их профессиональных объединений о перспективах и направлениях развития организации образования</w:t>
      </w:r>
    </w:p>
    <w:p w14:paraId="7B1A1665" w14:textId="77777777" w:rsidR="000E217C" w:rsidRPr="00E10F83" w:rsidRDefault="00000000" w:rsidP="00E10F83">
      <w:pPr>
        <w:pStyle w:val="ab"/>
        <w:ind w:firstLine="426"/>
        <w:jc w:val="both"/>
        <w:rPr>
          <w:rFonts w:ascii="Times New Roman" w:hAnsi="Times New Roman"/>
          <w:sz w:val="28"/>
          <w:szCs w:val="28"/>
        </w:rPr>
      </w:pPr>
      <w:r w:rsidRPr="00E10F83">
        <w:rPr>
          <w:rFonts w:ascii="Times New Roman" w:hAnsi="Times New Roman"/>
          <w:sz w:val="28"/>
          <w:szCs w:val="28"/>
        </w:rPr>
        <w:lastRenderedPageBreak/>
        <w:t xml:space="preserve">В рамках анализа предусмотрено проведение анкетирования по определению уровня удовлетворенности педагогов и их профессиональных объединений о перспективах и направлениях развития организации образования.  Педагоги и их профессиональные объединения с радостью приняли нововведения в связи с повышением статуса профессии педагога и модернизацией педагогического образования. Благодаря внедрению новой системы карьерного роста учителя, заработная плата увеличена от 30 % до 50 % от должностного оклада (педагог, педагог-модератор, педагог-эксперт, педагог-исследователь, педагог-мастер). Приняты меры по освобождению учителей от несвойственных функций. </w:t>
      </w:r>
    </w:p>
    <w:p w14:paraId="32DA126F" w14:textId="77777777" w:rsidR="000E217C" w:rsidRPr="00E10F83" w:rsidRDefault="00000000" w:rsidP="00E10F83">
      <w:pPr>
        <w:pStyle w:val="ab"/>
        <w:ind w:firstLine="426"/>
        <w:jc w:val="both"/>
        <w:rPr>
          <w:rFonts w:ascii="Times New Roman" w:hAnsi="Times New Roman"/>
          <w:sz w:val="28"/>
          <w:szCs w:val="28"/>
        </w:rPr>
      </w:pPr>
      <w:r w:rsidRPr="00E10F83">
        <w:rPr>
          <w:rFonts w:ascii="Times New Roman" w:hAnsi="Times New Roman"/>
          <w:sz w:val="28"/>
          <w:szCs w:val="28"/>
        </w:rPr>
        <w:t>Педагоги предлагают, чтобы разрешить ряд возникших противоречий между потребностью педагогов в развитии и устоявшейся малоэффективной системой их методического сопровождения, необходимо:</w:t>
      </w:r>
    </w:p>
    <w:p w14:paraId="7301FBF8" w14:textId="16E9BE85" w:rsidR="000E217C" w:rsidRPr="00E10F83" w:rsidRDefault="00000000" w:rsidP="00E10F83">
      <w:pPr>
        <w:pStyle w:val="ab"/>
        <w:ind w:left="567" w:hanging="283"/>
        <w:jc w:val="both"/>
        <w:rPr>
          <w:rFonts w:ascii="Times New Roman" w:hAnsi="Times New Roman"/>
          <w:sz w:val="28"/>
          <w:szCs w:val="28"/>
        </w:rPr>
      </w:pPr>
      <w:r w:rsidRPr="00E10F83">
        <w:rPr>
          <w:rFonts w:ascii="Times New Roman" w:hAnsi="Times New Roman"/>
          <w:sz w:val="28"/>
          <w:szCs w:val="28"/>
        </w:rPr>
        <w:t xml:space="preserve">1. </w:t>
      </w:r>
      <w:r w:rsidR="00A46CE6" w:rsidRPr="00E10F83">
        <w:rPr>
          <w:rFonts w:ascii="Times New Roman" w:hAnsi="Times New Roman"/>
          <w:sz w:val="28"/>
          <w:szCs w:val="28"/>
        </w:rPr>
        <w:t>В</w:t>
      </w:r>
      <w:r w:rsidRPr="00E10F83">
        <w:rPr>
          <w:rFonts w:ascii="Times New Roman" w:hAnsi="Times New Roman"/>
          <w:sz w:val="28"/>
          <w:szCs w:val="28"/>
        </w:rPr>
        <w:t>ыстроить на практике технологическую цепочку методического сопровождения, в которой будет задействован не единичный субъект, который только контролирует или время от времени дает рекомендации, а целый ряд специалистов, которые в системе выстраивают свою деятельность по сопровождению специалистов. Помогают повысить профессиональную компетентность, реализовать профессиональный и личностный потенциал специалиста, способствовать творческой самореализации учителя, объединить усилия опытных и молодых педагогов по созданию единого образовательного пространства.</w:t>
      </w:r>
    </w:p>
    <w:p w14:paraId="76E624DE" w14:textId="4923FB73" w:rsidR="000E217C" w:rsidRDefault="00000000" w:rsidP="00E10F83">
      <w:pPr>
        <w:pStyle w:val="ab"/>
        <w:ind w:left="567" w:hanging="283"/>
        <w:jc w:val="both"/>
        <w:rPr>
          <w:rFonts w:ascii="Times New Roman" w:hAnsi="Times New Roman"/>
          <w:sz w:val="28"/>
          <w:szCs w:val="28"/>
        </w:rPr>
      </w:pPr>
      <w:r w:rsidRPr="00E10F83">
        <w:rPr>
          <w:rFonts w:ascii="Times New Roman" w:hAnsi="Times New Roman"/>
          <w:sz w:val="28"/>
          <w:szCs w:val="28"/>
        </w:rPr>
        <w:t>2.</w:t>
      </w:r>
      <w:r w:rsidR="00A46CE6" w:rsidRPr="00E10F83">
        <w:rPr>
          <w:rFonts w:ascii="Times New Roman" w:hAnsi="Times New Roman"/>
          <w:sz w:val="28"/>
          <w:szCs w:val="28"/>
        </w:rPr>
        <w:t>О</w:t>
      </w:r>
      <w:r w:rsidRPr="00E10F83">
        <w:rPr>
          <w:rFonts w:ascii="Times New Roman" w:hAnsi="Times New Roman"/>
          <w:sz w:val="28"/>
          <w:szCs w:val="28"/>
        </w:rPr>
        <w:t>сновные усилия направить на формирование инициативной, активной личности педагога ОУ, потребности к саморазвитию и повышению профессионального уровня, практических навыков работы с детьми, родителями и коллегами, обучение планированию воспитательно-образовательного процесса с учетом современных подходов к обучению.</w:t>
      </w:r>
    </w:p>
    <w:p w14:paraId="302C42A6" w14:textId="77777777" w:rsidR="00E10F83" w:rsidRPr="00E10F83" w:rsidRDefault="00E10F83" w:rsidP="00E10F83">
      <w:pPr>
        <w:pStyle w:val="ab"/>
        <w:ind w:left="567" w:hanging="283"/>
        <w:jc w:val="both"/>
        <w:rPr>
          <w:rFonts w:ascii="Times New Roman" w:hAnsi="Times New Roman"/>
          <w:sz w:val="28"/>
          <w:szCs w:val="28"/>
        </w:rPr>
      </w:pPr>
    </w:p>
    <w:p w14:paraId="76214E95" w14:textId="0D95990A" w:rsidR="000E217C" w:rsidRPr="00E10F83" w:rsidRDefault="00E10F83" w:rsidP="00522BF7">
      <w:pPr>
        <w:pStyle w:val="ab"/>
        <w:jc w:val="both"/>
        <w:rPr>
          <w:rFonts w:ascii="Times New Roman" w:hAnsi="Times New Roman"/>
          <w:b/>
          <w:sz w:val="28"/>
          <w:szCs w:val="28"/>
        </w:rPr>
      </w:pPr>
      <w:r w:rsidRPr="00E10F83">
        <w:rPr>
          <w:rFonts w:ascii="Times New Roman" w:hAnsi="Times New Roman"/>
          <w:b/>
          <w:sz w:val="28"/>
          <w:szCs w:val="28"/>
        </w:rPr>
        <w:t>2.4. Прогнозирование ожидаемых последствий предложенных изменений в организации образования, предложение способов и форм проведения изменений</w:t>
      </w:r>
    </w:p>
    <w:p w14:paraId="3D9956D5" w14:textId="77777777" w:rsidR="000E217C" w:rsidRPr="00E10F83" w:rsidRDefault="00000000" w:rsidP="00E10F83">
      <w:pPr>
        <w:pStyle w:val="ab"/>
        <w:ind w:firstLine="426"/>
        <w:jc w:val="both"/>
        <w:rPr>
          <w:rFonts w:ascii="Times New Roman" w:hAnsi="Times New Roman"/>
          <w:b/>
          <w:sz w:val="28"/>
          <w:szCs w:val="28"/>
        </w:rPr>
      </w:pPr>
      <w:r w:rsidRPr="00E10F83">
        <w:rPr>
          <w:rFonts w:ascii="Times New Roman" w:hAnsi="Times New Roman"/>
          <w:sz w:val="28"/>
          <w:szCs w:val="28"/>
        </w:rPr>
        <w:t>На основании анализа сильных и слабых факторов, влияющих на развитие Школы, можно выделить ряд конкурентоспособных преимуществ и проблем.</w:t>
      </w:r>
    </w:p>
    <w:p w14:paraId="3EA50FCE" w14:textId="77777777" w:rsidR="000E217C" w:rsidRPr="00E10F83" w:rsidRDefault="00000000" w:rsidP="00E10F83">
      <w:pPr>
        <w:pStyle w:val="ab"/>
        <w:ind w:firstLine="426"/>
        <w:jc w:val="both"/>
        <w:rPr>
          <w:rFonts w:ascii="Times New Roman" w:eastAsia="Calibri" w:hAnsi="Times New Roman"/>
          <w:color w:val="000000"/>
          <w:sz w:val="28"/>
          <w:szCs w:val="28"/>
        </w:rPr>
      </w:pPr>
      <w:r w:rsidRPr="00E10F83">
        <w:rPr>
          <w:rFonts w:ascii="Times New Roman" w:hAnsi="Times New Roman"/>
          <w:b/>
          <w:color w:val="000000"/>
          <w:sz w:val="28"/>
          <w:szCs w:val="28"/>
        </w:rPr>
        <w:t>К конкурентным преимуществам Школы относятся:</w:t>
      </w:r>
    </w:p>
    <w:p w14:paraId="5D5C374A" w14:textId="77777777" w:rsidR="000E217C" w:rsidRPr="00E10F83" w:rsidRDefault="00000000" w:rsidP="00E10F83">
      <w:pPr>
        <w:pStyle w:val="ab"/>
        <w:ind w:firstLine="426"/>
        <w:jc w:val="both"/>
        <w:rPr>
          <w:rFonts w:ascii="Times New Roman" w:eastAsia="Calibri" w:hAnsi="Times New Roman"/>
          <w:color w:val="000000"/>
          <w:sz w:val="28"/>
          <w:szCs w:val="28"/>
        </w:rPr>
      </w:pPr>
      <w:r w:rsidRPr="00E10F83">
        <w:rPr>
          <w:rFonts w:ascii="Times New Roman" w:hAnsi="Times New Roman"/>
          <w:color w:val="000000"/>
          <w:sz w:val="28"/>
          <w:szCs w:val="28"/>
        </w:rPr>
        <w:t>Совершенствование управления качеством образования на основе развития системы оценивания планируемых результатов.</w:t>
      </w:r>
    </w:p>
    <w:p w14:paraId="35C1E97A" w14:textId="77777777" w:rsidR="000E217C" w:rsidRPr="00E10F83" w:rsidRDefault="00000000" w:rsidP="00E10F83">
      <w:pPr>
        <w:pStyle w:val="ab"/>
        <w:ind w:firstLine="426"/>
        <w:jc w:val="both"/>
        <w:rPr>
          <w:rFonts w:ascii="Times New Roman" w:eastAsia="Calibri" w:hAnsi="Times New Roman"/>
          <w:color w:val="000000"/>
          <w:sz w:val="28"/>
          <w:szCs w:val="28"/>
        </w:rPr>
      </w:pPr>
      <w:r w:rsidRPr="00E10F83">
        <w:rPr>
          <w:rFonts w:ascii="Times New Roman" w:hAnsi="Times New Roman"/>
          <w:color w:val="000000"/>
          <w:sz w:val="28"/>
          <w:szCs w:val="28"/>
        </w:rPr>
        <w:t>Высокий уровень квалификации педагогического коллектива, опыт методической и инновационной деятельности.</w:t>
      </w:r>
    </w:p>
    <w:p w14:paraId="6B26ADC2" w14:textId="77777777" w:rsidR="000E217C" w:rsidRPr="00E10F83" w:rsidRDefault="00000000" w:rsidP="00E10F83">
      <w:pPr>
        <w:pStyle w:val="ab"/>
        <w:ind w:firstLine="426"/>
        <w:jc w:val="both"/>
        <w:rPr>
          <w:rFonts w:ascii="Times New Roman" w:eastAsia="Calibri" w:hAnsi="Times New Roman"/>
          <w:color w:val="000000"/>
          <w:sz w:val="28"/>
          <w:szCs w:val="28"/>
        </w:rPr>
      </w:pPr>
      <w:r w:rsidRPr="00E10F83">
        <w:rPr>
          <w:rFonts w:ascii="Times New Roman" w:hAnsi="Times New Roman"/>
          <w:color w:val="000000"/>
          <w:sz w:val="28"/>
          <w:szCs w:val="28"/>
        </w:rPr>
        <w:t>Системная работа по организации проектно-исследовательской деятельности обучающихся.</w:t>
      </w:r>
    </w:p>
    <w:p w14:paraId="45E4CD68" w14:textId="77777777" w:rsidR="000E217C" w:rsidRPr="00E10F83" w:rsidRDefault="00000000" w:rsidP="00E10F83">
      <w:pPr>
        <w:pStyle w:val="ab"/>
        <w:ind w:firstLine="426"/>
        <w:jc w:val="both"/>
        <w:rPr>
          <w:rFonts w:ascii="Times New Roman" w:eastAsia="Calibri" w:hAnsi="Times New Roman"/>
          <w:color w:val="000000"/>
          <w:sz w:val="28"/>
          <w:szCs w:val="28"/>
        </w:rPr>
      </w:pPr>
      <w:r w:rsidRPr="00E10F83">
        <w:rPr>
          <w:rFonts w:ascii="Times New Roman" w:hAnsi="Times New Roman"/>
          <w:color w:val="000000"/>
          <w:sz w:val="28"/>
          <w:szCs w:val="28"/>
        </w:rPr>
        <w:t>Опыт работы с одаренными детьми.  </w:t>
      </w:r>
    </w:p>
    <w:p w14:paraId="75A8F834" w14:textId="77777777" w:rsidR="000E217C" w:rsidRPr="00E10F83" w:rsidRDefault="00000000" w:rsidP="00E10F83">
      <w:pPr>
        <w:pStyle w:val="ab"/>
        <w:ind w:firstLine="426"/>
        <w:jc w:val="both"/>
        <w:rPr>
          <w:rFonts w:ascii="Times New Roman" w:eastAsia="Calibri" w:hAnsi="Times New Roman"/>
          <w:color w:val="000000"/>
          <w:sz w:val="28"/>
          <w:szCs w:val="28"/>
        </w:rPr>
      </w:pPr>
      <w:r w:rsidRPr="00E10F83">
        <w:rPr>
          <w:rFonts w:ascii="Times New Roman" w:hAnsi="Times New Roman"/>
          <w:color w:val="000000"/>
          <w:sz w:val="28"/>
          <w:szCs w:val="28"/>
        </w:rPr>
        <w:t xml:space="preserve"> Сформированность информационной образовательной среды и образовательного пространства.</w:t>
      </w:r>
    </w:p>
    <w:p w14:paraId="6E46D288" w14:textId="77777777" w:rsidR="000E217C" w:rsidRPr="00E10F83" w:rsidRDefault="00000000" w:rsidP="00E10F83">
      <w:pPr>
        <w:pStyle w:val="ab"/>
        <w:ind w:firstLine="426"/>
        <w:jc w:val="both"/>
        <w:rPr>
          <w:rFonts w:ascii="Times New Roman" w:hAnsi="Times New Roman"/>
          <w:sz w:val="28"/>
          <w:szCs w:val="28"/>
        </w:rPr>
      </w:pPr>
      <w:r w:rsidRPr="00E10F83">
        <w:rPr>
          <w:rFonts w:ascii="Times New Roman" w:hAnsi="Times New Roman"/>
          <w:b/>
          <w:sz w:val="28"/>
          <w:szCs w:val="28"/>
        </w:rPr>
        <w:t>К основным возможностям, которые могут быть использованы на следующем этапе развития Школы, относятся:</w:t>
      </w:r>
    </w:p>
    <w:p w14:paraId="2E079E1F" w14:textId="77777777" w:rsidR="000E217C" w:rsidRPr="00E10F83" w:rsidRDefault="00000000" w:rsidP="00E10F83">
      <w:pPr>
        <w:pStyle w:val="ab"/>
        <w:ind w:firstLine="426"/>
        <w:jc w:val="both"/>
        <w:rPr>
          <w:rFonts w:ascii="Times New Roman" w:hAnsi="Times New Roman"/>
          <w:color w:val="000000"/>
          <w:sz w:val="28"/>
          <w:szCs w:val="28"/>
        </w:rPr>
      </w:pPr>
      <w:r w:rsidRPr="00E10F83">
        <w:rPr>
          <w:rFonts w:ascii="Times New Roman" w:hAnsi="Times New Roman"/>
          <w:color w:val="000000"/>
          <w:sz w:val="28"/>
          <w:szCs w:val="28"/>
        </w:rPr>
        <w:t>Расширение возможностей психолого-педагогического сопровождения одаренных детей</w:t>
      </w:r>
    </w:p>
    <w:p w14:paraId="7549E8B2" w14:textId="77777777" w:rsidR="000E217C" w:rsidRPr="00E10F83" w:rsidRDefault="00000000" w:rsidP="00E10F83">
      <w:pPr>
        <w:pStyle w:val="ab"/>
        <w:ind w:firstLine="426"/>
        <w:jc w:val="both"/>
        <w:rPr>
          <w:rFonts w:ascii="Times New Roman" w:hAnsi="Times New Roman"/>
          <w:color w:val="000000"/>
          <w:sz w:val="28"/>
          <w:szCs w:val="28"/>
        </w:rPr>
      </w:pPr>
      <w:r w:rsidRPr="00E10F83">
        <w:rPr>
          <w:rFonts w:ascii="Times New Roman" w:hAnsi="Times New Roman"/>
          <w:color w:val="000000"/>
          <w:sz w:val="28"/>
          <w:szCs w:val="28"/>
        </w:rPr>
        <w:t xml:space="preserve">  Развитие профессионального мастерства педагогов на основе внедрения профессионального стандарта педагога.</w:t>
      </w:r>
    </w:p>
    <w:p w14:paraId="2F70E1E9" w14:textId="77777777" w:rsidR="000E217C" w:rsidRPr="00E10F83" w:rsidRDefault="00000000" w:rsidP="00E10F83">
      <w:pPr>
        <w:pStyle w:val="ab"/>
        <w:ind w:firstLine="426"/>
        <w:jc w:val="both"/>
        <w:rPr>
          <w:rFonts w:ascii="Times New Roman" w:hAnsi="Times New Roman"/>
          <w:color w:val="000000"/>
          <w:sz w:val="28"/>
          <w:szCs w:val="28"/>
        </w:rPr>
      </w:pPr>
      <w:r w:rsidRPr="00E10F83">
        <w:rPr>
          <w:rFonts w:ascii="Times New Roman" w:hAnsi="Times New Roman"/>
          <w:b/>
          <w:color w:val="000000"/>
          <w:sz w:val="28"/>
          <w:szCs w:val="28"/>
        </w:rPr>
        <w:t>К нерешенным проблемам развития Школы следует отнести:</w:t>
      </w:r>
    </w:p>
    <w:p w14:paraId="18977B31" w14:textId="730BC517" w:rsidR="000E217C" w:rsidRPr="00E10F83" w:rsidRDefault="00000000" w:rsidP="00E10F83">
      <w:pPr>
        <w:pStyle w:val="ab"/>
        <w:ind w:firstLine="426"/>
        <w:jc w:val="both"/>
        <w:rPr>
          <w:rFonts w:ascii="Times New Roman" w:hAnsi="Times New Roman"/>
          <w:color w:val="000000"/>
          <w:sz w:val="28"/>
          <w:szCs w:val="28"/>
        </w:rPr>
      </w:pPr>
      <w:r w:rsidRPr="00E10F83">
        <w:rPr>
          <w:rFonts w:ascii="Times New Roman" w:hAnsi="Times New Roman"/>
          <w:color w:val="000000"/>
          <w:sz w:val="28"/>
          <w:szCs w:val="28"/>
        </w:rPr>
        <w:lastRenderedPageBreak/>
        <w:t>Неиспользование единых и</w:t>
      </w:r>
      <w:r w:rsidR="00A46CE6" w:rsidRPr="00E10F83">
        <w:rPr>
          <w:rFonts w:ascii="Times New Roman" w:hAnsi="Times New Roman"/>
          <w:color w:val="000000"/>
          <w:sz w:val="28"/>
          <w:szCs w:val="28"/>
        </w:rPr>
        <w:t xml:space="preserve"> </w:t>
      </w:r>
      <w:r w:rsidRPr="00E10F83">
        <w:rPr>
          <w:rFonts w:ascii="Times New Roman" w:hAnsi="Times New Roman"/>
          <w:color w:val="000000"/>
          <w:sz w:val="28"/>
          <w:szCs w:val="28"/>
        </w:rPr>
        <w:t> понятных для всех участников образовательных отношений критериев при организации процедур внутренней системы оценки качества образования.</w:t>
      </w:r>
    </w:p>
    <w:p w14:paraId="065DCE96" w14:textId="77777777" w:rsidR="000E217C" w:rsidRPr="00E10F83" w:rsidRDefault="00000000" w:rsidP="00E10F83">
      <w:pPr>
        <w:pStyle w:val="ab"/>
        <w:ind w:firstLine="426"/>
        <w:jc w:val="both"/>
        <w:rPr>
          <w:rFonts w:ascii="Times New Roman" w:hAnsi="Times New Roman"/>
          <w:color w:val="000000"/>
          <w:sz w:val="28"/>
          <w:szCs w:val="28"/>
        </w:rPr>
      </w:pPr>
      <w:r w:rsidRPr="00E10F83">
        <w:rPr>
          <w:rFonts w:ascii="Times New Roman" w:hAnsi="Times New Roman"/>
          <w:color w:val="000000"/>
          <w:sz w:val="28"/>
          <w:szCs w:val="28"/>
        </w:rPr>
        <w:t>Недостаточная профессионально-личностная готовность части педагогов к решению инновационных задач, диктуемых временем, к соответствию требованиям профессионального стандарта педагога,  к индивидуализации образования, воспитания и социализации обучающихся.</w:t>
      </w:r>
    </w:p>
    <w:p w14:paraId="57CB046B" w14:textId="77777777" w:rsidR="000E217C" w:rsidRPr="00E10F83" w:rsidRDefault="00000000" w:rsidP="00E10F83">
      <w:pPr>
        <w:pStyle w:val="ab"/>
        <w:ind w:firstLine="426"/>
        <w:jc w:val="both"/>
        <w:rPr>
          <w:rFonts w:ascii="Times New Roman" w:hAnsi="Times New Roman"/>
          <w:b/>
          <w:color w:val="000000"/>
          <w:sz w:val="28"/>
          <w:szCs w:val="28"/>
        </w:rPr>
      </w:pPr>
      <w:r w:rsidRPr="00E10F83">
        <w:rPr>
          <w:rFonts w:ascii="Times New Roman" w:hAnsi="Times New Roman"/>
          <w:b/>
          <w:color w:val="000000"/>
          <w:sz w:val="28"/>
          <w:szCs w:val="28"/>
        </w:rPr>
        <w:t>Основные риски:</w:t>
      </w:r>
    </w:p>
    <w:p w14:paraId="227551FE" w14:textId="77777777" w:rsidR="000E217C" w:rsidRPr="00E10F83" w:rsidRDefault="00000000" w:rsidP="00E10F83">
      <w:pPr>
        <w:pStyle w:val="ab"/>
        <w:ind w:firstLine="426"/>
        <w:jc w:val="both"/>
        <w:rPr>
          <w:rFonts w:ascii="Times New Roman" w:hAnsi="Times New Roman"/>
          <w:color w:val="000000"/>
          <w:sz w:val="28"/>
          <w:szCs w:val="28"/>
        </w:rPr>
      </w:pPr>
      <w:r w:rsidRPr="00E10F83">
        <w:rPr>
          <w:rFonts w:ascii="Times New Roman" w:hAnsi="Times New Roman"/>
          <w:color w:val="000000"/>
          <w:sz w:val="28"/>
          <w:szCs w:val="28"/>
        </w:rPr>
        <w:t>Переутомление учащихся вследствие умственных и физических нагрузок, вызванных полифункциональным характером деятельности, возможное ухудшение здоровья учащихся.</w:t>
      </w:r>
      <w:r w:rsidRPr="00E10F83">
        <w:rPr>
          <w:rFonts w:ascii="Times New Roman" w:hAnsi="Times New Roman"/>
          <w:color w:val="000000"/>
          <w:sz w:val="28"/>
          <w:szCs w:val="28"/>
        </w:rPr>
        <w:br/>
      </w:r>
      <w:r w:rsidRPr="00E10F83">
        <w:rPr>
          <w:rFonts w:ascii="Times New Roman" w:hAnsi="Times New Roman"/>
          <w:b/>
          <w:color w:val="000000"/>
          <w:sz w:val="28"/>
          <w:szCs w:val="28"/>
        </w:rPr>
        <w:t>Пути нейтрализации рисков:</w:t>
      </w:r>
    </w:p>
    <w:p w14:paraId="09D73DF1" w14:textId="77777777" w:rsidR="000E217C" w:rsidRPr="00E10F83" w:rsidRDefault="00000000" w:rsidP="00E10F83">
      <w:pPr>
        <w:pStyle w:val="ab"/>
        <w:ind w:firstLine="426"/>
        <w:jc w:val="both"/>
        <w:rPr>
          <w:rFonts w:ascii="Times New Roman" w:hAnsi="Times New Roman"/>
          <w:color w:val="000000"/>
          <w:sz w:val="28"/>
          <w:szCs w:val="28"/>
        </w:rPr>
      </w:pPr>
      <w:r w:rsidRPr="00E10F83">
        <w:rPr>
          <w:rFonts w:ascii="Times New Roman" w:hAnsi="Times New Roman"/>
          <w:color w:val="000000"/>
          <w:sz w:val="28"/>
          <w:szCs w:val="28"/>
        </w:rPr>
        <w:t>Коллегиальный поиск решения проблем, повышение общественной составляющей в управлении школой.</w:t>
      </w:r>
    </w:p>
    <w:p w14:paraId="216FF0AA" w14:textId="77777777" w:rsidR="000E217C" w:rsidRPr="00E10F83" w:rsidRDefault="00000000" w:rsidP="00E10F83">
      <w:pPr>
        <w:pStyle w:val="ab"/>
        <w:ind w:firstLine="426"/>
        <w:jc w:val="both"/>
        <w:rPr>
          <w:rFonts w:ascii="Times New Roman" w:hAnsi="Times New Roman"/>
          <w:color w:val="000000"/>
          <w:sz w:val="28"/>
          <w:szCs w:val="28"/>
        </w:rPr>
      </w:pPr>
      <w:r w:rsidRPr="00E10F83">
        <w:rPr>
          <w:rFonts w:ascii="Times New Roman" w:hAnsi="Times New Roman"/>
          <w:color w:val="000000"/>
          <w:sz w:val="28"/>
          <w:szCs w:val="28"/>
        </w:rPr>
        <w:t>Развитие и укрепление здоровья участников образовательных отношений.</w:t>
      </w:r>
    </w:p>
    <w:p w14:paraId="5E706061" w14:textId="77777777" w:rsidR="000E217C" w:rsidRPr="00E10F83" w:rsidRDefault="00000000" w:rsidP="00E10F83">
      <w:pPr>
        <w:pStyle w:val="ab"/>
        <w:ind w:firstLine="426"/>
        <w:jc w:val="both"/>
        <w:rPr>
          <w:rFonts w:ascii="Times New Roman" w:hAnsi="Times New Roman"/>
          <w:color w:val="000000"/>
          <w:sz w:val="28"/>
          <w:szCs w:val="28"/>
        </w:rPr>
      </w:pPr>
      <w:r w:rsidRPr="00E10F83">
        <w:rPr>
          <w:rFonts w:ascii="Times New Roman" w:hAnsi="Times New Roman"/>
          <w:color w:val="000000"/>
          <w:sz w:val="28"/>
          <w:szCs w:val="28"/>
        </w:rPr>
        <w:t>Социальное и сетевое партнерство, рациональное использование ресурсов.</w:t>
      </w:r>
    </w:p>
    <w:p w14:paraId="182E530A" w14:textId="77777777" w:rsidR="000E217C" w:rsidRPr="00E10F83" w:rsidRDefault="00000000" w:rsidP="00E10F83">
      <w:pPr>
        <w:pStyle w:val="ab"/>
        <w:ind w:firstLine="426"/>
        <w:jc w:val="both"/>
        <w:rPr>
          <w:rFonts w:ascii="Times New Roman" w:hAnsi="Times New Roman"/>
          <w:color w:val="000000"/>
          <w:sz w:val="28"/>
          <w:szCs w:val="28"/>
        </w:rPr>
      </w:pPr>
      <w:r w:rsidRPr="00E10F83">
        <w:rPr>
          <w:rFonts w:ascii="Times New Roman" w:hAnsi="Times New Roman"/>
          <w:color w:val="000000"/>
          <w:sz w:val="28"/>
          <w:szCs w:val="28"/>
        </w:rPr>
        <w:t>Оптимизация функциональных обязанностей при решении задач развития Школы.</w:t>
      </w:r>
    </w:p>
    <w:p w14:paraId="0AE585FA" w14:textId="77777777" w:rsidR="00522BF7" w:rsidRDefault="00522BF7" w:rsidP="00522BF7">
      <w:pPr>
        <w:pStyle w:val="ab"/>
        <w:jc w:val="both"/>
        <w:rPr>
          <w:rFonts w:ascii="Times New Roman" w:hAnsi="Times New Roman"/>
          <w:b/>
          <w:sz w:val="28"/>
          <w:szCs w:val="28"/>
        </w:rPr>
      </w:pPr>
    </w:p>
    <w:p w14:paraId="44346C64" w14:textId="6F578065" w:rsidR="000E217C" w:rsidRPr="00E10F83" w:rsidRDefault="00E10F83" w:rsidP="00522BF7">
      <w:pPr>
        <w:pStyle w:val="ab"/>
        <w:jc w:val="both"/>
        <w:rPr>
          <w:rFonts w:ascii="Times New Roman" w:hAnsi="Times New Roman"/>
          <w:b/>
          <w:sz w:val="28"/>
          <w:szCs w:val="28"/>
        </w:rPr>
      </w:pPr>
      <w:r w:rsidRPr="00E10F83">
        <w:rPr>
          <w:rFonts w:ascii="Times New Roman" w:hAnsi="Times New Roman"/>
          <w:b/>
          <w:sz w:val="28"/>
          <w:szCs w:val="28"/>
        </w:rPr>
        <w:t>2.5. Проведение анкетирования и интервьюирования родителей и обучающихся для изучения   степени удовлетворенности содержанием образовательного процесса</w:t>
      </w:r>
    </w:p>
    <w:p w14:paraId="2A2F164A" w14:textId="77777777" w:rsidR="000E217C" w:rsidRPr="00E10F83" w:rsidRDefault="00000000" w:rsidP="00E10F83">
      <w:pPr>
        <w:pStyle w:val="ab"/>
        <w:ind w:firstLine="426"/>
        <w:jc w:val="both"/>
        <w:rPr>
          <w:rFonts w:ascii="Times New Roman" w:hAnsi="Times New Roman"/>
          <w:sz w:val="28"/>
          <w:szCs w:val="28"/>
          <w:u w:val="single"/>
        </w:rPr>
      </w:pPr>
      <w:r w:rsidRPr="00E10F83">
        <w:rPr>
          <w:rFonts w:ascii="Times New Roman" w:hAnsi="Times New Roman"/>
          <w:sz w:val="28"/>
          <w:szCs w:val="28"/>
          <w:u w:val="single"/>
        </w:rPr>
        <w:t>Анализ удовлетворенности школьным обучением обучающихся начальной ступени.</w:t>
      </w:r>
    </w:p>
    <w:p w14:paraId="6B76E62D" w14:textId="77777777" w:rsidR="000E217C" w:rsidRPr="00E10F83" w:rsidRDefault="00000000" w:rsidP="00E10F83">
      <w:pPr>
        <w:pStyle w:val="ab"/>
        <w:ind w:firstLine="426"/>
        <w:jc w:val="both"/>
        <w:rPr>
          <w:rFonts w:ascii="Times New Roman" w:hAnsi="Times New Roman"/>
          <w:sz w:val="28"/>
          <w:szCs w:val="28"/>
          <w:u w:val="single"/>
        </w:rPr>
      </w:pPr>
      <w:r w:rsidRPr="00E10F83">
        <w:rPr>
          <w:rFonts w:ascii="Times New Roman" w:hAnsi="Times New Roman"/>
          <w:noProof/>
          <w:sz w:val="28"/>
          <w:szCs w:val="28"/>
          <w:u w:val="single"/>
        </w:rPr>
        <w:drawing>
          <wp:inline distT="114300" distB="114300" distL="114300" distR="114300" wp14:anchorId="17696F30" wp14:editId="42DB32AB">
            <wp:extent cx="5848350" cy="3743244"/>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848350" cy="3743244"/>
                    </a:xfrm>
                    <a:prstGeom prst="rect">
                      <a:avLst/>
                    </a:prstGeom>
                    <a:ln/>
                  </pic:spPr>
                </pic:pic>
              </a:graphicData>
            </a:graphic>
          </wp:inline>
        </w:drawing>
      </w:r>
    </w:p>
    <w:p w14:paraId="4B694F9F" w14:textId="77777777" w:rsidR="000E217C" w:rsidRPr="00E10F83" w:rsidRDefault="00000000" w:rsidP="00E10F83">
      <w:pPr>
        <w:pStyle w:val="ab"/>
        <w:ind w:firstLine="426"/>
        <w:jc w:val="both"/>
        <w:rPr>
          <w:rFonts w:ascii="Times New Roman" w:hAnsi="Times New Roman"/>
          <w:sz w:val="28"/>
          <w:szCs w:val="28"/>
        </w:rPr>
      </w:pPr>
      <w:r w:rsidRPr="00E10F83">
        <w:rPr>
          <w:rFonts w:ascii="Times New Roman" w:hAnsi="Times New Roman"/>
          <w:sz w:val="28"/>
          <w:szCs w:val="28"/>
        </w:rPr>
        <w:t>Самый высокий средний балл выявлен в следующих утверждениях:</w:t>
      </w:r>
    </w:p>
    <w:p w14:paraId="22206998" w14:textId="77777777" w:rsidR="000E217C" w:rsidRPr="00E10F83" w:rsidRDefault="00000000" w:rsidP="00E10F83">
      <w:pPr>
        <w:pStyle w:val="ab"/>
        <w:ind w:firstLine="426"/>
        <w:jc w:val="both"/>
        <w:rPr>
          <w:rFonts w:ascii="Times New Roman" w:hAnsi="Times New Roman"/>
          <w:sz w:val="28"/>
          <w:szCs w:val="28"/>
        </w:rPr>
      </w:pPr>
      <w:r w:rsidRPr="00E10F83">
        <w:rPr>
          <w:rFonts w:ascii="Times New Roman" w:hAnsi="Times New Roman"/>
          <w:color w:val="000000"/>
          <w:sz w:val="28"/>
          <w:szCs w:val="28"/>
        </w:rPr>
        <w:t>В нашем классе хороший классный руководитель.</w:t>
      </w:r>
    </w:p>
    <w:p w14:paraId="507FB619" w14:textId="77777777" w:rsidR="000E217C" w:rsidRPr="00E10F83" w:rsidRDefault="00000000" w:rsidP="00E10F83">
      <w:pPr>
        <w:pStyle w:val="ab"/>
        <w:ind w:firstLine="426"/>
        <w:jc w:val="both"/>
        <w:rPr>
          <w:rFonts w:ascii="Times New Roman" w:hAnsi="Times New Roman"/>
          <w:sz w:val="28"/>
          <w:szCs w:val="28"/>
        </w:rPr>
      </w:pPr>
      <w:r w:rsidRPr="00E10F83">
        <w:rPr>
          <w:rFonts w:ascii="Times New Roman" w:hAnsi="Times New Roman"/>
          <w:sz w:val="28"/>
          <w:szCs w:val="28"/>
        </w:rPr>
        <w:t>В школе у меня обычно хорошее настроение.</w:t>
      </w:r>
    </w:p>
    <w:p w14:paraId="4E79BAAB" w14:textId="77777777" w:rsidR="000E217C" w:rsidRPr="00E10F83" w:rsidRDefault="00000000" w:rsidP="00E10F83">
      <w:pPr>
        <w:pStyle w:val="ab"/>
        <w:ind w:firstLine="426"/>
        <w:jc w:val="both"/>
        <w:rPr>
          <w:rFonts w:ascii="Times New Roman" w:hAnsi="Times New Roman"/>
          <w:sz w:val="28"/>
          <w:szCs w:val="28"/>
        </w:rPr>
      </w:pPr>
      <w:r w:rsidRPr="00E10F83">
        <w:rPr>
          <w:rFonts w:ascii="Times New Roman" w:hAnsi="Times New Roman"/>
          <w:sz w:val="28"/>
          <w:szCs w:val="28"/>
        </w:rPr>
        <w:t>Самый низкий средний балл у утверждений:</w:t>
      </w:r>
    </w:p>
    <w:p w14:paraId="2EFB06F1" w14:textId="77777777" w:rsidR="000E217C" w:rsidRPr="00E10F83" w:rsidRDefault="00000000" w:rsidP="00E10F83">
      <w:pPr>
        <w:pStyle w:val="ab"/>
        <w:ind w:firstLine="426"/>
        <w:jc w:val="both"/>
        <w:rPr>
          <w:rFonts w:ascii="Times New Roman" w:hAnsi="Times New Roman"/>
          <w:sz w:val="28"/>
          <w:szCs w:val="28"/>
        </w:rPr>
      </w:pPr>
      <w:r w:rsidRPr="00E10F83">
        <w:rPr>
          <w:rFonts w:ascii="Times New Roman" w:hAnsi="Times New Roman"/>
          <w:sz w:val="28"/>
          <w:szCs w:val="28"/>
        </w:rPr>
        <w:t>Я считаю, что школа по-настоящему готовит меня к самостоятельной жизни</w:t>
      </w:r>
      <w:r w:rsidRPr="00E10F83">
        <w:rPr>
          <w:rFonts w:ascii="Times New Roman" w:hAnsi="Times New Roman"/>
          <w:color w:val="000000"/>
          <w:sz w:val="28"/>
          <w:szCs w:val="28"/>
        </w:rPr>
        <w:t>.</w:t>
      </w:r>
    </w:p>
    <w:p w14:paraId="6F4616B4" w14:textId="77777777" w:rsidR="000E217C" w:rsidRPr="00E10F83" w:rsidRDefault="00000000" w:rsidP="00E10F83">
      <w:pPr>
        <w:pStyle w:val="ab"/>
        <w:ind w:firstLine="426"/>
        <w:jc w:val="both"/>
        <w:rPr>
          <w:rFonts w:ascii="Times New Roman" w:hAnsi="Times New Roman"/>
          <w:sz w:val="28"/>
          <w:szCs w:val="28"/>
        </w:rPr>
      </w:pPr>
      <w:r w:rsidRPr="00E10F83">
        <w:rPr>
          <w:rFonts w:ascii="Times New Roman" w:hAnsi="Times New Roman"/>
          <w:color w:val="000000"/>
          <w:sz w:val="28"/>
          <w:szCs w:val="28"/>
        </w:rPr>
        <w:t>На каникулах я скучаю по школе.</w:t>
      </w:r>
    </w:p>
    <w:p w14:paraId="6EE1D858" w14:textId="77777777" w:rsidR="000E217C" w:rsidRPr="00E10F83" w:rsidRDefault="00000000">
      <w:pPr>
        <w:rPr>
          <w:rFonts w:ascii="Times New Roman" w:eastAsia="Times New Roman" w:hAnsi="Times New Roman" w:cs="Times New Roman"/>
          <w:b/>
          <w:sz w:val="28"/>
          <w:szCs w:val="28"/>
          <w:u w:val="single"/>
        </w:rPr>
      </w:pPr>
      <w:r w:rsidRPr="00E10F83">
        <w:rPr>
          <w:rFonts w:ascii="Times New Roman" w:eastAsia="Times New Roman" w:hAnsi="Times New Roman" w:cs="Times New Roman"/>
          <w:b/>
          <w:noProof/>
          <w:sz w:val="28"/>
          <w:szCs w:val="28"/>
          <w:u w:val="single"/>
        </w:rPr>
        <w:lastRenderedPageBreak/>
        <w:drawing>
          <wp:inline distT="114300" distB="114300" distL="114300" distR="114300" wp14:anchorId="6E33A6BB" wp14:editId="4E904141">
            <wp:extent cx="6119185" cy="31496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119185" cy="3149600"/>
                    </a:xfrm>
                    <a:prstGeom prst="rect">
                      <a:avLst/>
                    </a:prstGeom>
                    <a:ln/>
                  </pic:spPr>
                </pic:pic>
              </a:graphicData>
            </a:graphic>
          </wp:inline>
        </w:drawing>
      </w:r>
    </w:p>
    <w:p w14:paraId="6935A9F8" w14:textId="77777777" w:rsidR="000E217C" w:rsidRPr="00E10F83" w:rsidRDefault="00000000" w:rsidP="00B3799A">
      <w:pPr>
        <w:ind w:right="141"/>
        <w:jc w:val="both"/>
        <w:rPr>
          <w:rFonts w:ascii="Times New Roman" w:eastAsia="Times New Roman" w:hAnsi="Times New Roman" w:cs="Times New Roman"/>
          <w:sz w:val="28"/>
          <w:szCs w:val="28"/>
        </w:rPr>
      </w:pPr>
      <w:r w:rsidRPr="00E10F83">
        <w:rPr>
          <w:rFonts w:ascii="Times New Roman" w:eastAsia="Times New Roman" w:hAnsi="Times New Roman" w:cs="Times New Roman"/>
          <w:sz w:val="28"/>
          <w:szCs w:val="28"/>
        </w:rPr>
        <w:t>Самый высокий средний балл выявлен в следующих вопросах:</w:t>
      </w:r>
    </w:p>
    <w:p w14:paraId="4AC66EA1" w14:textId="77777777" w:rsidR="000E217C" w:rsidRPr="00E10F83" w:rsidRDefault="00000000">
      <w:pPr>
        <w:numPr>
          <w:ilvl w:val="0"/>
          <w:numId w:val="12"/>
        </w:numPr>
        <w:spacing w:after="0" w:line="259" w:lineRule="auto"/>
        <w:ind w:left="0" w:right="141" w:firstLine="0"/>
        <w:jc w:val="both"/>
        <w:rPr>
          <w:sz w:val="28"/>
          <w:szCs w:val="28"/>
        </w:rPr>
      </w:pPr>
      <w:r w:rsidRPr="00E10F83">
        <w:rPr>
          <w:rFonts w:ascii="Times New Roman" w:eastAsia="Times New Roman" w:hAnsi="Times New Roman" w:cs="Times New Roman"/>
          <w:sz w:val="28"/>
          <w:szCs w:val="28"/>
        </w:rPr>
        <w:t>Учителя справедливо относятся ко мне</w:t>
      </w:r>
    </w:p>
    <w:p w14:paraId="398EE0AB" w14:textId="77777777" w:rsidR="000E217C" w:rsidRPr="00E10F83" w:rsidRDefault="00000000">
      <w:pPr>
        <w:numPr>
          <w:ilvl w:val="0"/>
          <w:numId w:val="12"/>
        </w:numPr>
        <w:spacing w:after="0" w:line="259" w:lineRule="auto"/>
        <w:ind w:left="0" w:right="141" w:firstLine="0"/>
        <w:jc w:val="both"/>
        <w:rPr>
          <w:sz w:val="28"/>
          <w:szCs w:val="28"/>
        </w:rPr>
      </w:pPr>
      <w:r w:rsidRPr="00E10F83">
        <w:rPr>
          <w:rFonts w:ascii="Times New Roman" w:eastAsia="Times New Roman" w:hAnsi="Times New Roman" w:cs="Times New Roman"/>
          <w:sz w:val="28"/>
          <w:szCs w:val="28"/>
        </w:rPr>
        <w:t xml:space="preserve">    В школе я чувствую себя хорошо, комфортно.</w:t>
      </w:r>
      <w:r w:rsidRPr="00E10F83">
        <w:rPr>
          <w:rFonts w:ascii="Times New Roman" w:eastAsia="Times New Roman" w:hAnsi="Times New Roman" w:cs="Times New Roman"/>
          <w:color w:val="000000"/>
          <w:sz w:val="28"/>
          <w:szCs w:val="28"/>
        </w:rPr>
        <w:t>?</w:t>
      </w:r>
    </w:p>
    <w:p w14:paraId="394DD338" w14:textId="77777777" w:rsidR="000E217C" w:rsidRPr="00E10F83" w:rsidRDefault="00000000" w:rsidP="00B3799A">
      <w:pPr>
        <w:ind w:right="141"/>
        <w:jc w:val="both"/>
        <w:rPr>
          <w:rFonts w:ascii="Times New Roman" w:eastAsia="Times New Roman" w:hAnsi="Times New Roman" w:cs="Times New Roman"/>
          <w:sz w:val="28"/>
          <w:szCs w:val="28"/>
        </w:rPr>
      </w:pPr>
      <w:r w:rsidRPr="00E10F83">
        <w:rPr>
          <w:rFonts w:ascii="Times New Roman" w:eastAsia="Times New Roman" w:hAnsi="Times New Roman" w:cs="Times New Roman"/>
          <w:b/>
          <w:sz w:val="28"/>
          <w:szCs w:val="28"/>
        </w:rPr>
        <w:t>Анализ результатов удовлетворенности школьным обучением в зависимости от класса, в котором обучается ребёнок.</w:t>
      </w:r>
    </w:p>
    <w:p w14:paraId="79ACCFAD" w14:textId="77777777" w:rsidR="000E217C" w:rsidRPr="00E10F83" w:rsidRDefault="00000000" w:rsidP="00E10F83">
      <w:pPr>
        <w:pStyle w:val="ab"/>
        <w:jc w:val="both"/>
        <w:rPr>
          <w:rFonts w:ascii="Times New Roman" w:hAnsi="Times New Roman"/>
          <w:b/>
          <w:bCs/>
          <w:sz w:val="28"/>
          <w:szCs w:val="28"/>
        </w:rPr>
      </w:pPr>
      <w:r w:rsidRPr="00E10F83">
        <w:rPr>
          <w:rFonts w:ascii="Times New Roman" w:hAnsi="Times New Roman"/>
          <w:b/>
          <w:bCs/>
          <w:sz w:val="28"/>
          <w:szCs w:val="28"/>
        </w:rPr>
        <w:t>Выводы:</w:t>
      </w:r>
    </w:p>
    <w:p w14:paraId="75A812DC" w14:textId="77777777" w:rsidR="000E217C" w:rsidRPr="00E10F83" w:rsidRDefault="00000000" w:rsidP="00E10F83">
      <w:pPr>
        <w:pStyle w:val="ab"/>
        <w:ind w:firstLine="567"/>
        <w:jc w:val="both"/>
        <w:rPr>
          <w:rFonts w:ascii="Times New Roman" w:hAnsi="Times New Roman"/>
          <w:sz w:val="28"/>
          <w:szCs w:val="28"/>
        </w:rPr>
      </w:pPr>
      <w:r w:rsidRPr="00E10F83">
        <w:rPr>
          <w:rFonts w:ascii="Times New Roman" w:hAnsi="Times New Roman"/>
          <w:sz w:val="28"/>
          <w:szCs w:val="28"/>
        </w:rPr>
        <w:t>В целом, по результатам анкетирования обучающихся образовательным</w:t>
      </w:r>
      <w:r w:rsidRPr="00E10F83">
        <w:rPr>
          <w:rFonts w:ascii="Times New Roman" w:hAnsi="Times New Roman"/>
          <w:color w:val="000000"/>
          <w:sz w:val="28"/>
          <w:szCs w:val="28"/>
        </w:rPr>
        <w:t xml:space="preserve"> и воспитательным процессами в ОУ наблюдается тенденция </w:t>
      </w:r>
      <w:r w:rsidRPr="00E10F83">
        <w:rPr>
          <w:rFonts w:ascii="Times New Roman" w:hAnsi="Times New Roman"/>
          <w:sz w:val="28"/>
          <w:szCs w:val="28"/>
        </w:rPr>
        <w:t>удовлетворенности</w:t>
      </w:r>
      <w:r w:rsidRPr="00E10F83">
        <w:rPr>
          <w:rFonts w:ascii="Times New Roman" w:hAnsi="Times New Roman"/>
          <w:color w:val="000000"/>
          <w:sz w:val="28"/>
          <w:szCs w:val="28"/>
        </w:rPr>
        <w:t xml:space="preserve"> качеством и комфортностью образовательной среды в школе.</w:t>
      </w:r>
    </w:p>
    <w:p w14:paraId="4BE87B3B" w14:textId="77777777" w:rsidR="000E217C" w:rsidRPr="00E10F83" w:rsidRDefault="00000000" w:rsidP="00E10F83">
      <w:pPr>
        <w:pStyle w:val="ab"/>
        <w:ind w:firstLine="567"/>
        <w:jc w:val="both"/>
        <w:rPr>
          <w:rFonts w:ascii="Times New Roman" w:hAnsi="Times New Roman"/>
          <w:color w:val="000000"/>
          <w:sz w:val="28"/>
          <w:szCs w:val="28"/>
        </w:rPr>
      </w:pPr>
      <w:r w:rsidRPr="00E10F83">
        <w:rPr>
          <w:rFonts w:ascii="Times New Roman" w:hAnsi="Times New Roman"/>
          <w:color w:val="000000"/>
          <w:sz w:val="28"/>
          <w:szCs w:val="28"/>
        </w:rPr>
        <w:t>Сформировано доверие учащихся к учителям, классным руководителям, к уровню преподавания дисциплин.</w:t>
      </w:r>
    </w:p>
    <w:p w14:paraId="30CC6345" w14:textId="77777777" w:rsidR="000E217C" w:rsidRPr="00E10F83" w:rsidRDefault="00000000" w:rsidP="00E10F83">
      <w:pPr>
        <w:pStyle w:val="ab"/>
        <w:ind w:firstLine="567"/>
        <w:jc w:val="both"/>
        <w:rPr>
          <w:rFonts w:ascii="Times New Roman" w:hAnsi="Times New Roman"/>
          <w:sz w:val="28"/>
          <w:szCs w:val="28"/>
        </w:rPr>
      </w:pPr>
      <w:r w:rsidRPr="00E10F83">
        <w:rPr>
          <w:rFonts w:ascii="Times New Roman" w:hAnsi="Times New Roman"/>
          <w:color w:val="000000"/>
          <w:sz w:val="28"/>
          <w:szCs w:val="28"/>
        </w:rPr>
        <w:t>Обучающиеся комфортно себя чувствует при общении с одноклассниками и педагогами.</w:t>
      </w:r>
    </w:p>
    <w:p w14:paraId="2C0929EE" w14:textId="77777777" w:rsidR="000E217C" w:rsidRPr="00E10F83" w:rsidRDefault="00000000" w:rsidP="00E10F83">
      <w:pPr>
        <w:pStyle w:val="ab"/>
        <w:ind w:firstLine="567"/>
        <w:jc w:val="both"/>
        <w:rPr>
          <w:rFonts w:ascii="Times New Roman" w:hAnsi="Times New Roman"/>
          <w:sz w:val="28"/>
          <w:szCs w:val="28"/>
        </w:rPr>
      </w:pPr>
      <w:r w:rsidRPr="00E10F83">
        <w:rPr>
          <w:rFonts w:ascii="Times New Roman" w:hAnsi="Times New Roman"/>
          <w:sz w:val="28"/>
          <w:szCs w:val="28"/>
        </w:rPr>
        <w:t>Анализ результатов удовлетворенности родителей школьным обучением в зависимости от ступени образования, на которой находится ребенок.</w:t>
      </w:r>
    </w:p>
    <w:tbl>
      <w:tblPr>
        <w:tblStyle w:val="afe"/>
        <w:tblW w:w="9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47"/>
        <w:gridCol w:w="2300"/>
        <w:gridCol w:w="3221"/>
      </w:tblGrid>
      <w:tr w:rsidR="000E217C" w14:paraId="059D556A" w14:textId="77777777" w:rsidTr="00E10F83">
        <w:tc>
          <w:tcPr>
            <w:tcW w:w="3647" w:type="dxa"/>
          </w:tcPr>
          <w:p w14:paraId="769A5D75" w14:textId="77777777" w:rsidR="000E217C" w:rsidRPr="00E10F83" w:rsidRDefault="00000000">
            <w:pPr>
              <w:rPr>
                <w:rFonts w:ascii="Times New Roman" w:eastAsia="Times New Roman" w:hAnsi="Times New Roman" w:cs="Times New Roman"/>
                <w:sz w:val="24"/>
                <w:szCs w:val="24"/>
              </w:rPr>
            </w:pPr>
            <w:r w:rsidRPr="00E10F83">
              <w:rPr>
                <w:rFonts w:ascii="Times New Roman" w:eastAsia="Times New Roman" w:hAnsi="Times New Roman" w:cs="Times New Roman"/>
                <w:sz w:val="24"/>
                <w:szCs w:val="24"/>
              </w:rPr>
              <w:t>Ступень</w:t>
            </w:r>
          </w:p>
        </w:tc>
        <w:tc>
          <w:tcPr>
            <w:tcW w:w="2300" w:type="dxa"/>
          </w:tcPr>
          <w:p w14:paraId="1B005515" w14:textId="77777777" w:rsidR="000E217C" w:rsidRPr="00E10F83" w:rsidRDefault="00000000">
            <w:pPr>
              <w:rPr>
                <w:rFonts w:ascii="Times New Roman" w:eastAsia="Times New Roman" w:hAnsi="Times New Roman" w:cs="Times New Roman"/>
                <w:sz w:val="24"/>
                <w:szCs w:val="24"/>
              </w:rPr>
            </w:pPr>
            <w:proofErr w:type="spellStart"/>
            <w:r w:rsidRPr="00E10F83">
              <w:rPr>
                <w:rFonts w:ascii="Times New Roman" w:eastAsia="Times New Roman" w:hAnsi="Times New Roman" w:cs="Times New Roman"/>
                <w:sz w:val="24"/>
                <w:szCs w:val="24"/>
              </w:rPr>
              <w:t>Параллель</w:t>
            </w:r>
            <w:proofErr w:type="spellEnd"/>
            <w:r w:rsidRPr="00E10F83">
              <w:rPr>
                <w:rFonts w:ascii="Times New Roman" w:eastAsia="Times New Roman" w:hAnsi="Times New Roman" w:cs="Times New Roman"/>
                <w:sz w:val="24"/>
                <w:szCs w:val="24"/>
              </w:rPr>
              <w:t xml:space="preserve"> </w:t>
            </w:r>
            <w:proofErr w:type="spellStart"/>
            <w:r w:rsidRPr="00E10F83">
              <w:rPr>
                <w:rFonts w:ascii="Times New Roman" w:eastAsia="Times New Roman" w:hAnsi="Times New Roman" w:cs="Times New Roman"/>
                <w:sz w:val="24"/>
                <w:szCs w:val="24"/>
              </w:rPr>
              <w:t>классов</w:t>
            </w:r>
            <w:proofErr w:type="spellEnd"/>
          </w:p>
        </w:tc>
        <w:tc>
          <w:tcPr>
            <w:tcW w:w="3221" w:type="dxa"/>
          </w:tcPr>
          <w:p w14:paraId="26D2F212" w14:textId="5D03DD94" w:rsidR="000E217C" w:rsidRPr="00E10F83" w:rsidRDefault="00000000">
            <w:pPr>
              <w:rPr>
                <w:rFonts w:ascii="Times New Roman" w:eastAsia="Times New Roman" w:hAnsi="Times New Roman" w:cs="Times New Roman"/>
                <w:sz w:val="24"/>
                <w:szCs w:val="24"/>
              </w:rPr>
            </w:pPr>
            <w:proofErr w:type="spellStart"/>
            <w:r w:rsidRPr="00E10F83">
              <w:rPr>
                <w:rFonts w:ascii="Times New Roman" w:eastAsia="Times New Roman" w:hAnsi="Times New Roman" w:cs="Times New Roman"/>
                <w:sz w:val="24"/>
                <w:szCs w:val="24"/>
              </w:rPr>
              <w:t>Средний</w:t>
            </w:r>
            <w:proofErr w:type="spellEnd"/>
            <w:r w:rsidRPr="00E10F83">
              <w:rPr>
                <w:rFonts w:ascii="Times New Roman" w:eastAsia="Times New Roman" w:hAnsi="Times New Roman" w:cs="Times New Roman"/>
                <w:sz w:val="24"/>
                <w:szCs w:val="24"/>
              </w:rPr>
              <w:t xml:space="preserve"> </w:t>
            </w:r>
            <w:proofErr w:type="spellStart"/>
            <w:r w:rsidRPr="00E10F83">
              <w:rPr>
                <w:rFonts w:ascii="Times New Roman" w:eastAsia="Times New Roman" w:hAnsi="Times New Roman" w:cs="Times New Roman"/>
                <w:sz w:val="24"/>
                <w:szCs w:val="24"/>
              </w:rPr>
              <w:t>балл</w:t>
            </w:r>
            <w:proofErr w:type="spellEnd"/>
            <w:r w:rsidR="00E10F83" w:rsidRPr="00E10F83">
              <w:rPr>
                <w:rFonts w:ascii="Times New Roman" w:eastAsia="Times New Roman" w:hAnsi="Times New Roman" w:cs="Times New Roman"/>
                <w:sz w:val="24"/>
                <w:szCs w:val="24"/>
              </w:rPr>
              <w:t xml:space="preserve">   (</w:t>
            </w:r>
            <w:proofErr w:type="spellStart"/>
            <w:r w:rsidRPr="00E10F83">
              <w:rPr>
                <w:rFonts w:ascii="Times New Roman" w:eastAsia="Times New Roman" w:hAnsi="Times New Roman" w:cs="Times New Roman"/>
                <w:sz w:val="24"/>
                <w:szCs w:val="24"/>
              </w:rPr>
              <w:t>от</w:t>
            </w:r>
            <w:proofErr w:type="spellEnd"/>
            <w:r w:rsidRPr="00E10F83">
              <w:rPr>
                <w:rFonts w:ascii="Times New Roman" w:eastAsia="Times New Roman" w:hAnsi="Times New Roman" w:cs="Times New Roman"/>
                <w:sz w:val="24"/>
                <w:szCs w:val="24"/>
              </w:rPr>
              <w:t xml:space="preserve"> 0 </w:t>
            </w:r>
            <w:proofErr w:type="spellStart"/>
            <w:r w:rsidRPr="00E10F83">
              <w:rPr>
                <w:rFonts w:ascii="Times New Roman" w:eastAsia="Times New Roman" w:hAnsi="Times New Roman" w:cs="Times New Roman"/>
                <w:sz w:val="24"/>
                <w:szCs w:val="24"/>
              </w:rPr>
              <w:t>до</w:t>
            </w:r>
            <w:proofErr w:type="spellEnd"/>
            <w:r w:rsidRPr="00E10F83">
              <w:rPr>
                <w:rFonts w:ascii="Times New Roman" w:eastAsia="Times New Roman" w:hAnsi="Times New Roman" w:cs="Times New Roman"/>
                <w:sz w:val="24"/>
                <w:szCs w:val="24"/>
              </w:rPr>
              <w:t xml:space="preserve"> 10)</w:t>
            </w:r>
          </w:p>
        </w:tc>
      </w:tr>
      <w:tr w:rsidR="000E217C" w14:paraId="40B3B067" w14:textId="77777777" w:rsidTr="00E10F83">
        <w:tc>
          <w:tcPr>
            <w:tcW w:w="3647" w:type="dxa"/>
          </w:tcPr>
          <w:p w14:paraId="7FE271CF" w14:textId="77777777" w:rsidR="000E217C" w:rsidRPr="00E10F83" w:rsidRDefault="00000000">
            <w:pPr>
              <w:rPr>
                <w:rFonts w:ascii="Times New Roman" w:eastAsia="Times New Roman" w:hAnsi="Times New Roman" w:cs="Times New Roman"/>
                <w:sz w:val="24"/>
                <w:szCs w:val="24"/>
              </w:rPr>
            </w:pPr>
            <w:proofErr w:type="spellStart"/>
            <w:r w:rsidRPr="00E10F83">
              <w:rPr>
                <w:rFonts w:ascii="Times New Roman" w:eastAsia="Times New Roman" w:hAnsi="Times New Roman" w:cs="Times New Roman"/>
                <w:sz w:val="24"/>
                <w:szCs w:val="24"/>
              </w:rPr>
              <w:t>Начальное</w:t>
            </w:r>
            <w:proofErr w:type="spellEnd"/>
            <w:r w:rsidRPr="00E10F83">
              <w:rPr>
                <w:rFonts w:ascii="Times New Roman" w:eastAsia="Times New Roman" w:hAnsi="Times New Roman" w:cs="Times New Roman"/>
                <w:sz w:val="24"/>
                <w:szCs w:val="24"/>
              </w:rPr>
              <w:t xml:space="preserve"> </w:t>
            </w:r>
            <w:proofErr w:type="spellStart"/>
            <w:r w:rsidRPr="00E10F83">
              <w:rPr>
                <w:rFonts w:ascii="Times New Roman" w:eastAsia="Times New Roman" w:hAnsi="Times New Roman" w:cs="Times New Roman"/>
                <w:sz w:val="24"/>
                <w:szCs w:val="24"/>
              </w:rPr>
              <w:t>общее</w:t>
            </w:r>
            <w:proofErr w:type="spellEnd"/>
            <w:r w:rsidRPr="00E10F83">
              <w:rPr>
                <w:rFonts w:ascii="Times New Roman" w:eastAsia="Times New Roman" w:hAnsi="Times New Roman" w:cs="Times New Roman"/>
                <w:sz w:val="24"/>
                <w:szCs w:val="24"/>
              </w:rPr>
              <w:t xml:space="preserve"> </w:t>
            </w:r>
            <w:proofErr w:type="spellStart"/>
            <w:r w:rsidRPr="00E10F83">
              <w:rPr>
                <w:rFonts w:ascii="Times New Roman" w:eastAsia="Times New Roman" w:hAnsi="Times New Roman" w:cs="Times New Roman"/>
                <w:sz w:val="24"/>
                <w:szCs w:val="24"/>
              </w:rPr>
              <w:t>образование</w:t>
            </w:r>
            <w:proofErr w:type="spellEnd"/>
          </w:p>
        </w:tc>
        <w:tc>
          <w:tcPr>
            <w:tcW w:w="2300" w:type="dxa"/>
          </w:tcPr>
          <w:p w14:paraId="2D351C25" w14:textId="77777777" w:rsidR="000E217C" w:rsidRPr="00E10F83" w:rsidRDefault="00000000">
            <w:pPr>
              <w:rPr>
                <w:rFonts w:ascii="Times New Roman" w:eastAsia="Times New Roman" w:hAnsi="Times New Roman" w:cs="Times New Roman"/>
                <w:sz w:val="24"/>
                <w:szCs w:val="24"/>
              </w:rPr>
            </w:pPr>
            <w:r w:rsidRPr="00E10F83">
              <w:rPr>
                <w:rFonts w:ascii="Times New Roman" w:eastAsia="Times New Roman" w:hAnsi="Times New Roman" w:cs="Times New Roman"/>
                <w:sz w:val="24"/>
                <w:szCs w:val="24"/>
              </w:rPr>
              <w:t xml:space="preserve">1 – 4 </w:t>
            </w:r>
            <w:proofErr w:type="spellStart"/>
            <w:r w:rsidRPr="00E10F83">
              <w:rPr>
                <w:rFonts w:ascii="Times New Roman" w:eastAsia="Times New Roman" w:hAnsi="Times New Roman" w:cs="Times New Roman"/>
                <w:sz w:val="24"/>
                <w:szCs w:val="24"/>
              </w:rPr>
              <w:t>класс</w:t>
            </w:r>
            <w:proofErr w:type="spellEnd"/>
          </w:p>
        </w:tc>
        <w:tc>
          <w:tcPr>
            <w:tcW w:w="3221" w:type="dxa"/>
          </w:tcPr>
          <w:p w14:paraId="69857A5A" w14:textId="77777777" w:rsidR="000E217C" w:rsidRPr="00E10F83" w:rsidRDefault="00000000">
            <w:pPr>
              <w:rPr>
                <w:rFonts w:ascii="Times New Roman" w:eastAsia="Times New Roman" w:hAnsi="Times New Roman" w:cs="Times New Roman"/>
                <w:sz w:val="24"/>
                <w:szCs w:val="24"/>
              </w:rPr>
            </w:pPr>
            <w:r w:rsidRPr="00E10F83">
              <w:rPr>
                <w:rFonts w:ascii="Times New Roman" w:eastAsia="Times New Roman" w:hAnsi="Times New Roman" w:cs="Times New Roman"/>
                <w:sz w:val="24"/>
                <w:szCs w:val="24"/>
              </w:rPr>
              <w:t>5.4</w:t>
            </w:r>
          </w:p>
        </w:tc>
      </w:tr>
      <w:tr w:rsidR="000E217C" w14:paraId="21685B5E" w14:textId="77777777" w:rsidTr="00E10F83">
        <w:tc>
          <w:tcPr>
            <w:tcW w:w="3647" w:type="dxa"/>
          </w:tcPr>
          <w:p w14:paraId="488333DD" w14:textId="77777777" w:rsidR="000E217C" w:rsidRPr="00E10F83" w:rsidRDefault="00000000">
            <w:pPr>
              <w:rPr>
                <w:rFonts w:ascii="Times New Roman" w:eastAsia="Times New Roman" w:hAnsi="Times New Roman" w:cs="Times New Roman"/>
                <w:sz w:val="24"/>
                <w:szCs w:val="24"/>
              </w:rPr>
            </w:pPr>
            <w:proofErr w:type="spellStart"/>
            <w:r w:rsidRPr="00E10F83">
              <w:rPr>
                <w:rFonts w:ascii="Times New Roman" w:eastAsia="Times New Roman" w:hAnsi="Times New Roman" w:cs="Times New Roman"/>
                <w:sz w:val="24"/>
                <w:szCs w:val="24"/>
              </w:rPr>
              <w:t>Основное</w:t>
            </w:r>
            <w:proofErr w:type="spellEnd"/>
            <w:r w:rsidRPr="00E10F83">
              <w:rPr>
                <w:rFonts w:ascii="Times New Roman" w:eastAsia="Times New Roman" w:hAnsi="Times New Roman" w:cs="Times New Roman"/>
                <w:sz w:val="24"/>
                <w:szCs w:val="24"/>
              </w:rPr>
              <w:t xml:space="preserve"> </w:t>
            </w:r>
            <w:proofErr w:type="spellStart"/>
            <w:r w:rsidRPr="00E10F83">
              <w:rPr>
                <w:rFonts w:ascii="Times New Roman" w:eastAsia="Times New Roman" w:hAnsi="Times New Roman" w:cs="Times New Roman"/>
                <w:sz w:val="24"/>
                <w:szCs w:val="24"/>
              </w:rPr>
              <w:t>общее</w:t>
            </w:r>
            <w:proofErr w:type="spellEnd"/>
            <w:r w:rsidRPr="00E10F83">
              <w:rPr>
                <w:rFonts w:ascii="Times New Roman" w:eastAsia="Times New Roman" w:hAnsi="Times New Roman" w:cs="Times New Roman"/>
                <w:sz w:val="24"/>
                <w:szCs w:val="24"/>
              </w:rPr>
              <w:t xml:space="preserve"> </w:t>
            </w:r>
            <w:proofErr w:type="spellStart"/>
            <w:r w:rsidRPr="00E10F83">
              <w:rPr>
                <w:rFonts w:ascii="Times New Roman" w:eastAsia="Times New Roman" w:hAnsi="Times New Roman" w:cs="Times New Roman"/>
                <w:sz w:val="24"/>
                <w:szCs w:val="24"/>
              </w:rPr>
              <w:t>образование</w:t>
            </w:r>
            <w:proofErr w:type="spellEnd"/>
          </w:p>
        </w:tc>
        <w:tc>
          <w:tcPr>
            <w:tcW w:w="2300" w:type="dxa"/>
          </w:tcPr>
          <w:p w14:paraId="6C6973F5" w14:textId="77777777" w:rsidR="000E217C" w:rsidRPr="00E10F83" w:rsidRDefault="00000000">
            <w:pPr>
              <w:rPr>
                <w:rFonts w:ascii="Times New Roman" w:eastAsia="Times New Roman" w:hAnsi="Times New Roman" w:cs="Times New Roman"/>
                <w:sz w:val="24"/>
                <w:szCs w:val="24"/>
              </w:rPr>
            </w:pPr>
            <w:r w:rsidRPr="00E10F83">
              <w:rPr>
                <w:rFonts w:ascii="Times New Roman" w:eastAsia="Times New Roman" w:hAnsi="Times New Roman" w:cs="Times New Roman"/>
                <w:sz w:val="24"/>
                <w:szCs w:val="24"/>
              </w:rPr>
              <w:t xml:space="preserve">5 – 9 </w:t>
            </w:r>
            <w:proofErr w:type="spellStart"/>
            <w:r w:rsidRPr="00E10F83">
              <w:rPr>
                <w:rFonts w:ascii="Times New Roman" w:eastAsia="Times New Roman" w:hAnsi="Times New Roman" w:cs="Times New Roman"/>
                <w:sz w:val="24"/>
                <w:szCs w:val="24"/>
              </w:rPr>
              <w:t>класс</w:t>
            </w:r>
            <w:proofErr w:type="spellEnd"/>
          </w:p>
        </w:tc>
        <w:tc>
          <w:tcPr>
            <w:tcW w:w="3221" w:type="dxa"/>
          </w:tcPr>
          <w:p w14:paraId="24927392" w14:textId="77777777" w:rsidR="000E217C" w:rsidRPr="00E10F83" w:rsidRDefault="00000000">
            <w:pPr>
              <w:rPr>
                <w:rFonts w:ascii="Times New Roman" w:eastAsia="Times New Roman" w:hAnsi="Times New Roman" w:cs="Times New Roman"/>
                <w:sz w:val="24"/>
                <w:szCs w:val="24"/>
              </w:rPr>
            </w:pPr>
            <w:r w:rsidRPr="00E10F83">
              <w:rPr>
                <w:rFonts w:ascii="Times New Roman" w:eastAsia="Times New Roman" w:hAnsi="Times New Roman" w:cs="Times New Roman"/>
                <w:sz w:val="24"/>
                <w:szCs w:val="24"/>
              </w:rPr>
              <w:t>4.9</w:t>
            </w:r>
          </w:p>
        </w:tc>
      </w:tr>
    </w:tbl>
    <w:p w14:paraId="3B85E8E2" w14:textId="77777777" w:rsidR="000E217C" w:rsidRPr="00E10F83" w:rsidRDefault="00000000" w:rsidP="00B3799A">
      <w:pPr>
        <w:ind w:right="-1"/>
        <w:rPr>
          <w:rFonts w:ascii="Times New Roman" w:eastAsia="Times New Roman" w:hAnsi="Times New Roman" w:cs="Times New Roman"/>
          <w:b/>
          <w:sz w:val="28"/>
          <w:szCs w:val="28"/>
        </w:rPr>
      </w:pPr>
      <w:r w:rsidRPr="00E10F83">
        <w:rPr>
          <w:rFonts w:ascii="Times New Roman" w:eastAsia="Times New Roman" w:hAnsi="Times New Roman" w:cs="Times New Roman"/>
          <w:b/>
          <w:sz w:val="28"/>
          <w:szCs w:val="28"/>
        </w:rPr>
        <w:t>Выводы:</w:t>
      </w:r>
    </w:p>
    <w:p w14:paraId="1B4407BC" w14:textId="77777777" w:rsidR="000E217C" w:rsidRPr="00E10F83" w:rsidRDefault="00000000">
      <w:pPr>
        <w:numPr>
          <w:ilvl w:val="0"/>
          <w:numId w:val="13"/>
        </w:numPr>
        <w:pBdr>
          <w:top w:val="nil"/>
          <w:left w:val="nil"/>
          <w:bottom w:val="nil"/>
          <w:right w:val="nil"/>
          <w:between w:val="nil"/>
        </w:pBdr>
        <w:shd w:val="clear" w:color="auto" w:fill="FFFFFF"/>
        <w:spacing w:after="0" w:line="259" w:lineRule="auto"/>
        <w:ind w:left="0" w:right="-1" w:firstLine="0"/>
        <w:jc w:val="both"/>
        <w:rPr>
          <w:rFonts w:ascii="Times New Roman" w:eastAsia="Times New Roman" w:hAnsi="Times New Roman" w:cs="Times New Roman"/>
          <w:color w:val="000000"/>
          <w:sz w:val="28"/>
          <w:szCs w:val="28"/>
        </w:rPr>
      </w:pPr>
      <w:r w:rsidRPr="00E10F83">
        <w:rPr>
          <w:rFonts w:ascii="Times New Roman" w:eastAsia="Times New Roman" w:hAnsi="Times New Roman" w:cs="Times New Roman"/>
          <w:color w:val="000000"/>
          <w:sz w:val="28"/>
          <w:szCs w:val="28"/>
        </w:rPr>
        <w:t xml:space="preserve">Родители (законные представители) обучающихся </w:t>
      </w:r>
      <w:proofErr w:type="spellStart"/>
      <w:r w:rsidRPr="00E10F83">
        <w:rPr>
          <w:rFonts w:ascii="Times New Roman" w:eastAsia="Times New Roman" w:hAnsi="Times New Roman" w:cs="Times New Roman"/>
          <w:sz w:val="28"/>
          <w:szCs w:val="28"/>
        </w:rPr>
        <w:t>Нагорненской</w:t>
      </w:r>
      <w:proofErr w:type="spellEnd"/>
      <w:r w:rsidRPr="00E10F83">
        <w:rPr>
          <w:rFonts w:ascii="Times New Roman" w:eastAsia="Times New Roman" w:hAnsi="Times New Roman" w:cs="Times New Roman"/>
          <w:sz w:val="28"/>
          <w:szCs w:val="28"/>
        </w:rPr>
        <w:t xml:space="preserve"> основной средней школы </w:t>
      </w:r>
      <w:r w:rsidRPr="00E10F83">
        <w:rPr>
          <w:rFonts w:ascii="Times New Roman" w:eastAsia="Times New Roman" w:hAnsi="Times New Roman" w:cs="Times New Roman"/>
          <w:color w:val="000000"/>
          <w:sz w:val="28"/>
          <w:szCs w:val="28"/>
        </w:rPr>
        <w:t>удовлетворены на высоком уровне образовательным и воспитательным процессами в школе.</w:t>
      </w:r>
    </w:p>
    <w:p w14:paraId="1BE984C6" w14:textId="77777777" w:rsidR="000E217C" w:rsidRPr="00E10F83" w:rsidRDefault="00000000">
      <w:pPr>
        <w:numPr>
          <w:ilvl w:val="0"/>
          <w:numId w:val="13"/>
        </w:numPr>
        <w:spacing w:after="160" w:line="259" w:lineRule="auto"/>
        <w:ind w:left="0" w:right="-1" w:firstLine="0"/>
        <w:jc w:val="both"/>
        <w:rPr>
          <w:rFonts w:ascii="Times New Roman" w:eastAsia="Times New Roman" w:hAnsi="Times New Roman" w:cs="Times New Roman"/>
          <w:sz w:val="28"/>
          <w:szCs w:val="28"/>
        </w:rPr>
      </w:pPr>
      <w:r w:rsidRPr="00E10F83">
        <w:rPr>
          <w:rFonts w:ascii="Times New Roman" w:eastAsia="Times New Roman" w:hAnsi="Times New Roman" w:cs="Times New Roman"/>
          <w:sz w:val="28"/>
          <w:szCs w:val="28"/>
        </w:rPr>
        <w:t xml:space="preserve">Средний балл удовлетворенности школьным обучением не зависит от ступени обучения, на которой находится ребенок. </w:t>
      </w:r>
    </w:p>
    <w:p w14:paraId="15191866" w14:textId="028F57DA" w:rsidR="000E217C" w:rsidRPr="00E10F83" w:rsidRDefault="00000000">
      <w:pPr>
        <w:numPr>
          <w:ilvl w:val="0"/>
          <w:numId w:val="13"/>
        </w:numPr>
        <w:shd w:val="clear" w:color="auto" w:fill="FFFFFF"/>
        <w:spacing w:after="0" w:line="259" w:lineRule="auto"/>
        <w:ind w:left="0" w:right="-1" w:firstLine="0"/>
        <w:jc w:val="both"/>
        <w:rPr>
          <w:rFonts w:ascii="Times New Roman" w:eastAsia="Times New Roman" w:hAnsi="Times New Roman" w:cs="Times New Roman"/>
          <w:sz w:val="28"/>
          <w:szCs w:val="28"/>
        </w:rPr>
      </w:pPr>
      <w:r w:rsidRPr="00E10F83">
        <w:rPr>
          <w:rFonts w:ascii="Times New Roman" w:eastAsia="Times New Roman" w:hAnsi="Times New Roman" w:cs="Times New Roman"/>
          <w:color w:val="1A1A1A"/>
          <w:sz w:val="28"/>
          <w:szCs w:val="28"/>
        </w:rPr>
        <w:t>Работа образовательного учреждения с точки зрения родителей является продуктивной.</w:t>
      </w:r>
    </w:p>
    <w:p w14:paraId="7EC9B7D3" w14:textId="4CD7CE86" w:rsidR="000E217C" w:rsidRPr="00E10F83" w:rsidRDefault="00E10F83" w:rsidP="00B3799A">
      <w:pPr>
        <w:spacing w:after="0"/>
        <w:ind w:right="-1"/>
        <w:jc w:val="both"/>
        <w:rPr>
          <w:rFonts w:ascii="Times New Roman" w:eastAsia="Times New Roman" w:hAnsi="Times New Roman" w:cs="Times New Roman"/>
          <w:sz w:val="28"/>
          <w:szCs w:val="28"/>
        </w:rPr>
      </w:pPr>
      <w:r w:rsidRPr="00E10F83">
        <w:rPr>
          <w:rFonts w:ascii="Times New Roman" w:eastAsia="Times New Roman" w:hAnsi="Times New Roman" w:cs="Times New Roman"/>
          <w:b/>
          <w:color w:val="000000"/>
          <w:sz w:val="28"/>
          <w:szCs w:val="28"/>
        </w:rPr>
        <w:lastRenderedPageBreak/>
        <w:t xml:space="preserve">2.6. Прогноз тенденций изменения рынка труда на потребности в кадрах (для организаций технического и профессионального, </w:t>
      </w:r>
      <w:proofErr w:type="spellStart"/>
      <w:r w:rsidRPr="00E10F83">
        <w:rPr>
          <w:rFonts w:ascii="Times New Roman" w:eastAsia="Times New Roman" w:hAnsi="Times New Roman" w:cs="Times New Roman"/>
          <w:b/>
          <w:color w:val="000000"/>
          <w:sz w:val="28"/>
          <w:szCs w:val="28"/>
        </w:rPr>
        <w:t>послесреднего</w:t>
      </w:r>
      <w:proofErr w:type="spellEnd"/>
      <w:r w:rsidRPr="00E10F83">
        <w:rPr>
          <w:rFonts w:ascii="Times New Roman" w:eastAsia="Times New Roman" w:hAnsi="Times New Roman" w:cs="Times New Roman"/>
          <w:b/>
          <w:color w:val="000000"/>
          <w:sz w:val="28"/>
          <w:szCs w:val="28"/>
        </w:rPr>
        <w:t xml:space="preserve"> образования)</w:t>
      </w:r>
    </w:p>
    <w:p w14:paraId="1B9E1164" w14:textId="77777777" w:rsidR="000E217C" w:rsidRPr="00E10F83" w:rsidRDefault="00000000" w:rsidP="00E10F83">
      <w:pPr>
        <w:pStyle w:val="ab"/>
        <w:ind w:firstLine="567"/>
        <w:jc w:val="both"/>
        <w:rPr>
          <w:rFonts w:ascii="Times New Roman" w:hAnsi="Times New Roman"/>
          <w:sz w:val="28"/>
          <w:szCs w:val="28"/>
        </w:rPr>
      </w:pPr>
      <w:r w:rsidRPr="00E10F83">
        <w:rPr>
          <w:rFonts w:ascii="Times New Roman" w:hAnsi="Times New Roman"/>
          <w:sz w:val="28"/>
          <w:szCs w:val="28"/>
        </w:rPr>
        <w:t>Время предъявляет к учителям такие требования, как профессионализм, мобильность и способность творчески использовать постоянно растущий поток информации на практике. Учителю становится все труднее понять поток инноваций: информатизация образования, внедрение новых государственных образовательных стандартов, дистанционное обучение. Качество образования, являющееся ведущей задачей его модернизации, зависит от уровня профессионально-педагогической культуры учителя, его способности к постоянному личностному и профессиональному росту. Чем эффективнее методическая служба в школе, тем выше профессионализм преподавателя. Поэтому очень важно правильно построить методическое пространство образовательного учреждения, обеспечить нормативную базу и правильно организовать методическую работу.</w:t>
      </w:r>
    </w:p>
    <w:p w14:paraId="1A0DE6FF" w14:textId="77777777" w:rsidR="000E217C" w:rsidRPr="00E10F83" w:rsidRDefault="00000000" w:rsidP="00E10F83">
      <w:pPr>
        <w:pStyle w:val="ab"/>
        <w:ind w:firstLine="567"/>
        <w:jc w:val="both"/>
        <w:rPr>
          <w:rFonts w:ascii="Times New Roman" w:hAnsi="Times New Roman"/>
          <w:sz w:val="28"/>
          <w:szCs w:val="28"/>
        </w:rPr>
      </w:pPr>
      <w:r w:rsidRPr="00E10F83">
        <w:rPr>
          <w:rFonts w:ascii="Times New Roman" w:hAnsi="Times New Roman"/>
          <w:sz w:val="28"/>
          <w:szCs w:val="28"/>
        </w:rPr>
        <w:t>В связи со многими новыми тенденциями в системе образования традиционная методическая работа должна претерпеть значительные изменения. Сегодня учитель рассматривается как субъект профессиональной деятельности, социальной жизни, личностной самореализации, самоактуализации и самоорганизации. В связи с этим повышение профессионального уровня и качества педагогического мастерства учителей рассматривается не только как процесс накопления знаний. Это, прежде всего, процесс глубокого погружения в суть новых технологий. Такая переориентация методической работы определяет необходимость нового качества формируемых в ее процессе профессиональных и личностных характеристик, профессиональной самоорганизации, ключевых компетенций и педагогического творчества современного учителя.</w:t>
      </w:r>
    </w:p>
    <w:p w14:paraId="22638AEC" w14:textId="41665669" w:rsidR="000E217C" w:rsidRPr="00E10F83" w:rsidRDefault="00000000" w:rsidP="00E10F83">
      <w:pPr>
        <w:pStyle w:val="ab"/>
        <w:ind w:firstLine="567"/>
        <w:jc w:val="both"/>
        <w:rPr>
          <w:rFonts w:ascii="Times New Roman" w:hAnsi="Times New Roman"/>
          <w:sz w:val="28"/>
          <w:szCs w:val="28"/>
        </w:rPr>
      </w:pPr>
      <w:r w:rsidRPr="00E10F83">
        <w:rPr>
          <w:rFonts w:ascii="Times New Roman" w:hAnsi="Times New Roman"/>
          <w:sz w:val="28"/>
          <w:szCs w:val="28"/>
        </w:rPr>
        <w:t>Одной их главных задач методического менеджмента организации образования в условиях модернизации образования является обеспечение реализации новых приоритетов образовательной политики, оказание помощи учителям в достижении высокого уровня профессиональной деятельности, научно-методическое сопровождение инновационных процессов. Научно-методическая работа стимулирует профессиональное развитие преподавателя, способствует его самореализации, решению профессиональных задач, позволяет получать от работы большое удовлетворение. Качество педагогической деятельности очень важно для развития всей системы образования. Сегодня спрос на учителей, чьи личные и профессиональные качества находятся на высоком уровне</w:t>
      </w:r>
      <w:r w:rsidR="00701A9A">
        <w:rPr>
          <w:rFonts w:ascii="Times New Roman" w:hAnsi="Times New Roman"/>
          <w:sz w:val="28"/>
          <w:szCs w:val="28"/>
        </w:rPr>
        <w:t xml:space="preserve"> </w:t>
      </w:r>
      <w:r w:rsidRPr="00E10F83">
        <w:rPr>
          <w:rFonts w:ascii="Times New Roman" w:hAnsi="Times New Roman"/>
          <w:sz w:val="28"/>
          <w:szCs w:val="28"/>
        </w:rPr>
        <w:t>- очень высок. Такие требования должны быть подкреплены соответствующими условиями, так как без качественной подготовки учителя, без его социальной защиты, обеспечения ему необходимых условий труда, стимулирования его деятельности невозможно добиться высокого качества образования.</w:t>
      </w:r>
    </w:p>
    <w:p w14:paraId="5FD541BF" w14:textId="48F9CAE8" w:rsidR="000E217C" w:rsidRPr="00E10F83" w:rsidRDefault="00000000" w:rsidP="00B3799A">
      <w:pPr>
        <w:spacing w:before="300" w:after="300" w:line="240" w:lineRule="auto"/>
        <w:ind w:right="-1"/>
        <w:rPr>
          <w:rFonts w:ascii="Times New Roman" w:eastAsia="Times New Roman" w:hAnsi="Times New Roman" w:cs="Times New Roman"/>
          <w:b/>
          <w:sz w:val="28"/>
          <w:szCs w:val="28"/>
        </w:rPr>
      </w:pPr>
      <w:r w:rsidRPr="00E10F83">
        <w:rPr>
          <w:rFonts w:ascii="Times New Roman" w:eastAsia="Times New Roman" w:hAnsi="Times New Roman" w:cs="Times New Roman"/>
          <w:b/>
          <w:sz w:val="28"/>
          <w:szCs w:val="28"/>
        </w:rPr>
        <w:t>3. Видение Программы</w:t>
      </w:r>
    </w:p>
    <w:p w14:paraId="13481734" w14:textId="77777777" w:rsidR="000E217C" w:rsidRPr="00E10F83" w:rsidRDefault="00000000" w:rsidP="00E10F83">
      <w:pPr>
        <w:pStyle w:val="ab"/>
        <w:ind w:firstLine="567"/>
        <w:jc w:val="both"/>
        <w:rPr>
          <w:rFonts w:ascii="Times New Roman" w:hAnsi="Times New Roman"/>
          <w:sz w:val="28"/>
          <w:szCs w:val="28"/>
        </w:rPr>
      </w:pPr>
      <w:r w:rsidRPr="00E10F83">
        <w:rPr>
          <w:rFonts w:ascii="Times New Roman" w:hAnsi="Times New Roman"/>
          <w:sz w:val="28"/>
          <w:szCs w:val="28"/>
        </w:rPr>
        <w:t>В Программе отражены тенденции развития школы, охарактеризованы главные проблемы и задачи работы педагогического и ученического коллективов, представлены меры по изменению содержания и организации образовательного процесса. Развитие школы в данный период предполагает поиск путей и создание условий для личностного роста учащегося, его подготовки к полноценному и эффективному участию в различных видах жизнедеятельности в информационном обществе.</w:t>
      </w:r>
    </w:p>
    <w:p w14:paraId="4FAEDF0F" w14:textId="77777777" w:rsidR="000E217C" w:rsidRPr="00E10F83" w:rsidRDefault="00000000" w:rsidP="00E10F83">
      <w:pPr>
        <w:pStyle w:val="ab"/>
        <w:ind w:firstLine="567"/>
        <w:jc w:val="both"/>
        <w:rPr>
          <w:rFonts w:ascii="Times New Roman" w:hAnsi="Times New Roman"/>
          <w:sz w:val="28"/>
          <w:szCs w:val="28"/>
        </w:rPr>
      </w:pPr>
      <w:r w:rsidRPr="00E10F83">
        <w:rPr>
          <w:rFonts w:ascii="Times New Roman" w:hAnsi="Times New Roman"/>
          <w:sz w:val="28"/>
          <w:szCs w:val="28"/>
        </w:rPr>
        <w:t xml:space="preserve">Программа является инструментом управления, развитием образовательного процесса и учреждения в целом. Она предназначена для систематизации управления </w:t>
      </w:r>
      <w:r w:rsidRPr="00E10F83">
        <w:rPr>
          <w:rFonts w:ascii="Times New Roman" w:hAnsi="Times New Roman"/>
          <w:sz w:val="28"/>
          <w:szCs w:val="28"/>
        </w:rPr>
        <w:lastRenderedPageBreak/>
        <w:t xml:space="preserve">развитием школы, а также разработки и реализации комплекса мер, направленных на достижение школой качества образования, адекватного запросам современного казахстанского общества, уровню развития педагогической науки и меняющимся социально-экономическим условиям; на становление демократического уклада школы как действующей модели гражданского общества. Она призвана, в конечном счете, обеспечить достижение целей, поставленных в государственной программе Республики Казахстан  </w:t>
      </w:r>
    </w:p>
    <w:p w14:paraId="02B032FF" w14:textId="0E0DC2E7" w:rsidR="000E217C" w:rsidRPr="00E10F83" w:rsidRDefault="00000000" w:rsidP="00E10F83">
      <w:pPr>
        <w:pStyle w:val="ab"/>
        <w:ind w:firstLine="567"/>
        <w:jc w:val="both"/>
        <w:rPr>
          <w:rFonts w:ascii="Times New Roman" w:hAnsi="Times New Roman"/>
          <w:sz w:val="28"/>
          <w:szCs w:val="28"/>
        </w:rPr>
      </w:pPr>
      <w:r w:rsidRPr="00E10F83">
        <w:rPr>
          <w:rFonts w:ascii="Times New Roman" w:hAnsi="Times New Roman"/>
          <w:b/>
          <w:sz w:val="28"/>
          <w:szCs w:val="28"/>
        </w:rPr>
        <w:t xml:space="preserve">цель 1 </w:t>
      </w:r>
      <w:r w:rsidRPr="00E10F83">
        <w:rPr>
          <w:rFonts w:ascii="Times New Roman" w:hAnsi="Times New Roman"/>
          <w:sz w:val="28"/>
          <w:szCs w:val="28"/>
        </w:rPr>
        <w:t>- качество образования, которое характеризуется: обеспечением глобальной конкурентоспособности казахстанского образования, вхождением Казахстана в число 10 ведущих стран мира по качеству общего образования.</w:t>
      </w:r>
    </w:p>
    <w:p w14:paraId="3CA10D5F" w14:textId="77777777" w:rsidR="000E217C" w:rsidRPr="00E10F83" w:rsidRDefault="00000000" w:rsidP="00E10F83">
      <w:pPr>
        <w:pStyle w:val="ab"/>
        <w:ind w:firstLine="567"/>
        <w:jc w:val="both"/>
        <w:rPr>
          <w:rFonts w:ascii="Times New Roman" w:hAnsi="Times New Roman"/>
          <w:sz w:val="28"/>
          <w:szCs w:val="28"/>
        </w:rPr>
      </w:pPr>
      <w:r w:rsidRPr="00E10F83">
        <w:rPr>
          <w:rFonts w:ascii="Times New Roman" w:hAnsi="Times New Roman"/>
          <w:b/>
          <w:sz w:val="28"/>
          <w:szCs w:val="28"/>
        </w:rPr>
        <w:t xml:space="preserve">цель 2 </w:t>
      </w:r>
      <w:r w:rsidRPr="00E10F83">
        <w:rPr>
          <w:rFonts w:ascii="Times New Roman" w:hAnsi="Times New Roman"/>
          <w:sz w:val="28"/>
          <w:szCs w:val="28"/>
        </w:rPr>
        <w:t>- доступность образования.</w:t>
      </w:r>
    </w:p>
    <w:p w14:paraId="098AB9DA" w14:textId="77777777" w:rsidR="000E217C" w:rsidRPr="00E10F83" w:rsidRDefault="00000000" w:rsidP="00E10F83">
      <w:pPr>
        <w:pStyle w:val="ab"/>
        <w:ind w:firstLine="567"/>
        <w:jc w:val="both"/>
        <w:rPr>
          <w:rFonts w:ascii="Times New Roman" w:hAnsi="Times New Roman"/>
          <w:sz w:val="28"/>
          <w:szCs w:val="28"/>
        </w:rPr>
      </w:pPr>
      <w:r w:rsidRPr="00E10F83">
        <w:rPr>
          <w:rFonts w:ascii="Times New Roman" w:hAnsi="Times New Roman"/>
          <w:b/>
          <w:sz w:val="28"/>
          <w:szCs w:val="28"/>
        </w:rPr>
        <w:t xml:space="preserve">цель 3 </w:t>
      </w:r>
      <w:r w:rsidRPr="00E10F83">
        <w:rPr>
          <w:rFonts w:ascii="Times New Roman" w:hAnsi="Times New Roman"/>
          <w:sz w:val="28"/>
          <w:szCs w:val="28"/>
        </w:rPr>
        <w:t>- воспитание гармонично развитой и социально ответственной личности на основе духовно-нравственных ценностей народов Республики Казахстан, исторических и национально-культурных традиций.</w:t>
      </w:r>
    </w:p>
    <w:p w14:paraId="2A089D7D" w14:textId="77777777" w:rsidR="000E217C" w:rsidRPr="00E10F83" w:rsidRDefault="00000000" w:rsidP="00E10F83">
      <w:pPr>
        <w:pStyle w:val="ab"/>
        <w:ind w:firstLine="567"/>
        <w:jc w:val="both"/>
        <w:rPr>
          <w:rFonts w:ascii="Times New Roman" w:hAnsi="Times New Roman"/>
          <w:sz w:val="28"/>
          <w:szCs w:val="28"/>
        </w:rPr>
      </w:pPr>
      <w:r w:rsidRPr="00E10F83">
        <w:rPr>
          <w:rFonts w:ascii="Times New Roman" w:hAnsi="Times New Roman"/>
          <w:sz w:val="28"/>
          <w:szCs w:val="28"/>
        </w:rPr>
        <w:t xml:space="preserve">Главной целью инновационных преобразований системы школьного образования Казахстана является повышение качества оказываемых образовательным учреждением комплекса услуг. На современном этапе развития нашего общества нельзя определить приоритетные и второстепенные оказываемые школой образовательные услуги (особенно в сельских населенных пунктах, где школа выполняет множество социальных функций), бесспорным является только то, что комплекс предоставляемых образовательных услуг должен быть максимально расширенным. </w:t>
      </w:r>
    </w:p>
    <w:p w14:paraId="278E8E37" w14:textId="77777777" w:rsidR="000E217C" w:rsidRPr="00E10F83" w:rsidRDefault="00000000" w:rsidP="00E10F83">
      <w:pPr>
        <w:pStyle w:val="ab"/>
        <w:ind w:firstLine="567"/>
        <w:jc w:val="both"/>
        <w:rPr>
          <w:rFonts w:ascii="Times New Roman" w:hAnsi="Times New Roman"/>
          <w:sz w:val="28"/>
          <w:szCs w:val="28"/>
        </w:rPr>
      </w:pPr>
      <w:r w:rsidRPr="00E10F83">
        <w:rPr>
          <w:rFonts w:ascii="Times New Roman" w:hAnsi="Times New Roman"/>
          <w:sz w:val="28"/>
          <w:szCs w:val="28"/>
        </w:rPr>
        <w:t>Создать необходимые и достаточные условия для оказания максимально возможного комплекса образовательных услуг возможно через развитие сетевого взаимодействия образовательных учреждений. Данный механизм будет способствовать объединению усилий, интеграции деятельности образовательных учреждений, социальных партнеров в едином направлении, в рамках единого планирования учебно-воспитательной, научно-методической деятельности.</w:t>
      </w:r>
      <w:r w:rsidRPr="00E10F83">
        <w:rPr>
          <w:rFonts w:ascii="Times New Roman" w:hAnsi="Times New Roman"/>
          <w:sz w:val="28"/>
          <w:szCs w:val="28"/>
        </w:rPr>
        <w:tab/>
      </w:r>
      <w:r w:rsidRPr="00E10F83">
        <w:rPr>
          <w:rFonts w:ascii="Times New Roman" w:hAnsi="Times New Roman"/>
          <w:sz w:val="28"/>
          <w:szCs w:val="28"/>
        </w:rPr>
        <w:tab/>
        <w:t xml:space="preserve"> </w:t>
      </w:r>
    </w:p>
    <w:p w14:paraId="22F2AA9A" w14:textId="77777777" w:rsidR="000E217C" w:rsidRPr="00E10F83" w:rsidRDefault="00000000" w:rsidP="00E10F83">
      <w:pPr>
        <w:pStyle w:val="ab"/>
        <w:ind w:firstLine="567"/>
        <w:jc w:val="both"/>
        <w:rPr>
          <w:rFonts w:ascii="Times New Roman" w:hAnsi="Times New Roman"/>
          <w:sz w:val="28"/>
          <w:szCs w:val="28"/>
        </w:rPr>
      </w:pPr>
      <w:r w:rsidRPr="00E10F83">
        <w:rPr>
          <w:rFonts w:ascii="Times New Roman" w:hAnsi="Times New Roman"/>
          <w:sz w:val="28"/>
          <w:szCs w:val="28"/>
        </w:rPr>
        <w:t>Особенностью становления нашей школы является направленность на:</w:t>
      </w:r>
    </w:p>
    <w:p w14:paraId="52878885" w14:textId="77777777" w:rsidR="000E217C" w:rsidRPr="00E10F83" w:rsidRDefault="00000000">
      <w:pPr>
        <w:pStyle w:val="ab"/>
        <w:numPr>
          <w:ilvl w:val="0"/>
          <w:numId w:val="18"/>
        </w:numPr>
        <w:jc w:val="both"/>
        <w:rPr>
          <w:rFonts w:ascii="Times New Roman" w:hAnsi="Times New Roman"/>
          <w:sz w:val="28"/>
          <w:szCs w:val="28"/>
        </w:rPr>
      </w:pPr>
      <w:r w:rsidRPr="00E10F83">
        <w:rPr>
          <w:rFonts w:ascii="Times New Roman" w:hAnsi="Times New Roman"/>
          <w:sz w:val="28"/>
          <w:szCs w:val="28"/>
        </w:rPr>
        <w:t>улучшения в различных аспектах жизни школьного сообщества;</w:t>
      </w:r>
    </w:p>
    <w:p w14:paraId="348D4776" w14:textId="77777777" w:rsidR="000E217C" w:rsidRPr="00E10F83" w:rsidRDefault="00000000">
      <w:pPr>
        <w:pStyle w:val="ab"/>
        <w:numPr>
          <w:ilvl w:val="0"/>
          <w:numId w:val="18"/>
        </w:numPr>
        <w:jc w:val="both"/>
        <w:rPr>
          <w:rFonts w:ascii="Times New Roman" w:hAnsi="Times New Roman"/>
          <w:sz w:val="28"/>
          <w:szCs w:val="28"/>
        </w:rPr>
      </w:pPr>
      <w:r w:rsidRPr="00E10F83">
        <w:rPr>
          <w:rFonts w:ascii="Times New Roman" w:hAnsi="Times New Roman"/>
          <w:sz w:val="28"/>
          <w:szCs w:val="28"/>
        </w:rPr>
        <w:t>изменения форм, содержания и качества образования;</w:t>
      </w:r>
    </w:p>
    <w:p w14:paraId="2AFB37FC" w14:textId="77777777" w:rsidR="000E217C" w:rsidRPr="00E10F83" w:rsidRDefault="00000000">
      <w:pPr>
        <w:pStyle w:val="ab"/>
        <w:numPr>
          <w:ilvl w:val="0"/>
          <w:numId w:val="18"/>
        </w:numPr>
        <w:jc w:val="both"/>
        <w:rPr>
          <w:rFonts w:ascii="Times New Roman" w:hAnsi="Times New Roman"/>
          <w:sz w:val="28"/>
          <w:szCs w:val="28"/>
        </w:rPr>
      </w:pPr>
      <w:r w:rsidRPr="00E10F83">
        <w:rPr>
          <w:rFonts w:ascii="Times New Roman" w:hAnsi="Times New Roman"/>
          <w:sz w:val="28"/>
          <w:szCs w:val="28"/>
        </w:rPr>
        <w:t xml:space="preserve">изменения качества жизни посредством изменения качества образования участников (социальная функция); </w:t>
      </w:r>
    </w:p>
    <w:p w14:paraId="029F8848" w14:textId="77777777" w:rsidR="000E217C" w:rsidRPr="00E10F83" w:rsidRDefault="00000000">
      <w:pPr>
        <w:pStyle w:val="ab"/>
        <w:numPr>
          <w:ilvl w:val="0"/>
          <w:numId w:val="18"/>
        </w:numPr>
        <w:jc w:val="both"/>
        <w:rPr>
          <w:rFonts w:ascii="Times New Roman" w:hAnsi="Times New Roman"/>
          <w:sz w:val="28"/>
          <w:szCs w:val="28"/>
        </w:rPr>
      </w:pPr>
      <w:r w:rsidRPr="00E10F83">
        <w:rPr>
          <w:rFonts w:ascii="Times New Roman" w:hAnsi="Times New Roman"/>
          <w:sz w:val="28"/>
          <w:szCs w:val="28"/>
        </w:rPr>
        <w:t>активного включения школьного сообщества в решение актуальных проблем сегодняшней жизни (социальная функция).</w:t>
      </w:r>
      <w:r w:rsidRPr="00E10F83">
        <w:rPr>
          <w:rFonts w:ascii="Times New Roman" w:hAnsi="Times New Roman"/>
          <w:sz w:val="28"/>
          <w:szCs w:val="28"/>
        </w:rPr>
        <w:tab/>
        <w:t xml:space="preserve"> </w:t>
      </w:r>
    </w:p>
    <w:p w14:paraId="3D3BDB71" w14:textId="248F47E6" w:rsidR="000E217C" w:rsidRDefault="00000000" w:rsidP="00E10F83">
      <w:pPr>
        <w:pStyle w:val="ab"/>
        <w:ind w:firstLine="567"/>
        <w:jc w:val="both"/>
        <w:rPr>
          <w:rFonts w:ascii="Times New Roman" w:hAnsi="Times New Roman"/>
          <w:sz w:val="28"/>
          <w:szCs w:val="28"/>
        </w:rPr>
      </w:pPr>
      <w:r w:rsidRPr="00E10F83">
        <w:rPr>
          <w:rFonts w:ascii="Times New Roman" w:hAnsi="Times New Roman"/>
          <w:sz w:val="28"/>
          <w:szCs w:val="28"/>
        </w:rPr>
        <w:t>На выполнение данной концепции направлена Программа развития школы.</w:t>
      </w:r>
    </w:p>
    <w:p w14:paraId="463E99F5" w14:textId="77777777" w:rsidR="00701A9A" w:rsidRPr="00E10F83" w:rsidRDefault="00701A9A" w:rsidP="00E10F83">
      <w:pPr>
        <w:pStyle w:val="ab"/>
        <w:ind w:firstLine="567"/>
        <w:jc w:val="both"/>
        <w:rPr>
          <w:rFonts w:ascii="Times New Roman" w:hAnsi="Times New Roman"/>
          <w:sz w:val="28"/>
          <w:szCs w:val="28"/>
        </w:rPr>
      </w:pPr>
    </w:p>
    <w:p w14:paraId="3C5E5B1D" w14:textId="605B9317" w:rsidR="000E217C" w:rsidRPr="00701A9A" w:rsidRDefault="00522BF7" w:rsidP="00522BF7">
      <w:pPr>
        <w:pStyle w:val="ab"/>
        <w:jc w:val="both"/>
        <w:rPr>
          <w:rFonts w:ascii="Times New Roman" w:hAnsi="Times New Roman"/>
          <w:b/>
          <w:bCs/>
          <w:sz w:val="28"/>
          <w:szCs w:val="28"/>
        </w:rPr>
      </w:pPr>
      <w:r>
        <w:rPr>
          <w:rFonts w:ascii="Times New Roman" w:hAnsi="Times New Roman"/>
          <w:b/>
          <w:bCs/>
          <w:sz w:val="28"/>
          <w:szCs w:val="28"/>
        </w:rPr>
        <w:t>4.</w:t>
      </w:r>
      <w:r w:rsidRPr="00701A9A">
        <w:rPr>
          <w:rFonts w:ascii="Times New Roman" w:hAnsi="Times New Roman"/>
          <w:b/>
          <w:bCs/>
          <w:sz w:val="28"/>
          <w:szCs w:val="28"/>
        </w:rPr>
        <w:t>Миссия Программы</w:t>
      </w:r>
    </w:p>
    <w:p w14:paraId="0ADA48F2" w14:textId="1192900D" w:rsidR="000E217C" w:rsidRPr="00701A9A" w:rsidRDefault="00701A9A" w:rsidP="00701A9A">
      <w:pPr>
        <w:pStyle w:val="ab"/>
        <w:jc w:val="both"/>
        <w:rPr>
          <w:rFonts w:ascii="Times New Roman" w:hAnsi="Times New Roman"/>
          <w:sz w:val="28"/>
          <w:szCs w:val="28"/>
        </w:rPr>
      </w:pPr>
      <w:r w:rsidRPr="00701A9A">
        <w:rPr>
          <w:rFonts w:ascii="Times New Roman" w:hAnsi="Times New Roman"/>
          <w:b/>
          <w:bCs/>
          <w:sz w:val="28"/>
          <w:szCs w:val="28"/>
        </w:rPr>
        <w:t>4.1.</w:t>
      </w:r>
      <w:r>
        <w:rPr>
          <w:rFonts w:ascii="Times New Roman" w:hAnsi="Times New Roman"/>
          <w:sz w:val="28"/>
          <w:szCs w:val="28"/>
        </w:rPr>
        <w:t xml:space="preserve"> </w:t>
      </w:r>
      <w:r w:rsidRPr="00701A9A">
        <w:rPr>
          <w:rFonts w:ascii="Times New Roman" w:hAnsi="Times New Roman"/>
          <w:sz w:val="28"/>
          <w:szCs w:val="28"/>
        </w:rPr>
        <w:t>Анализ опыта работы, достижений и проблем развития позволяет сформулировать миссию:</w:t>
      </w:r>
      <w:r w:rsidR="00A46CE6" w:rsidRPr="00701A9A">
        <w:rPr>
          <w:rFonts w:ascii="Times New Roman" w:hAnsi="Times New Roman"/>
          <w:sz w:val="28"/>
          <w:szCs w:val="28"/>
        </w:rPr>
        <w:t xml:space="preserve"> </w:t>
      </w:r>
      <w:r w:rsidRPr="00701A9A">
        <w:rPr>
          <w:rFonts w:ascii="Times New Roman" w:hAnsi="Times New Roman"/>
          <w:sz w:val="28"/>
          <w:szCs w:val="28"/>
        </w:rPr>
        <w:t xml:space="preserve">Способствовать развитию интеллектуальной и здоровой личности, готовой приносить пользу стране. </w:t>
      </w:r>
    </w:p>
    <w:p w14:paraId="732D247B" w14:textId="6265F0D0" w:rsidR="000E217C" w:rsidRPr="00701A9A" w:rsidRDefault="00701A9A" w:rsidP="00B3799A">
      <w:pPr>
        <w:shd w:val="clear" w:color="auto" w:fill="FFFFFF"/>
        <w:spacing w:after="0" w:line="240" w:lineRule="auto"/>
        <w:ind w:right="-1"/>
        <w:jc w:val="both"/>
        <w:rPr>
          <w:rFonts w:ascii="Times New Roman" w:eastAsia="Times New Roman" w:hAnsi="Times New Roman" w:cs="Times New Roman"/>
          <w:sz w:val="28"/>
          <w:szCs w:val="28"/>
        </w:rPr>
      </w:pPr>
      <w:r w:rsidRPr="00701A9A">
        <w:rPr>
          <w:rFonts w:ascii="Times New Roman" w:eastAsia="Times New Roman" w:hAnsi="Times New Roman" w:cs="Times New Roman"/>
          <w:b/>
          <w:bCs/>
          <w:sz w:val="28"/>
          <w:szCs w:val="28"/>
        </w:rPr>
        <w:t>4.2.</w:t>
      </w:r>
      <w:r>
        <w:rPr>
          <w:rFonts w:ascii="Times New Roman" w:eastAsia="Times New Roman" w:hAnsi="Times New Roman" w:cs="Times New Roman"/>
          <w:sz w:val="28"/>
          <w:szCs w:val="28"/>
        </w:rPr>
        <w:t xml:space="preserve"> </w:t>
      </w:r>
      <w:r w:rsidRPr="00701A9A">
        <w:rPr>
          <w:rFonts w:ascii="Times New Roman" w:eastAsia="Times New Roman" w:hAnsi="Times New Roman" w:cs="Times New Roman"/>
          <w:sz w:val="28"/>
          <w:szCs w:val="28"/>
        </w:rPr>
        <w:t>Миссия Программы конкретизирована на уровне задач развития основных участников образовательных отношений.</w:t>
      </w:r>
    </w:p>
    <w:p w14:paraId="25DD8835" w14:textId="77777777" w:rsidR="000E217C" w:rsidRPr="00701A9A" w:rsidRDefault="00000000" w:rsidP="00B3799A">
      <w:pPr>
        <w:shd w:val="clear" w:color="auto" w:fill="FFFFFF"/>
        <w:spacing w:after="0" w:line="240" w:lineRule="auto"/>
        <w:ind w:right="-1"/>
        <w:jc w:val="both"/>
        <w:rPr>
          <w:rFonts w:ascii="Times New Roman" w:eastAsia="Times New Roman" w:hAnsi="Times New Roman" w:cs="Times New Roman"/>
          <w:sz w:val="28"/>
          <w:szCs w:val="28"/>
        </w:rPr>
      </w:pPr>
      <w:r w:rsidRPr="00701A9A">
        <w:rPr>
          <w:rFonts w:ascii="Times New Roman" w:eastAsia="Times New Roman" w:hAnsi="Times New Roman" w:cs="Times New Roman"/>
          <w:sz w:val="28"/>
          <w:szCs w:val="28"/>
          <w:u w:val="single"/>
        </w:rPr>
        <w:t>На уровне обучающихся:</w:t>
      </w:r>
    </w:p>
    <w:p w14:paraId="3EBF271B" w14:textId="77777777" w:rsidR="000E217C" w:rsidRPr="00701A9A" w:rsidRDefault="00000000" w:rsidP="00701A9A">
      <w:pPr>
        <w:pStyle w:val="ab"/>
        <w:jc w:val="both"/>
        <w:rPr>
          <w:rFonts w:ascii="Times New Roman" w:hAnsi="Times New Roman"/>
          <w:sz w:val="28"/>
          <w:szCs w:val="28"/>
        </w:rPr>
      </w:pPr>
      <w:r w:rsidRPr="00701A9A">
        <w:rPr>
          <w:rFonts w:ascii="Times New Roman" w:hAnsi="Times New Roman"/>
          <w:sz w:val="28"/>
          <w:szCs w:val="28"/>
        </w:rPr>
        <w:t>Школа способствует образованию людей, заботящихся о личном и общем благе, сохранении и развитии ценностей казахстанской культуры, создает условия для овладения следующими универсальными компетенциями:</w:t>
      </w:r>
    </w:p>
    <w:p w14:paraId="464C0615" w14:textId="77777777" w:rsidR="000E217C" w:rsidRPr="00701A9A" w:rsidRDefault="00000000">
      <w:pPr>
        <w:pStyle w:val="ab"/>
        <w:numPr>
          <w:ilvl w:val="0"/>
          <w:numId w:val="19"/>
        </w:numPr>
        <w:jc w:val="both"/>
        <w:rPr>
          <w:rFonts w:ascii="Times New Roman" w:hAnsi="Times New Roman"/>
          <w:sz w:val="28"/>
          <w:szCs w:val="28"/>
        </w:rPr>
      </w:pPr>
      <w:r w:rsidRPr="00701A9A">
        <w:rPr>
          <w:rFonts w:ascii="Times New Roman" w:hAnsi="Times New Roman"/>
          <w:sz w:val="28"/>
          <w:szCs w:val="28"/>
        </w:rPr>
        <w:lastRenderedPageBreak/>
        <w:t>способность к саморазвитию;</w:t>
      </w:r>
    </w:p>
    <w:p w14:paraId="6D923436" w14:textId="77777777" w:rsidR="000E217C" w:rsidRPr="00701A9A" w:rsidRDefault="00000000">
      <w:pPr>
        <w:pStyle w:val="ab"/>
        <w:numPr>
          <w:ilvl w:val="0"/>
          <w:numId w:val="19"/>
        </w:numPr>
        <w:jc w:val="both"/>
        <w:rPr>
          <w:rFonts w:ascii="Times New Roman" w:hAnsi="Times New Roman"/>
          <w:sz w:val="28"/>
          <w:szCs w:val="28"/>
        </w:rPr>
      </w:pPr>
      <w:r w:rsidRPr="00701A9A">
        <w:rPr>
          <w:rFonts w:ascii="Times New Roman" w:hAnsi="Times New Roman"/>
          <w:sz w:val="28"/>
          <w:szCs w:val="28"/>
        </w:rPr>
        <w:t>способность к эффективной коммуникации и организации взаимодействия;</w:t>
      </w:r>
    </w:p>
    <w:p w14:paraId="1CE9DAA1" w14:textId="77777777" w:rsidR="000E217C" w:rsidRPr="00701A9A" w:rsidRDefault="00000000">
      <w:pPr>
        <w:pStyle w:val="ab"/>
        <w:numPr>
          <w:ilvl w:val="0"/>
          <w:numId w:val="19"/>
        </w:numPr>
        <w:jc w:val="both"/>
        <w:rPr>
          <w:rFonts w:ascii="Times New Roman" w:hAnsi="Times New Roman"/>
          <w:sz w:val="28"/>
          <w:szCs w:val="28"/>
        </w:rPr>
      </w:pPr>
      <w:r w:rsidRPr="00701A9A">
        <w:rPr>
          <w:rFonts w:ascii="Times New Roman" w:hAnsi="Times New Roman"/>
          <w:sz w:val="28"/>
          <w:szCs w:val="28"/>
        </w:rPr>
        <w:t>способность и умение принять решение и нести за него ответственность</w:t>
      </w:r>
    </w:p>
    <w:p w14:paraId="52751240" w14:textId="77777777" w:rsidR="000E217C" w:rsidRPr="00701A9A" w:rsidRDefault="00000000">
      <w:pPr>
        <w:pStyle w:val="ab"/>
        <w:numPr>
          <w:ilvl w:val="0"/>
          <w:numId w:val="19"/>
        </w:numPr>
        <w:jc w:val="both"/>
        <w:rPr>
          <w:rFonts w:ascii="Times New Roman" w:hAnsi="Times New Roman"/>
          <w:sz w:val="28"/>
          <w:szCs w:val="28"/>
        </w:rPr>
      </w:pPr>
      <w:r w:rsidRPr="00701A9A">
        <w:rPr>
          <w:rFonts w:ascii="Times New Roman" w:hAnsi="Times New Roman"/>
          <w:sz w:val="28"/>
          <w:szCs w:val="28"/>
        </w:rPr>
        <w:t>способность осуществлять принятое решение;</w:t>
      </w:r>
    </w:p>
    <w:p w14:paraId="704A1131" w14:textId="77777777" w:rsidR="000E217C" w:rsidRPr="00701A9A" w:rsidRDefault="00000000">
      <w:pPr>
        <w:pStyle w:val="ab"/>
        <w:numPr>
          <w:ilvl w:val="0"/>
          <w:numId w:val="19"/>
        </w:numPr>
        <w:jc w:val="both"/>
        <w:rPr>
          <w:rFonts w:ascii="Times New Roman" w:hAnsi="Times New Roman"/>
          <w:sz w:val="28"/>
          <w:szCs w:val="28"/>
        </w:rPr>
      </w:pPr>
      <w:r w:rsidRPr="00701A9A">
        <w:rPr>
          <w:rFonts w:ascii="Times New Roman" w:hAnsi="Times New Roman"/>
          <w:sz w:val="28"/>
          <w:szCs w:val="28"/>
        </w:rPr>
        <w:t>способность постоянно осваивать новые виды деятельности;</w:t>
      </w:r>
    </w:p>
    <w:p w14:paraId="64826CE0" w14:textId="77777777" w:rsidR="000E217C" w:rsidRPr="00701A9A" w:rsidRDefault="00000000">
      <w:pPr>
        <w:pStyle w:val="ab"/>
        <w:numPr>
          <w:ilvl w:val="0"/>
          <w:numId w:val="19"/>
        </w:numPr>
        <w:jc w:val="both"/>
        <w:rPr>
          <w:rFonts w:ascii="Times New Roman" w:hAnsi="Times New Roman"/>
          <w:sz w:val="28"/>
          <w:szCs w:val="28"/>
        </w:rPr>
      </w:pPr>
      <w:r w:rsidRPr="00701A9A">
        <w:rPr>
          <w:rFonts w:ascii="Times New Roman" w:hAnsi="Times New Roman"/>
          <w:sz w:val="28"/>
          <w:szCs w:val="28"/>
        </w:rPr>
        <w:t>владение навыками проектирования, в том числе самоуправления и саморазвития;</w:t>
      </w:r>
    </w:p>
    <w:p w14:paraId="7A97B2C0" w14:textId="77777777" w:rsidR="000E217C" w:rsidRPr="00701A9A" w:rsidRDefault="00000000">
      <w:pPr>
        <w:pStyle w:val="ab"/>
        <w:numPr>
          <w:ilvl w:val="0"/>
          <w:numId w:val="19"/>
        </w:numPr>
        <w:jc w:val="both"/>
        <w:rPr>
          <w:rFonts w:ascii="Times New Roman" w:hAnsi="Times New Roman"/>
          <w:sz w:val="28"/>
          <w:szCs w:val="28"/>
        </w:rPr>
      </w:pPr>
      <w:r w:rsidRPr="00701A9A">
        <w:rPr>
          <w:rFonts w:ascii="Times New Roman" w:hAnsi="Times New Roman"/>
          <w:sz w:val="28"/>
          <w:szCs w:val="28"/>
        </w:rPr>
        <w:t>понимание себя, своих склонностей, готовность и стремление к выбору профессиональной области.</w:t>
      </w:r>
    </w:p>
    <w:p w14:paraId="28B166BD" w14:textId="77777777" w:rsidR="000E217C" w:rsidRPr="00701A9A" w:rsidRDefault="00000000" w:rsidP="00701A9A">
      <w:pPr>
        <w:pStyle w:val="ab"/>
        <w:jc w:val="both"/>
        <w:rPr>
          <w:rFonts w:ascii="Times New Roman" w:hAnsi="Times New Roman"/>
          <w:sz w:val="28"/>
          <w:szCs w:val="28"/>
        </w:rPr>
      </w:pPr>
      <w:r w:rsidRPr="00701A9A">
        <w:rPr>
          <w:rFonts w:ascii="Times New Roman" w:hAnsi="Times New Roman"/>
          <w:sz w:val="28"/>
          <w:szCs w:val="28"/>
          <w:u w:val="single"/>
        </w:rPr>
        <w:t>На уровне педагогов:</w:t>
      </w:r>
    </w:p>
    <w:p w14:paraId="38BF2538" w14:textId="77777777" w:rsidR="000E217C" w:rsidRPr="00701A9A" w:rsidRDefault="00000000">
      <w:pPr>
        <w:pStyle w:val="ab"/>
        <w:numPr>
          <w:ilvl w:val="0"/>
          <w:numId w:val="20"/>
        </w:numPr>
        <w:jc w:val="both"/>
        <w:rPr>
          <w:rFonts w:ascii="Times New Roman" w:hAnsi="Times New Roman"/>
          <w:sz w:val="28"/>
          <w:szCs w:val="28"/>
        </w:rPr>
      </w:pPr>
      <w:r w:rsidRPr="00701A9A">
        <w:rPr>
          <w:rFonts w:ascii="Times New Roman" w:hAnsi="Times New Roman"/>
          <w:sz w:val="28"/>
          <w:szCs w:val="28"/>
        </w:rPr>
        <w:t>владение технологиями индивидуализации образовательного процесса;</w:t>
      </w:r>
    </w:p>
    <w:p w14:paraId="1803B6E7" w14:textId="35837B4E" w:rsidR="000E217C" w:rsidRPr="00701A9A" w:rsidRDefault="00000000">
      <w:pPr>
        <w:pStyle w:val="ab"/>
        <w:numPr>
          <w:ilvl w:val="0"/>
          <w:numId w:val="20"/>
        </w:numPr>
        <w:jc w:val="both"/>
        <w:rPr>
          <w:rFonts w:ascii="Times New Roman" w:hAnsi="Times New Roman"/>
          <w:sz w:val="28"/>
          <w:szCs w:val="28"/>
        </w:rPr>
      </w:pPr>
      <w:r w:rsidRPr="00701A9A">
        <w:rPr>
          <w:rFonts w:ascii="Times New Roman" w:hAnsi="Times New Roman"/>
          <w:sz w:val="28"/>
          <w:szCs w:val="28"/>
        </w:rPr>
        <w:t>владение профессиональными компетенциями, которые определены в</w:t>
      </w:r>
      <w:r w:rsidR="00D21ABE" w:rsidRPr="00701A9A">
        <w:rPr>
          <w:rFonts w:ascii="Times New Roman" w:hAnsi="Times New Roman"/>
          <w:sz w:val="28"/>
          <w:szCs w:val="28"/>
        </w:rPr>
        <w:t xml:space="preserve"> </w:t>
      </w:r>
      <w:r w:rsidRPr="00701A9A">
        <w:rPr>
          <w:rFonts w:ascii="Times New Roman" w:hAnsi="Times New Roman"/>
          <w:sz w:val="28"/>
          <w:szCs w:val="28"/>
        </w:rPr>
        <w:t>Профессиональном стандарте педагога и предполагаются при реализации ГОСО;</w:t>
      </w:r>
    </w:p>
    <w:p w14:paraId="618C826C" w14:textId="77777777" w:rsidR="000E217C" w:rsidRPr="00701A9A" w:rsidRDefault="00000000">
      <w:pPr>
        <w:pStyle w:val="ab"/>
        <w:numPr>
          <w:ilvl w:val="0"/>
          <w:numId w:val="20"/>
        </w:numPr>
        <w:jc w:val="both"/>
        <w:rPr>
          <w:rFonts w:ascii="Times New Roman" w:hAnsi="Times New Roman"/>
          <w:sz w:val="28"/>
          <w:szCs w:val="28"/>
        </w:rPr>
      </w:pPr>
      <w:r w:rsidRPr="00701A9A">
        <w:rPr>
          <w:rFonts w:ascii="Times New Roman" w:hAnsi="Times New Roman"/>
          <w:sz w:val="28"/>
          <w:szCs w:val="28"/>
        </w:rPr>
        <w:t>использование в образовательном процессе личностно-ориентированных технологий при реализации задач обучения и воспитания;</w:t>
      </w:r>
    </w:p>
    <w:p w14:paraId="66746683" w14:textId="77777777" w:rsidR="000E217C" w:rsidRPr="00701A9A" w:rsidRDefault="00000000">
      <w:pPr>
        <w:pStyle w:val="ab"/>
        <w:numPr>
          <w:ilvl w:val="0"/>
          <w:numId w:val="20"/>
        </w:numPr>
        <w:jc w:val="both"/>
        <w:rPr>
          <w:rFonts w:ascii="Times New Roman" w:hAnsi="Times New Roman"/>
          <w:sz w:val="28"/>
          <w:szCs w:val="28"/>
        </w:rPr>
      </w:pPr>
      <w:r w:rsidRPr="00701A9A">
        <w:rPr>
          <w:rFonts w:ascii="Times New Roman" w:hAnsi="Times New Roman"/>
          <w:sz w:val="28"/>
          <w:szCs w:val="28"/>
        </w:rPr>
        <w:t>владение современными педагогическими и образовательными технологиями, включая ИКТ;</w:t>
      </w:r>
    </w:p>
    <w:p w14:paraId="1A8DA468" w14:textId="77777777" w:rsidR="000E217C" w:rsidRPr="00701A9A" w:rsidRDefault="00000000">
      <w:pPr>
        <w:pStyle w:val="ab"/>
        <w:numPr>
          <w:ilvl w:val="0"/>
          <w:numId w:val="20"/>
        </w:numPr>
        <w:jc w:val="both"/>
        <w:rPr>
          <w:rFonts w:ascii="Times New Roman" w:hAnsi="Times New Roman"/>
          <w:sz w:val="28"/>
          <w:szCs w:val="28"/>
        </w:rPr>
      </w:pPr>
      <w:r w:rsidRPr="00701A9A">
        <w:rPr>
          <w:rFonts w:ascii="Times New Roman" w:hAnsi="Times New Roman"/>
          <w:sz w:val="28"/>
          <w:szCs w:val="28"/>
        </w:rPr>
        <w:t>умение находить решение поставленных задач, используя возможности предметной, информационно-образовательной и социокультурной среды.</w:t>
      </w:r>
    </w:p>
    <w:p w14:paraId="46E8E413" w14:textId="77777777" w:rsidR="000E217C" w:rsidRPr="00701A9A" w:rsidRDefault="00000000" w:rsidP="00701A9A">
      <w:pPr>
        <w:pStyle w:val="ab"/>
        <w:jc w:val="both"/>
        <w:rPr>
          <w:rFonts w:ascii="Times New Roman" w:hAnsi="Times New Roman"/>
          <w:sz w:val="28"/>
          <w:szCs w:val="28"/>
        </w:rPr>
      </w:pPr>
      <w:r w:rsidRPr="00701A9A">
        <w:rPr>
          <w:rFonts w:ascii="Times New Roman" w:hAnsi="Times New Roman"/>
          <w:sz w:val="28"/>
          <w:szCs w:val="28"/>
          <w:u w:val="single"/>
        </w:rPr>
        <w:t>На уровне родителей (законных представителей) обучающихся:</w:t>
      </w:r>
    </w:p>
    <w:p w14:paraId="6F8292E1" w14:textId="77777777" w:rsidR="000E217C" w:rsidRPr="00701A9A" w:rsidRDefault="00000000">
      <w:pPr>
        <w:pStyle w:val="ab"/>
        <w:numPr>
          <w:ilvl w:val="0"/>
          <w:numId w:val="21"/>
        </w:numPr>
        <w:jc w:val="both"/>
        <w:rPr>
          <w:rFonts w:ascii="Times New Roman" w:hAnsi="Times New Roman"/>
          <w:sz w:val="28"/>
          <w:szCs w:val="28"/>
        </w:rPr>
      </w:pPr>
      <w:r w:rsidRPr="00701A9A">
        <w:rPr>
          <w:rFonts w:ascii="Times New Roman" w:hAnsi="Times New Roman"/>
          <w:sz w:val="28"/>
          <w:szCs w:val="28"/>
        </w:rPr>
        <w:t>взаимоуважение и партнерство в вопросах образования детей;</w:t>
      </w:r>
    </w:p>
    <w:p w14:paraId="7F49A3BE" w14:textId="77777777" w:rsidR="000E217C" w:rsidRPr="00701A9A" w:rsidRDefault="00000000">
      <w:pPr>
        <w:pStyle w:val="ab"/>
        <w:numPr>
          <w:ilvl w:val="0"/>
          <w:numId w:val="21"/>
        </w:numPr>
        <w:jc w:val="both"/>
        <w:rPr>
          <w:rFonts w:ascii="Times New Roman" w:hAnsi="Times New Roman"/>
          <w:sz w:val="28"/>
          <w:szCs w:val="28"/>
        </w:rPr>
      </w:pPr>
      <w:r w:rsidRPr="00701A9A">
        <w:rPr>
          <w:rFonts w:ascii="Times New Roman" w:hAnsi="Times New Roman"/>
          <w:sz w:val="28"/>
          <w:szCs w:val="28"/>
        </w:rPr>
        <w:t>заинтересованное участие в делах школы;</w:t>
      </w:r>
    </w:p>
    <w:p w14:paraId="471BA057" w14:textId="77777777" w:rsidR="000E217C" w:rsidRPr="00701A9A" w:rsidRDefault="00000000">
      <w:pPr>
        <w:pStyle w:val="ab"/>
        <w:numPr>
          <w:ilvl w:val="0"/>
          <w:numId w:val="21"/>
        </w:numPr>
        <w:jc w:val="both"/>
        <w:rPr>
          <w:rFonts w:ascii="Times New Roman" w:hAnsi="Times New Roman"/>
          <w:sz w:val="28"/>
          <w:szCs w:val="28"/>
        </w:rPr>
      </w:pPr>
      <w:r w:rsidRPr="00701A9A">
        <w:rPr>
          <w:rFonts w:ascii="Times New Roman" w:hAnsi="Times New Roman"/>
          <w:sz w:val="28"/>
          <w:szCs w:val="28"/>
        </w:rPr>
        <w:t>поощрение интересов детей, их успехов;</w:t>
      </w:r>
    </w:p>
    <w:p w14:paraId="09E30E3D" w14:textId="77777777" w:rsidR="000E217C" w:rsidRDefault="00000000">
      <w:pPr>
        <w:pStyle w:val="ab"/>
        <w:numPr>
          <w:ilvl w:val="0"/>
          <w:numId w:val="21"/>
        </w:numPr>
        <w:jc w:val="both"/>
        <w:rPr>
          <w:rFonts w:ascii="Times New Roman" w:hAnsi="Times New Roman"/>
          <w:sz w:val="28"/>
          <w:szCs w:val="28"/>
        </w:rPr>
      </w:pPr>
      <w:r w:rsidRPr="00701A9A">
        <w:rPr>
          <w:rFonts w:ascii="Times New Roman" w:hAnsi="Times New Roman"/>
          <w:sz w:val="28"/>
          <w:szCs w:val="28"/>
        </w:rPr>
        <w:t>участие в управлении и проектировании.</w:t>
      </w:r>
    </w:p>
    <w:p w14:paraId="6C5AFA5A" w14:textId="1D15C148" w:rsidR="00701A9A" w:rsidRPr="00701A9A" w:rsidRDefault="00522BF7" w:rsidP="00522BF7">
      <w:pPr>
        <w:pStyle w:val="ab"/>
        <w:jc w:val="both"/>
        <w:rPr>
          <w:rFonts w:ascii="Times New Roman" w:hAnsi="Times New Roman"/>
          <w:b/>
          <w:bCs/>
          <w:sz w:val="28"/>
          <w:szCs w:val="28"/>
        </w:rPr>
      </w:pPr>
      <w:r>
        <w:rPr>
          <w:rFonts w:ascii="Times New Roman" w:hAnsi="Times New Roman"/>
          <w:b/>
          <w:bCs/>
          <w:sz w:val="28"/>
          <w:szCs w:val="28"/>
        </w:rPr>
        <w:t>5.</w:t>
      </w:r>
      <w:r w:rsidR="00701A9A" w:rsidRPr="00701A9A">
        <w:rPr>
          <w:rFonts w:ascii="Times New Roman" w:hAnsi="Times New Roman"/>
          <w:b/>
          <w:bCs/>
          <w:sz w:val="28"/>
          <w:szCs w:val="28"/>
        </w:rPr>
        <w:t>Стратегический блок Программы</w:t>
      </w:r>
    </w:p>
    <w:p w14:paraId="2A7BC1A5" w14:textId="77777777" w:rsidR="00701A9A" w:rsidRDefault="00701A9A" w:rsidP="00701A9A">
      <w:pPr>
        <w:pStyle w:val="ab"/>
        <w:tabs>
          <w:tab w:val="left" w:pos="709"/>
        </w:tabs>
        <w:ind w:firstLine="567"/>
        <w:jc w:val="both"/>
        <w:rPr>
          <w:rFonts w:ascii="Times New Roman" w:hAnsi="Times New Roman"/>
          <w:sz w:val="28"/>
          <w:szCs w:val="28"/>
        </w:rPr>
      </w:pPr>
      <w:r w:rsidRPr="00701A9A">
        <w:rPr>
          <w:rFonts w:ascii="Times New Roman" w:hAnsi="Times New Roman"/>
          <w:sz w:val="28"/>
          <w:szCs w:val="28"/>
        </w:rPr>
        <w:t>Активное участие Школы в инновационной развивающейся образовательной среде города способствует мотивации обучающихся и педагогов к расширению информационно-образовательного спектра деятельности и приведет к повышению качества образования.</w:t>
      </w:r>
    </w:p>
    <w:p w14:paraId="1178C1F3" w14:textId="77777777" w:rsidR="00701A9A" w:rsidRDefault="00701A9A" w:rsidP="00701A9A">
      <w:pPr>
        <w:pStyle w:val="ab"/>
        <w:tabs>
          <w:tab w:val="left" w:pos="709"/>
        </w:tabs>
        <w:ind w:firstLine="567"/>
        <w:jc w:val="both"/>
        <w:rPr>
          <w:rFonts w:ascii="Times New Roman" w:hAnsi="Times New Roman"/>
          <w:sz w:val="28"/>
          <w:szCs w:val="28"/>
        </w:rPr>
      </w:pPr>
      <w:r w:rsidRPr="00701A9A">
        <w:rPr>
          <w:rFonts w:ascii="Times New Roman" w:hAnsi="Times New Roman"/>
          <w:sz w:val="28"/>
          <w:szCs w:val="28"/>
        </w:rPr>
        <w:t>Концепция развития школы направлена на решение таких стратегических задач, как повышение качества образования на основе новых организационных механизмов, формирующих образовательную среду и образовательное пространство, повышающих вариативность образовательных услуг и качество индивидуального сопровождения процессов развития личности, эффективность образовательной деятельности с учетом множественных социальных запросов, расширения форм участия общества в управлении развитием качества образования.    </w:t>
      </w:r>
    </w:p>
    <w:p w14:paraId="60702B05" w14:textId="77777777" w:rsidR="003441E8" w:rsidRDefault="00701A9A" w:rsidP="00701A9A">
      <w:pPr>
        <w:pStyle w:val="ab"/>
        <w:tabs>
          <w:tab w:val="left" w:pos="709"/>
        </w:tabs>
        <w:ind w:firstLine="567"/>
        <w:jc w:val="both"/>
        <w:rPr>
          <w:rFonts w:ascii="Times New Roman" w:hAnsi="Times New Roman"/>
          <w:sz w:val="28"/>
          <w:szCs w:val="28"/>
        </w:rPr>
      </w:pPr>
      <w:r>
        <w:rPr>
          <w:rFonts w:ascii="Times New Roman" w:hAnsi="Times New Roman"/>
          <w:sz w:val="28"/>
          <w:szCs w:val="28"/>
        </w:rPr>
        <w:t>С</w:t>
      </w:r>
      <w:r w:rsidRPr="00701A9A">
        <w:rPr>
          <w:rFonts w:ascii="Times New Roman" w:hAnsi="Times New Roman"/>
          <w:sz w:val="28"/>
          <w:szCs w:val="28"/>
        </w:rPr>
        <w:t>тратегические задачи развития предполагают ориентацию на следующие ценности образовательной деятельности:</w:t>
      </w:r>
    </w:p>
    <w:p w14:paraId="3A5C759F" w14:textId="77777777" w:rsidR="003441E8" w:rsidRDefault="00701A9A" w:rsidP="003441E8">
      <w:pPr>
        <w:pStyle w:val="ab"/>
        <w:tabs>
          <w:tab w:val="left" w:pos="709"/>
        </w:tabs>
        <w:ind w:left="567"/>
        <w:jc w:val="both"/>
        <w:rPr>
          <w:rFonts w:ascii="Times New Roman" w:hAnsi="Times New Roman"/>
          <w:sz w:val="28"/>
          <w:szCs w:val="28"/>
        </w:rPr>
      </w:pPr>
      <w:r w:rsidRPr="00701A9A">
        <w:rPr>
          <w:rFonts w:ascii="Times New Roman" w:hAnsi="Times New Roman"/>
          <w:sz w:val="28"/>
          <w:szCs w:val="28"/>
        </w:rPr>
        <w:t>-качество образования, которое можно рассматривать как высокий уровень требований к содержанию, технологиям и условиям образования, способных обеспечить реализацию способностей ребенка и высокий уровень индивидуальных достижений;</w:t>
      </w:r>
      <w:r w:rsidRPr="00701A9A">
        <w:rPr>
          <w:rFonts w:ascii="Times New Roman" w:hAnsi="Times New Roman"/>
          <w:sz w:val="28"/>
          <w:szCs w:val="28"/>
        </w:rPr>
        <w:br/>
        <w:t>-современная образовательная среда как условие реализации вариативных образовательных запросов ребенка;</w:t>
      </w:r>
    </w:p>
    <w:p w14:paraId="450D6BE5" w14:textId="77777777" w:rsidR="003441E8" w:rsidRDefault="00701A9A" w:rsidP="003441E8">
      <w:pPr>
        <w:pStyle w:val="ab"/>
        <w:tabs>
          <w:tab w:val="left" w:pos="709"/>
        </w:tabs>
        <w:ind w:left="567"/>
        <w:jc w:val="both"/>
        <w:rPr>
          <w:rFonts w:ascii="Times New Roman" w:hAnsi="Times New Roman"/>
          <w:sz w:val="28"/>
          <w:szCs w:val="28"/>
        </w:rPr>
      </w:pPr>
      <w:r w:rsidRPr="00701A9A">
        <w:rPr>
          <w:rFonts w:ascii="Times New Roman" w:hAnsi="Times New Roman"/>
          <w:sz w:val="28"/>
          <w:szCs w:val="28"/>
        </w:rPr>
        <w:t>-профессиональная компетентность педагога, способного обеспечить социально- психологическое сопровождение самостоятельной и инициативной деятельности ребенка в процессе познания;</w:t>
      </w:r>
    </w:p>
    <w:p w14:paraId="2683FA54" w14:textId="09636459" w:rsidR="003441E8" w:rsidRDefault="00701A9A" w:rsidP="003441E8">
      <w:pPr>
        <w:pStyle w:val="ab"/>
        <w:tabs>
          <w:tab w:val="left" w:pos="709"/>
        </w:tabs>
        <w:ind w:left="567"/>
        <w:jc w:val="both"/>
        <w:rPr>
          <w:rFonts w:ascii="Times New Roman" w:hAnsi="Times New Roman"/>
          <w:sz w:val="28"/>
          <w:szCs w:val="28"/>
        </w:rPr>
      </w:pPr>
      <w:r w:rsidRPr="00701A9A">
        <w:rPr>
          <w:rFonts w:ascii="Times New Roman" w:hAnsi="Times New Roman"/>
          <w:sz w:val="28"/>
          <w:szCs w:val="28"/>
        </w:rPr>
        <w:lastRenderedPageBreak/>
        <w:t>-здоровье как главная ценность и важнейший потенциал личности;</w:t>
      </w:r>
      <w:r w:rsidRPr="00701A9A">
        <w:rPr>
          <w:rFonts w:ascii="Times New Roman" w:hAnsi="Times New Roman"/>
          <w:sz w:val="28"/>
          <w:szCs w:val="28"/>
        </w:rPr>
        <w:br/>
        <w:t>-активная духовно-нравственная, социальная, гражданская позиция личности как условие социализации и самореализации ребенка;</w:t>
      </w:r>
    </w:p>
    <w:p w14:paraId="6841473E" w14:textId="2EF1078F" w:rsidR="003441E8" w:rsidRDefault="00701A9A" w:rsidP="003441E8">
      <w:pPr>
        <w:pStyle w:val="ab"/>
        <w:tabs>
          <w:tab w:val="left" w:pos="709"/>
        </w:tabs>
        <w:ind w:left="567"/>
        <w:jc w:val="both"/>
        <w:rPr>
          <w:rFonts w:ascii="Times New Roman" w:hAnsi="Times New Roman"/>
          <w:sz w:val="28"/>
          <w:szCs w:val="28"/>
        </w:rPr>
      </w:pPr>
      <w:r w:rsidRPr="00701A9A">
        <w:rPr>
          <w:rFonts w:ascii="Times New Roman" w:hAnsi="Times New Roman"/>
          <w:sz w:val="28"/>
          <w:szCs w:val="28"/>
        </w:rPr>
        <w:t>-потенциал партнерства, обеспечивающий интеграцию ресурсов с целью повышения качества образования;</w:t>
      </w:r>
    </w:p>
    <w:p w14:paraId="40A7CD5F" w14:textId="3122A2AB" w:rsidR="00701A9A" w:rsidRPr="003441E8" w:rsidRDefault="00701A9A" w:rsidP="003441E8">
      <w:pPr>
        <w:pStyle w:val="ab"/>
        <w:ind w:left="567"/>
        <w:jc w:val="both"/>
        <w:rPr>
          <w:rFonts w:ascii="Times New Roman" w:hAnsi="Times New Roman"/>
          <w:sz w:val="28"/>
          <w:szCs w:val="28"/>
        </w:rPr>
      </w:pPr>
      <w:r w:rsidRPr="003441E8">
        <w:rPr>
          <w:rFonts w:ascii="Times New Roman" w:hAnsi="Times New Roman"/>
          <w:sz w:val="28"/>
          <w:szCs w:val="28"/>
        </w:rPr>
        <w:t>-потенциал управления, предполагающий системную работу по развитию качества образования, повышению профессионального мастерства педагогов, создание условий для инновационного развития образовательной организации.</w:t>
      </w:r>
    </w:p>
    <w:p w14:paraId="2D9747F6" w14:textId="77777777" w:rsidR="003441E8" w:rsidRPr="003441E8" w:rsidRDefault="00701A9A" w:rsidP="003441E8">
      <w:pPr>
        <w:pStyle w:val="ab"/>
        <w:ind w:firstLine="567"/>
        <w:jc w:val="both"/>
        <w:rPr>
          <w:rFonts w:ascii="Times New Roman" w:hAnsi="Times New Roman"/>
          <w:b/>
          <w:bCs/>
          <w:sz w:val="28"/>
          <w:szCs w:val="28"/>
        </w:rPr>
      </w:pPr>
      <w:r w:rsidRPr="003441E8">
        <w:rPr>
          <w:rFonts w:ascii="Times New Roman" w:hAnsi="Times New Roman"/>
          <w:b/>
          <w:bCs/>
          <w:sz w:val="28"/>
          <w:szCs w:val="28"/>
        </w:rPr>
        <w:t>Основные механизмы преобразований:</w:t>
      </w:r>
    </w:p>
    <w:p w14:paraId="69F41448" w14:textId="0C56B697" w:rsidR="003441E8" w:rsidRDefault="00701A9A" w:rsidP="003441E8">
      <w:pPr>
        <w:pStyle w:val="ab"/>
        <w:ind w:firstLine="567"/>
        <w:jc w:val="both"/>
        <w:rPr>
          <w:rFonts w:ascii="Times New Roman" w:hAnsi="Times New Roman"/>
          <w:sz w:val="28"/>
          <w:szCs w:val="28"/>
        </w:rPr>
      </w:pPr>
      <w:r w:rsidRPr="003441E8">
        <w:rPr>
          <w:rFonts w:ascii="Times New Roman" w:hAnsi="Times New Roman"/>
          <w:sz w:val="28"/>
          <w:szCs w:val="28"/>
        </w:rPr>
        <w:t>Обновление содержания и технологий образования, интеграция Школы в различные образовательные проекты, развитие профессионализма педагогических кадров, сохранение здоровья и духовно-нравственное развитие.</w:t>
      </w:r>
    </w:p>
    <w:p w14:paraId="51550EA0" w14:textId="77777777" w:rsidR="003441E8" w:rsidRDefault="003441E8" w:rsidP="003441E8">
      <w:pPr>
        <w:pStyle w:val="ab"/>
        <w:ind w:firstLine="567"/>
        <w:jc w:val="both"/>
        <w:rPr>
          <w:rFonts w:ascii="Times New Roman" w:hAnsi="Times New Roman"/>
          <w:sz w:val="28"/>
          <w:szCs w:val="28"/>
        </w:rPr>
      </w:pPr>
      <w:r w:rsidRPr="003441E8">
        <w:rPr>
          <w:rFonts w:ascii="Times New Roman" w:hAnsi="Times New Roman"/>
          <w:sz w:val="28"/>
          <w:szCs w:val="28"/>
        </w:rPr>
        <w:t xml:space="preserve"> </w:t>
      </w:r>
      <w:r w:rsidR="00701A9A" w:rsidRPr="003441E8">
        <w:rPr>
          <w:rFonts w:ascii="Times New Roman" w:hAnsi="Times New Roman"/>
          <w:sz w:val="28"/>
          <w:szCs w:val="28"/>
        </w:rPr>
        <w:t>Направления развития Школы:</w:t>
      </w:r>
    </w:p>
    <w:p w14:paraId="2E63A734" w14:textId="77777777" w:rsidR="00F34430" w:rsidRDefault="00701A9A">
      <w:pPr>
        <w:pStyle w:val="ab"/>
        <w:numPr>
          <w:ilvl w:val="0"/>
          <w:numId w:val="22"/>
        </w:numPr>
        <w:jc w:val="both"/>
        <w:rPr>
          <w:rFonts w:ascii="Times New Roman" w:hAnsi="Times New Roman"/>
          <w:sz w:val="28"/>
          <w:szCs w:val="28"/>
        </w:rPr>
      </w:pPr>
      <w:r w:rsidRPr="003441E8">
        <w:rPr>
          <w:rFonts w:ascii="Times New Roman" w:hAnsi="Times New Roman"/>
          <w:sz w:val="28"/>
          <w:szCs w:val="28"/>
        </w:rPr>
        <w:t>Целенаправленное управление повышением качеством образования;</w:t>
      </w:r>
    </w:p>
    <w:p w14:paraId="0B243347" w14:textId="33BD9DAD" w:rsidR="003441E8" w:rsidRDefault="00701A9A">
      <w:pPr>
        <w:pStyle w:val="ab"/>
        <w:numPr>
          <w:ilvl w:val="0"/>
          <w:numId w:val="22"/>
        </w:numPr>
        <w:jc w:val="both"/>
        <w:rPr>
          <w:rFonts w:ascii="Times New Roman" w:hAnsi="Times New Roman"/>
          <w:sz w:val="28"/>
          <w:szCs w:val="28"/>
        </w:rPr>
      </w:pPr>
      <w:r w:rsidRPr="003441E8">
        <w:rPr>
          <w:rFonts w:ascii="Times New Roman" w:hAnsi="Times New Roman"/>
          <w:sz w:val="28"/>
          <w:szCs w:val="28"/>
        </w:rPr>
        <w:t>В республиканских предпрофессиональных проектах;</w:t>
      </w:r>
    </w:p>
    <w:p w14:paraId="5CC73F10" w14:textId="77777777" w:rsidR="00F34430" w:rsidRDefault="00701A9A">
      <w:pPr>
        <w:pStyle w:val="ab"/>
        <w:numPr>
          <w:ilvl w:val="0"/>
          <w:numId w:val="22"/>
        </w:numPr>
        <w:jc w:val="both"/>
        <w:rPr>
          <w:rFonts w:ascii="Times New Roman" w:hAnsi="Times New Roman"/>
          <w:sz w:val="28"/>
          <w:szCs w:val="28"/>
        </w:rPr>
      </w:pPr>
      <w:r w:rsidRPr="003441E8">
        <w:rPr>
          <w:rFonts w:ascii="Times New Roman" w:hAnsi="Times New Roman"/>
          <w:sz w:val="28"/>
          <w:szCs w:val="28"/>
        </w:rPr>
        <w:t>Индивидуализация образовательной траектории для развития способностей всех обучающихся;</w:t>
      </w:r>
    </w:p>
    <w:p w14:paraId="304A76D5" w14:textId="77777777" w:rsidR="00F34430" w:rsidRDefault="00701A9A">
      <w:pPr>
        <w:pStyle w:val="ab"/>
        <w:numPr>
          <w:ilvl w:val="0"/>
          <w:numId w:val="22"/>
        </w:numPr>
        <w:jc w:val="both"/>
        <w:rPr>
          <w:rFonts w:ascii="Times New Roman" w:hAnsi="Times New Roman"/>
          <w:sz w:val="28"/>
          <w:szCs w:val="28"/>
        </w:rPr>
      </w:pPr>
      <w:r w:rsidRPr="003441E8">
        <w:rPr>
          <w:rFonts w:ascii="Times New Roman" w:hAnsi="Times New Roman"/>
          <w:sz w:val="28"/>
          <w:szCs w:val="28"/>
        </w:rPr>
        <w:t>Духовно-нравственное воспитание и социализация обучающихся и   воспитанников;</w:t>
      </w:r>
    </w:p>
    <w:p w14:paraId="104778E7" w14:textId="287875C3" w:rsidR="003441E8" w:rsidRDefault="00701A9A">
      <w:pPr>
        <w:pStyle w:val="ab"/>
        <w:numPr>
          <w:ilvl w:val="0"/>
          <w:numId w:val="22"/>
        </w:numPr>
        <w:jc w:val="both"/>
        <w:rPr>
          <w:rFonts w:ascii="Times New Roman" w:hAnsi="Times New Roman"/>
          <w:sz w:val="28"/>
          <w:szCs w:val="28"/>
        </w:rPr>
      </w:pPr>
      <w:r w:rsidRPr="003441E8">
        <w:rPr>
          <w:rFonts w:ascii="Times New Roman" w:hAnsi="Times New Roman"/>
          <w:sz w:val="28"/>
          <w:szCs w:val="28"/>
        </w:rPr>
        <w:t>Работа по развитию профессиональных компетенций педагога в контексте Профессионального стандарта;</w:t>
      </w:r>
    </w:p>
    <w:p w14:paraId="43B447E6" w14:textId="4A35E2B8" w:rsidR="00701A9A" w:rsidRDefault="00701A9A">
      <w:pPr>
        <w:pStyle w:val="ab"/>
        <w:numPr>
          <w:ilvl w:val="0"/>
          <w:numId w:val="22"/>
        </w:numPr>
        <w:jc w:val="both"/>
        <w:rPr>
          <w:rFonts w:ascii="Times New Roman" w:hAnsi="Times New Roman"/>
          <w:sz w:val="28"/>
          <w:szCs w:val="28"/>
        </w:rPr>
      </w:pPr>
      <w:r w:rsidRPr="003441E8">
        <w:rPr>
          <w:rFonts w:ascii="Times New Roman" w:hAnsi="Times New Roman"/>
          <w:sz w:val="28"/>
          <w:szCs w:val="28"/>
        </w:rPr>
        <w:t>Совершенствование безопасной среды пребывания.</w:t>
      </w:r>
    </w:p>
    <w:p w14:paraId="4930701F" w14:textId="77777777" w:rsidR="00F34430" w:rsidRPr="00F34430" w:rsidRDefault="00F34430" w:rsidP="00F34430">
      <w:pPr>
        <w:pStyle w:val="ab"/>
        <w:ind w:left="1287"/>
        <w:jc w:val="both"/>
        <w:rPr>
          <w:rFonts w:ascii="Times New Roman" w:hAnsi="Times New Roman"/>
          <w:sz w:val="16"/>
          <w:szCs w:val="16"/>
        </w:rPr>
      </w:pPr>
    </w:p>
    <w:p w14:paraId="7BF49289" w14:textId="2DC8F5D6" w:rsidR="00F34430" w:rsidRDefault="00522BF7" w:rsidP="00522BF7">
      <w:pPr>
        <w:pStyle w:val="ab"/>
        <w:jc w:val="both"/>
        <w:rPr>
          <w:rFonts w:ascii="Times New Roman" w:hAnsi="Times New Roman"/>
          <w:b/>
          <w:bCs/>
          <w:sz w:val="28"/>
          <w:szCs w:val="28"/>
        </w:rPr>
      </w:pPr>
      <w:r>
        <w:rPr>
          <w:rFonts w:ascii="Times New Roman" w:hAnsi="Times New Roman"/>
          <w:b/>
          <w:bCs/>
          <w:sz w:val="28"/>
          <w:szCs w:val="28"/>
        </w:rPr>
        <w:t>6.</w:t>
      </w:r>
      <w:r w:rsidR="00F34430" w:rsidRPr="00F34430">
        <w:rPr>
          <w:rFonts w:ascii="Times New Roman" w:hAnsi="Times New Roman"/>
          <w:b/>
          <w:bCs/>
          <w:sz w:val="28"/>
          <w:szCs w:val="28"/>
        </w:rPr>
        <w:t>Пути достижения поставленной цели Программы</w:t>
      </w:r>
    </w:p>
    <w:p w14:paraId="4C079D25" w14:textId="30D37505" w:rsidR="00F34430" w:rsidRPr="00F34430" w:rsidRDefault="00F34430" w:rsidP="00F34430">
      <w:pPr>
        <w:pStyle w:val="ab"/>
        <w:jc w:val="both"/>
        <w:rPr>
          <w:rFonts w:ascii="Times New Roman" w:hAnsi="Times New Roman"/>
          <w:b/>
          <w:bCs/>
          <w:sz w:val="28"/>
          <w:szCs w:val="28"/>
        </w:rPr>
      </w:pPr>
      <w:r>
        <w:rPr>
          <w:rFonts w:ascii="Times New Roman" w:hAnsi="Times New Roman"/>
          <w:b/>
          <w:sz w:val="28"/>
          <w:szCs w:val="28"/>
        </w:rPr>
        <w:t xml:space="preserve">6.1. </w:t>
      </w:r>
      <w:r w:rsidRPr="00F34430">
        <w:rPr>
          <w:rFonts w:ascii="Times New Roman" w:hAnsi="Times New Roman"/>
          <w:b/>
          <w:sz w:val="28"/>
          <w:szCs w:val="28"/>
        </w:rPr>
        <w:t xml:space="preserve">План реализации Программы </w:t>
      </w:r>
    </w:p>
    <w:tbl>
      <w:tblPr>
        <w:tblStyle w:val="ad"/>
        <w:tblW w:w="0" w:type="auto"/>
        <w:tblLook w:val="04A0" w:firstRow="1" w:lastRow="0" w:firstColumn="1" w:lastColumn="0" w:noHBand="0" w:noVBand="1"/>
      </w:tblPr>
      <w:tblGrid>
        <w:gridCol w:w="516"/>
        <w:gridCol w:w="5281"/>
        <w:gridCol w:w="1992"/>
        <w:gridCol w:w="2832"/>
      </w:tblGrid>
      <w:tr w:rsidR="00F34430" w:rsidRPr="00B07173" w14:paraId="7B04B0F1" w14:textId="77777777" w:rsidTr="007E7C04">
        <w:trPr>
          <w:tblHeader/>
        </w:trPr>
        <w:tc>
          <w:tcPr>
            <w:tcW w:w="516" w:type="dxa"/>
          </w:tcPr>
          <w:p w14:paraId="5B246D28" w14:textId="77777777" w:rsidR="00F34430" w:rsidRPr="00B07173" w:rsidRDefault="00F34430" w:rsidP="007E7C04">
            <w:pPr>
              <w:pStyle w:val="ab"/>
            </w:pPr>
            <w:r>
              <w:rPr>
                <w:b/>
              </w:rPr>
              <w:t xml:space="preserve">№ </w:t>
            </w:r>
          </w:p>
        </w:tc>
        <w:tc>
          <w:tcPr>
            <w:tcW w:w="5281" w:type="dxa"/>
          </w:tcPr>
          <w:p w14:paraId="1F7C73C5" w14:textId="77777777" w:rsidR="00F34430" w:rsidRPr="00B07173" w:rsidRDefault="00F34430" w:rsidP="007E7C04">
            <w:pPr>
              <w:pStyle w:val="ab"/>
            </w:pPr>
            <w:r>
              <w:rPr>
                <w:b/>
              </w:rPr>
              <w:t xml:space="preserve">Наименование мероприятий  </w:t>
            </w:r>
          </w:p>
        </w:tc>
        <w:tc>
          <w:tcPr>
            <w:tcW w:w="1992" w:type="dxa"/>
          </w:tcPr>
          <w:p w14:paraId="0472170D" w14:textId="77777777" w:rsidR="00F34430" w:rsidRPr="00B07173" w:rsidRDefault="00F34430" w:rsidP="007E7C04">
            <w:pPr>
              <w:pStyle w:val="ab"/>
            </w:pPr>
            <w:r>
              <w:rPr>
                <w:b/>
              </w:rPr>
              <w:t xml:space="preserve">Сроки </w:t>
            </w:r>
          </w:p>
        </w:tc>
        <w:tc>
          <w:tcPr>
            <w:tcW w:w="2832" w:type="dxa"/>
          </w:tcPr>
          <w:p w14:paraId="27EAEFF7" w14:textId="77777777" w:rsidR="00F34430" w:rsidRPr="00B07173" w:rsidRDefault="00F34430" w:rsidP="007E7C04">
            <w:pPr>
              <w:pStyle w:val="ab"/>
            </w:pPr>
            <w:r>
              <w:rPr>
                <w:b/>
              </w:rPr>
              <w:t xml:space="preserve">Ответственные </w:t>
            </w:r>
          </w:p>
        </w:tc>
      </w:tr>
      <w:tr w:rsidR="00F34430" w:rsidRPr="00B07173" w14:paraId="212D0B09" w14:textId="77777777" w:rsidTr="007E7C04">
        <w:tc>
          <w:tcPr>
            <w:tcW w:w="10621" w:type="dxa"/>
            <w:gridSpan w:val="4"/>
          </w:tcPr>
          <w:p w14:paraId="7E050210" w14:textId="77777777" w:rsidR="00F34430" w:rsidRPr="00B07173" w:rsidRDefault="00F34430" w:rsidP="007E7C04">
            <w:pPr>
              <w:pStyle w:val="ab"/>
              <w:jc w:val="center"/>
            </w:pPr>
            <w:r>
              <w:rPr>
                <w:b/>
                <w:color w:val="333333"/>
                <w:szCs w:val="24"/>
                <w:lang w:val="en-US"/>
              </w:rPr>
              <w:t>1.</w:t>
            </w:r>
            <w:r w:rsidRPr="00B07173">
              <w:rPr>
                <w:b/>
                <w:color w:val="333333"/>
                <w:szCs w:val="24"/>
                <w:lang w:val="en-US"/>
              </w:rPr>
              <w:t xml:space="preserve">Развитие </w:t>
            </w:r>
            <w:proofErr w:type="spellStart"/>
            <w:r w:rsidRPr="00B07173">
              <w:rPr>
                <w:b/>
                <w:color w:val="333333"/>
                <w:szCs w:val="24"/>
                <w:lang w:val="en-US"/>
              </w:rPr>
              <w:t>профессиональных</w:t>
            </w:r>
            <w:proofErr w:type="spellEnd"/>
            <w:r w:rsidRPr="00B07173">
              <w:rPr>
                <w:b/>
                <w:color w:val="333333"/>
                <w:szCs w:val="24"/>
                <w:lang w:val="en-US"/>
              </w:rPr>
              <w:t xml:space="preserve"> </w:t>
            </w:r>
            <w:proofErr w:type="spellStart"/>
            <w:r w:rsidRPr="00B07173">
              <w:rPr>
                <w:b/>
                <w:color w:val="333333"/>
                <w:szCs w:val="24"/>
                <w:lang w:val="en-US"/>
              </w:rPr>
              <w:t>компетенций</w:t>
            </w:r>
            <w:proofErr w:type="spellEnd"/>
            <w:r w:rsidRPr="00B07173">
              <w:rPr>
                <w:b/>
                <w:color w:val="333333"/>
                <w:szCs w:val="24"/>
                <w:lang w:val="en-US"/>
              </w:rPr>
              <w:t xml:space="preserve"> </w:t>
            </w:r>
            <w:proofErr w:type="spellStart"/>
            <w:r w:rsidRPr="00B07173">
              <w:rPr>
                <w:b/>
                <w:color w:val="333333"/>
                <w:szCs w:val="24"/>
                <w:lang w:val="en-US"/>
              </w:rPr>
              <w:t>педагогов</w:t>
            </w:r>
            <w:proofErr w:type="spellEnd"/>
          </w:p>
        </w:tc>
      </w:tr>
      <w:tr w:rsidR="00F34430" w:rsidRPr="00B07173" w14:paraId="0CE0B281" w14:textId="77777777" w:rsidTr="007E7C04">
        <w:tc>
          <w:tcPr>
            <w:tcW w:w="10621" w:type="dxa"/>
            <w:gridSpan w:val="4"/>
          </w:tcPr>
          <w:p w14:paraId="580D2F69" w14:textId="77777777" w:rsidR="00F34430" w:rsidRPr="00B07173" w:rsidRDefault="00F34430" w:rsidP="007E7C04">
            <w:pPr>
              <w:pStyle w:val="ab"/>
            </w:pPr>
            <w:r w:rsidRPr="00E72F1A">
              <w:t>Цель: Повышение конкурентоспособности школьного образования, воспитание и обучение личности на основе общечеловеческих ценностей</w:t>
            </w:r>
          </w:p>
        </w:tc>
      </w:tr>
      <w:tr w:rsidR="00F34430" w:rsidRPr="00B07173" w14:paraId="03EDCEDA" w14:textId="77777777" w:rsidTr="007E7C04">
        <w:tc>
          <w:tcPr>
            <w:tcW w:w="10621" w:type="dxa"/>
            <w:gridSpan w:val="4"/>
          </w:tcPr>
          <w:p w14:paraId="232CACCC" w14:textId="77777777" w:rsidR="00F34430" w:rsidRPr="00B07173" w:rsidRDefault="00F34430" w:rsidP="007E7C04">
            <w:pPr>
              <w:pStyle w:val="ab"/>
            </w:pPr>
            <w:r w:rsidRPr="00E72F1A">
              <w:t>Задача:</w:t>
            </w:r>
            <w:r>
              <w:t xml:space="preserve"> </w:t>
            </w:r>
            <w:r w:rsidRPr="00E72F1A">
              <w:t xml:space="preserve">Обеспечить высокий статус профессии педагога в условиях модернизации педагогического образования </w:t>
            </w:r>
          </w:p>
        </w:tc>
      </w:tr>
      <w:tr w:rsidR="00F34430" w:rsidRPr="00B07173" w14:paraId="6F9BAB3B" w14:textId="77777777" w:rsidTr="007E7C04">
        <w:tc>
          <w:tcPr>
            <w:tcW w:w="516" w:type="dxa"/>
          </w:tcPr>
          <w:p w14:paraId="55253246" w14:textId="77777777" w:rsidR="00F34430" w:rsidRPr="00B07173" w:rsidRDefault="00F34430" w:rsidP="007E7C04">
            <w:pPr>
              <w:pStyle w:val="ab"/>
            </w:pPr>
            <w:r>
              <w:t>1.</w:t>
            </w:r>
          </w:p>
        </w:tc>
        <w:tc>
          <w:tcPr>
            <w:tcW w:w="5281" w:type="dxa"/>
          </w:tcPr>
          <w:p w14:paraId="0F06804C" w14:textId="77777777" w:rsidR="00F34430" w:rsidRPr="00B07173" w:rsidRDefault="00F34430" w:rsidP="007E7C04">
            <w:pPr>
              <w:pStyle w:val="ab"/>
              <w:jc w:val="both"/>
            </w:pPr>
            <w:r w:rsidRPr="00E72F1A">
              <w:t xml:space="preserve">Изучение Закона «О статусе педагога» и разъяснение его статей родительской общественности и учащимся </w:t>
            </w:r>
          </w:p>
        </w:tc>
        <w:tc>
          <w:tcPr>
            <w:tcW w:w="1992" w:type="dxa"/>
          </w:tcPr>
          <w:p w14:paraId="0774A76C" w14:textId="77777777" w:rsidR="00F34430" w:rsidRDefault="00F34430" w:rsidP="007E7C04">
            <w:pPr>
              <w:rPr>
                <w:rFonts w:eastAsia="Times New Roman"/>
              </w:rPr>
            </w:pPr>
            <w:r>
              <w:rPr>
                <w:rFonts w:eastAsia="Times New Roman"/>
              </w:rPr>
              <w:t>сентябрь</w:t>
            </w:r>
          </w:p>
          <w:p w14:paraId="21479C79" w14:textId="77777777" w:rsidR="00F34430" w:rsidRPr="00B07173" w:rsidRDefault="00F34430" w:rsidP="007E7C04">
            <w:pPr>
              <w:pStyle w:val="ab"/>
            </w:pPr>
            <w:r>
              <w:t xml:space="preserve"> 2023 г. </w:t>
            </w:r>
          </w:p>
        </w:tc>
        <w:tc>
          <w:tcPr>
            <w:tcW w:w="2832" w:type="dxa"/>
          </w:tcPr>
          <w:p w14:paraId="534A9750" w14:textId="77777777" w:rsidR="00F34430" w:rsidRPr="00B07173" w:rsidRDefault="00F34430" w:rsidP="007E7C04">
            <w:pPr>
              <w:pStyle w:val="ab"/>
            </w:pPr>
            <w:r>
              <w:t xml:space="preserve">Администрация, педагоги </w:t>
            </w:r>
          </w:p>
        </w:tc>
      </w:tr>
      <w:tr w:rsidR="00F34430" w:rsidRPr="00B07173" w14:paraId="1E559D26" w14:textId="77777777" w:rsidTr="007E7C04">
        <w:tc>
          <w:tcPr>
            <w:tcW w:w="516" w:type="dxa"/>
          </w:tcPr>
          <w:p w14:paraId="4204E81A" w14:textId="77777777" w:rsidR="00F34430" w:rsidRPr="00B07173" w:rsidRDefault="00F34430" w:rsidP="007E7C04">
            <w:pPr>
              <w:pStyle w:val="ab"/>
            </w:pPr>
            <w:r>
              <w:t>2.</w:t>
            </w:r>
          </w:p>
        </w:tc>
        <w:tc>
          <w:tcPr>
            <w:tcW w:w="5281" w:type="dxa"/>
          </w:tcPr>
          <w:p w14:paraId="5148F60D" w14:textId="77777777" w:rsidR="00F34430" w:rsidRPr="00B07173" w:rsidRDefault="00F34430" w:rsidP="007E7C04">
            <w:pPr>
              <w:pStyle w:val="ab"/>
              <w:jc w:val="both"/>
            </w:pPr>
            <w:r w:rsidRPr="00E72F1A">
              <w:t xml:space="preserve">Ознакомление с Законом  "О внесении изменений и дополнений в некоторые законодательные акты Республики Казахстан по вопросам статуса педагога, снижения нагрузки на ученика и учителя", новыми НПА по вопросам модернизации образования, системой нормирования труда учителя, курсов повышения квалификации, переподготовки и аттестации педагогов  </w:t>
            </w:r>
          </w:p>
        </w:tc>
        <w:tc>
          <w:tcPr>
            <w:tcW w:w="1992" w:type="dxa"/>
          </w:tcPr>
          <w:p w14:paraId="77142AEF" w14:textId="77777777" w:rsidR="00F34430" w:rsidRPr="00E72F1A" w:rsidRDefault="00F34430" w:rsidP="007E7C04">
            <w:pPr>
              <w:rPr>
                <w:rFonts w:eastAsia="Times New Roman"/>
              </w:rPr>
            </w:pPr>
            <w:r w:rsidRPr="00E72F1A">
              <w:rPr>
                <w:rFonts w:eastAsia="Times New Roman"/>
              </w:rPr>
              <w:t xml:space="preserve">2023 г. и по </w:t>
            </w:r>
          </w:p>
          <w:p w14:paraId="5BC00756" w14:textId="77777777" w:rsidR="00F34430" w:rsidRPr="00E72F1A" w:rsidRDefault="00F34430" w:rsidP="007E7C04">
            <w:pPr>
              <w:spacing w:after="16"/>
              <w:rPr>
                <w:rFonts w:eastAsia="Times New Roman"/>
              </w:rPr>
            </w:pPr>
            <w:r w:rsidRPr="00E72F1A">
              <w:rPr>
                <w:rFonts w:eastAsia="Times New Roman"/>
              </w:rPr>
              <w:t xml:space="preserve">мере издания </w:t>
            </w:r>
          </w:p>
          <w:p w14:paraId="70E65976" w14:textId="77777777" w:rsidR="00F34430" w:rsidRPr="00B07173" w:rsidRDefault="00F34430" w:rsidP="007E7C04">
            <w:pPr>
              <w:pStyle w:val="ab"/>
            </w:pPr>
            <w:r w:rsidRPr="00E72F1A">
              <w:t xml:space="preserve">НПА </w:t>
            </w:r>
          </w:p>
        </w:tc>
        <w:tc>
          <w:tcPr>
            <w:tcW w:w="2832" w:type="dxa"/>
          </w:tcPr>
          <w:p w14:paraId="5003014C" w14:textId="77777777" w:rsidR="00F34430" w:rsidRPr="00B07173" w:rsidRDefault="00F34430" w:rsidP="007E7C04">
            <w:pPr>
              <w:pStyle w:val="ab"/>
            </w:pPr>
            <w:r>
              <w:t xml:space="preserve">Администрация школы, педагоги </w:t>
            </w:r>
          </w:p>
        </w:tc>
      </w:tr>
      <w:tr w:rsidR="00F34430" w:rsidRPr="00B07173" w14:paraId="605972E8" w14:textId="77777777" w:rsidTr="007E7C04">
        <w:tc>
          <w:tcPr>
            <w:tcW w:w="516" w:type="dxa"/>
          </w:tcPr>
          <w:p w14:paraId="557A7ACB" w14:textId="77777777" w:rsidR="00F34430" w:rsidRPr="00B07173" w:rsidRDefault="00F34430" w:rsidP="007E7C04">
            <w:pPr>
              <w:pStyle w:val="ab"/>
            </w:pPr>
            <w:r>
              <w:t>3.</w:t>
            </w:r>
          </w:p>
        </w:tc>
        <w:tc>
          <w:tcPr>
            <w:tcW w:w="5281" w:type="dxa"/>
          </w:tcPr>
          <w:p w14:paraId="56C59C3B" w14:textId="77777777" w:rsidR="00F34430" w:rsidRPr="00B07173" w:rsidRDefault="00F34430" w:rsidP="007E7C04">
            <w:pPr>
              <w:pStyle w:val="ab"/>
              <w:jc w:val="both"/>
            </w:pPr>
            <w:r w:rsidRPr="00E72F1A">
              <w:t xml:space="preserve">Проведение  комплексной работы по формированию положительного образа педагога через размещение информации, способствующей повышению престижа профессии (СМИ, конкурсы, обмен опытом) </w:t>
            </w:r>
          </w:p>
        </w:tc>
        <w:tc>
          <w:tcPr>
            <w:tcW w:w="1992" w:type="dxa"/>
          </w:tcPr>
          <w:p w14:paraId="76075F25" w14:textId="77777777" w:rsidR="00F34430" w:rsidRPr="00B07173" w:rsidRDefault="00F34430" w:rsidP="007E7C04">
            <w:pPr>
              <w:pStyle w:val="ab"/>
            </w:pPr>
            <w:r>
              <w:t xml:space="preserve">Постоянно </w:t>
            </w:r>
          </w:p>
        </w:tc>
        <w:tc>
          <w:tcPr>
            <w:tcW w:w="2832" w:type="dxa"/>
          </w:tcPr>
          <w:p w14:paraId="13D9F4DF" w14:textId="77777777" w:rsidR="00F34430" w:rsidRDefault="00F34430" w:rsidP="007E7C04">
            <w:pPr>
              <w:rPr>
                <w:rFonts w:eastAsia="Times New Roman"/>
              </w:rPr>
            </w:pPr>
            <w:r>
              <w:rPr>
                <w:rFonts w:eastAsia="Times New Roman"/>
              </w:rPr>
              <w:t>РОО</w:t>
            </w:r>
          </w:p>
          <w:p w14:paraId="2B93CE2E" w14:textId="77777777" w:rsidR="00F34430" w:rsidRPr="00B07173" w:rsidRDefault="00F34430" w:rsidP="007E7C04">
            <w:pPr>
              <w:pStyle w:val="ab"/>
            </w:pPr>
            <w:r>
              <w:t xml:space="preserve">Администрация, педагоги </w:t>
            </w:r>
          </w:p>
        </w:tc>
      </w:tr>
      <w:tr w:rsidR="00F34430" w:rsidRPr="00B07173" w14:paraId="22DCAEB3" w14:textId="77777777" w:rsidTr="007E7C04">
        <w:tc>
          <w:tcPr>
            <w:tcW w:w="516" w:type="dxa"/>
          </w:tcPr>
          <w:p w14:paraId="629A10F6" w14:textId="77777777" w:rsidR="00F34430" w:rsidRPr="00B07173" w:rsidRDefault="00F34430" w:rsidP="007E7C04">
            <w:pPr>
              <w:pStyle w:val="ab"/>
            </w:pPr>
            <w:r>
              <w:t>4.</w:t>
            </w:r>
          </w:p>
        </w:tc>
        <w:tc>
          <w:tcPr>
            <w:tcW w:w="5281" w:type="dxa"/>
          </w:tcPr>
          <w:p w14:paraId="4B898FAC" w14:textId="77777777" w:rsidR="00F34430" w:rsidRPr="00B07173" w:rsidRDefault="00F34430" w:rsidP="007E7C04">
            <w:pPr>
              <w:pStyle w:val="ab"/>
              <w:jc w:val="both"/>
            </w:pPr>
            <w:r w:rsidRPr="00E72F1A">
              <w:t xml:space="preserve">Создание  Совета по педагогической этике на основе Типовых правил </w:t>
            </w:r>
          </w:p>
        </w:tc>
        <w:tc>
          <w:tcPr>
            <w:tcW w:w="1992" w:type="dxa"/>
          </w:tcPr>
          <w:p w14:paraId="77599F4F" w14:textId="77777777" w:rsidR="00F34430" w:rsidRPr="00B07173" w:rsidRDefault="00F34430" w:rsidP="007E7C04">
            <w:pPr>
              <w:pStyle w:val="ab"/>
            </w:pPr>
            <w:r>
              <w:t xml:space="preserve">сентябрь  2023 г.  </w:t>
            </w:r>
          </w:p>
        </w:tc>
        <w:tc>
          <w:tcPr>
            <w:tcW w:w="2832" w:type="dxa"/>
          </w:tcPr>
          <w:p w14:paraId="44419422" w14:textId="77777777" w:rsidR="00F34430" w:rsidRPr="00B07173" w:rsidRDefault="00F34430" w:rsidP="007E7C04">
            <w:pPr>
              <w:pStyle w:val="ab"/>
            </w:pPr>
            <w:r>
              <w:t xml:space="preserve">Руководитель школы, профком </w:t>
            </w:r>
          </w:p>
        </w:tc>
      </w:tr>
      <w:tr w:rsidR="00F34430" w:rsidRPr="00B07173" w14:paraId="37D879BA" w14:textId="77777777" w:rsidTr="007E7C04">
        <w:tc>
          <w:tcPr>
            <w:tcW w:w="516" w:type="dxa"/>
          </w:tcPr>
          <w:p w14:paraId="0726D469" w14:textId="77777777" w:rsidR="00F34430" w:rsidRPr="00B07173" w:rsidRDefault="00F34430" w:rsidP="007E7C04">
            <w:pPr>
              <w:pStyle w:val="ab"/>
            </w:pPr>
            <w:r>
              <w:lastRenderedPageBreak/>
              <w:t>5.</w:t>
            </w:r>
          </w:p>
        </w:tc>
        <w:tc>
          <w:tcPr>
            <w:tcW w:w="5281" w:type="dxa"/>
          </w:tcPr>
          <w:p w14:paraId="77AF6947" w14:textId="77777777" w:rsidR="00F34430" w:rsidRPr="00B07173" w:rsidRDefault="00F34430" w:rsidP="007E7C04">
            <w:pPr>
              <w:pStyle w:val="ab"/>
              <w:jc w:val="both"/>
            </w:pPr>
            <w:r w:rsidRPr="00E72F1A">
              <w:t xml:space="preserve">Улучшение условий труда педагогов для усиления их мотивации к повышению качества обучения и воспитания </w:t>
            </w:r>
          </w:p>
        </w:tc>
        <w:tc>
          <w:tcPr>
            <w:tcW w:w="1992" w:type="dxa"/>
          </w:tcPr>
          <w:p w14:paraId="1F66BE48" w14:textId="77777777" w:rsidR="00F34430" w:rsidRPr="00B07173" w:rsidRDefault="00F34430" w:rsidP="007E7C04">
            <w:pPr>
              <w:pStyle w:val="ab"/>
            </w:pPr>
            <w:r>
              <w:t xml:space="preserve">Постоянно </w:t>
            </w:r>
          </w:p>
        </w:tc>
        <w:tc>
          <w:tcPr>
            <w:tcW w:w="2832" w:type="dxa"/>
          </w:tcPr>
          <w:p w14:paraId="439EA2CD" w14:textId="77777777" w:rsidR="00F34430" w:rsidRPr="00B07173" w:rsidRDefault="00F34430" w:rsidP="007E7C04">
            <w:pPr>
              <w:pStyle w:val="ab"/>
            </w:pPr>
            <w:proofErr w:type="spellStart"/>
            <w:r>
              <w:t>Администрация,профком</w:t>
            </w:r>
            <w:proofErr w:type="spellEnd"/>
            <w:r>
              <w:t xml:space="preserve"> </w:t>
            </w:r>
          </w:p>
        </w:tc>
      </w:tr>
      <w:tr w:rsidR="00F34430" w:rsidRPr="00B07173" w14:paraId="0E26A332" w14:textId="77777777" w:rsidTr="007E7C04">
        <w:tc>
          <w:tcPr>
            <w:tcW w:w="516" w:type="dxa"/>
          </w:tcPr>
          <w:p w14:paraId="06C29397" w14:textId="77777777" w:rsidR="00F34430" w:rsidRPr="00B07173" w:rsidRDefault="00F34430" w:rsidP="007E7C04">
            <w:pPr>
              <w:pStyle w:val="ab"/>
            </w:pPr>
            <w:r>
              <w:t>6.</w:t>
            </w:r>
          </w:p>
        </w:tc>
        <w:tc>
          <w:tcPr>
            <w:tcW w:w="5281" w:type="dxa"/>
          </w:tcPr>
          <w:p w14:paraId="71A4B21D" w14:textId="2EE959A7" w:rsidR="00F34430" w:rsidRPr="00B07173" w:rsidRDefault="00F34430" w:rsidP="007E7C04">
            <w:pPr>
              <w:pStyle w:val="ab"/>
              <w:jc w:val="both"/>
            </w:pPr>
            <w:r w:rsidRPr="00E72F1A">
              <w:t xml:space="preserve">Организация аттестации педагогов, заместителей руководителя   по новому формату на основе требований </w:t>
            </w:r>
          </w:p>
        </w:tc>
        <w:tc>
          <w:tcPr>
            <w:tcW w:w="1992" w:type="dxa"/>
          </w:tcPr>
          <w:p w14:paraId="5651ED75" w14:textId="77777777" w:rsidR="00F34430" w:rsidRPr="00B07173" w:rsidRDefault="00F34430" w:rsidP="007E7C04">
            <w:pPr>
              <w:pStyle w:val="ab"/>
            </w:pPr>
            <w:r>
              <w:t xml:space="preserve">По плану  с 2023 г.  </w:t>
            </w:r>
          </w:p>
        </w:tc>
        <w:tc>
          <w:tcPr>
            <w:tcW w:w="2832" w:type="dxa"/>
          </w:tcPr>
          <w:p w14:paraId="200F8323" w14:textId="77777777" w:rsidR="00F34430" w:rsidRPr="00B07173" w:rsidRDefault="00F34430" w:rsidP="007E7C04">
            <w:pPr>
              <w:pStyle w:val="ab"/>
            </w:pPr>
            <w:proofErr w:type="spellStart"/>
            <w:r>
              <w:t>Зам.руководителя</w:t>
            </w:r>
            <w:proofErr w:type="spellEnd"/>
            <w:r>
              <w:t xml:space="preserve">  по УВР </w:t>
            </w:r>
          </w:p>
        </w:tc>
      </w:tr>
      <w:tr w:rsidR="00F34430" w:rsidRPr="00B07173" w14:paraId="16B3A3E8" w14:textId="77777777" w:rsidTr="007E7C04">
        <w:tc>
          <w:tcPr>
            <w:tcW w:w="516" w:type="dxa"/>
          </w:tcPr>
          <w:p w14:paraId="7B4F6198" w14:textId="4EF05EC3" w:rsidR="00F34430" w:rsidRPr="00B07173" w:rsidRDefault="00F34430" w:rsidP="007E7C04">
            <w:pPr>
              <w:pStyle w:val="ab"/>
            </w:pPr>
            <w:r>
              <w:t>7</w:t>
            </w:r>
          </w:p>
        </w:tc>
        <w:tc>
          <w:tcPr>
            <w:tcW w:w="5281" w:type="dxa"/>
          </w:tcPr>
          <w:p w14:paraId="2F5FF968" w14:textId="77777777" w:rsidR="00F34430" w:rsidRPr="00B07173" w:rsidRDefault="00F34430" w:rsidP="007E7C04">
            <w:pPr>
              <w:pStyle w:val="ab"/>
              <w:jc w:val="both"/>
            </w:pPr>
            <w:r w:rsidRPr="00E72F1A">
              <w:t xml:space="preserve">Участие в конкурсах «Талантливый учитель - одаренным детям», "Лучший педагог", «Панорама педагогических идей»  </w:t>
            </w:r>
          </w:p>
        </w:tc>
        <w:tc>
          <w:tcPr>
            <w:tcW w:w="1992" w:type="dxa"/>
          </w:tcPr>
          <w:p w14:paraId="0FEFE7EC" w14:textId="77777777" w:rsidR="00F34430" w:rsidRPr="00B07173" w:rsidRDefault="00F34430" w:rsidP="007E7C04">
            <w:pPr>
              <w:pStyle w:val="ab"/>
            </w:pPr>
            <w:r>
              <w:t xml:space="preserve">Ежегодно </w:t>
            </w:r>
          </w:p>
        </w:tc>
        <w:tc>
          <w:tcPr>
            <w:tcW w:w="2832" w:type="dxa"/>
          </w:tcPr>
          <w:p w14:paraId="01A0F3BF" w14:textId="77777777" w:rsidR="00F34430" w:rsidRPr="00B07173" w:rsidRDefault="00F34430" w:rsidP="007E7C04">
            <w:pPr>
              <w:pStyle w:val="ab"/>
            </w:pPr>
            <w:proofErr w:type="spellStart"/>
            <w:r w:rsidRPr="00E72F1A">
              <w:t>МОН,Зам.руководителя</w:t>
            </w:r>
            <w:proofErr w:type="spellEnd"/>
            <w:r w:rsidRPr="00E72F1A">
              <w:t xml:space="preserve">  по УВР, педагоги </w:t>
            </w:r>
          </w:p>
        </w:tc>
      </w:tr>
      <w:tr w:rsidR="00F34430" w:rsidRPr="00B07173" w14:paraId="179ECF32" w14:textId="77777777" w:rsidTr="007E7C04">
        <w:tc>
          <w:tcPr>
            <w:tcW w:w="516" w:type="dxa"/>
          </w:tcPr>
          <w:p w14:paraId="04A3B3A2" w14:textId="7670517A" w:rsidR="00F34430" w:rsidRPr="00B07173" w:rsidRDefault="00F34430" w:rsidP="007E7C04">
            <w:pPr>
              <w:pStyle w:val="ab"/>
            </w:pPr>
            <w:r>
              <w:t>8</w:t>
            </w:r>
          </w:p>
        </w:tc>
        <w:tc>
          <w:tcPr>
            <w:tcW w:w="5281" w:type="dxa"/>
          </w:tcPr>
          <w:p w14:paraId="172EFD3F" w14:textId="13FB689F" w:rsidR="00F34430" w:rsidRPr="00B07173" w:rsidRDefault="00F34430" w:rsidP="007E7C04">
            <w:pPr>
              <w:pStyle w:val="ab"/>
              <w:jc w:val="both"/>
            </w:pPr>
            <w:r w:rsidRPr="00E72F1A">
              <w:t xml:space="preserve">Подготовка к участию в ежегодном форуме учителей-предметников </w:t>
            </w:r>
          </w:p>
        </w:tc>
        <w:tc>
          <w:tcPr>
            <w:tcW w:w="1992" w:type="dxa"/>
          </w:tcPr>
          <w:p w14:paraId="00B61C3D" w14:textId="77777777" w:rsidR="00F34430" w:rsidRPr="00B07173" w:rsidRDefault="00F34430" w:rsidP="007E7C04">
            <w:pPr>
              <w:pStyle w:val="ab"/>
            </w:pPr>
            <w:r>
              <w:t>2023-2028 гг.</w:t>
            </w:r>
          </w:p>
        </w:tc>
        <w:tc>
          <w:tcPr>
            <w:tcW w:w="2832" w:type="dxa"/>
          </w:tcPr>
          <w:p w14:paraId="656610C9" w14:textId="77777777" w:rsidR="00F34430" w:rsidRPr="00B07173" w:rsidRDefault="00F34430" w:rsidP="007E7C04">
            <w:pPr>
              <w:pStyle w:val="ab"/>
            </w:pPr>
            <w:r>
              <w:t xml:space="preserve">МОН, </w:t>
            </w:r>
            <w:proofErr w:type="spellStart"/>
            <w:r>
              <w:t>облУО</w:t>
            </w:r>
            <w:proofErr w:type="spellEnd"/>
            <w:r>
              <w:t xml:space="preserve">, РОО </w:t>
            </w:r>
          </w:p>
        </w:tc>
      </w:tr>
      <w:tr w:rsidR="00F34430" w:rsidRPr="00B07173" w14:paraId="317DF0EC" w14:textId="77777777" w:rsidTr="007E7C04">
        <w:tc>
          <w:tcPr>
            <w:tcW w:w="516" w:type="dxa"/>
          </w:tcPr>
          <w:p w14:paraId="427F622B" w14:textId="4DF2B213" w:rsidR="00F34430" w:rsidRPr="00B07173" w:rsidRDefault="00F34430" w:rsidP="007E7C04">
            <w:pPr>
              <w:pStyle w:val="ab"/>
            </w:pPr>
            <w:r>
              <w:t>9</w:t>
            </w:r>
          </w:p>
        </w:tc>
        <w:tc>
          <w:tcPr>
            <w:tcW w:w="5281" w:type="dxa"/>
          </w:tcPr>
          <w:p w14:paraId="2BE5DD85" w14:textId="723D98B9" w:rsidR="00F34430" w:rsidRPr="00B07173" w:rsidRDefault="00F34430" w:rsidP="007E7C04">
            <w:pPr>
              <w:pStyle w:val="ab"/>
              <w:jc w:val="both"/>
            </w:pPr>
            <w:r w:rsidRPr="00E72F1A">
              <w:t xml:space="preserve">Прохождение курсов повышения квалификации педагогов </w:t>
            </w:r>
          </w:p>
        </w:tc>
        <w:tc>
          <w:tcPr>
            <w:tcW w:w="1992" w:type="dxa"/>
          </w:tcPr>
          <w:p w14:paraId="2C6FFF40" w14:textId="77777777" w:rsidR="00F34430" w:rsidRDefault="00F34430" w:rsidP="007E7C04">
            <w:pPr>
              <w:spacing w:after="17"/>
              <w:rPr>
                <w:rFonts w:eastAsia="Times New Roman"/>
              </w:rPr>
            </w:pPr>
            <w:r>
              <w:rPr>
                <w:rFonts w:eastAsia="Times New Roman"/>
              </w:rPr>
              <w:t xml:space="preserve">По плану </w:t>
            </w:r>
          </w:p>
          <w:p w14:paraId="5F9FFC1C" w14:textId="77777777" w:rsidR="00F34430" w:rsidRPr="00B07173" w:rsidRDefault="00F34430" w:rsidP="007E7C04">
            <w:pPr>
              <w:pStyle w:val="ab"/>
            </w:pPr>
            <w:r>
              <w:t xml:space="preserve">КПКП </w:t>
            </w:r>
          </w:p>
        </w:tc>
        <w:tc>
          <w:tcPr>
            <w:tcW w:w="2832" w:type="dxa"/>
          </w:tcPr>
          <w:p w14:paraId="1797B16A" w14:textId="77777777" w:rsidR="00F34430" w:rsidRPr="00B07173" w:rsidRDefault="00F34430" w:rsidP="007E7C04">
            <w:pPr>
              <w:pStyle w:val="ab"/>
            </w:pPr>
            <w:proofErr w:type="spellStart"/>
            <w:r>
              <w:t>Зам.руководителя</w:t>
            </w:r>
            <w:proofErr w:type="spellEnd"/>
            <w:r>
              <w:t xml:space="preserve">  по УВР</w:t>
            </w:r>
          </w:p>
        </w:tc>
      </w:tr>
      <w:tr w:rsidR="00F34430" w:rsidRPr="00B07173" w14:paraId="7F2CC4F9" w14:textId="77777777" w:rsidTr="007E7C04">
        <w:tc>
          <w:tcPr>
            <w:tcW w:w="516" w:type="dxa"/>
          </w:tcPr>
          <w:p w14:paraId="4790572A" w14:textId="75BED9FB" w:rsidR="00F34430" w:rsidRPr="00B07173" w:rsidRDefault="00F34430" w:rsidP="007E7C04">
            <w:pPr>
              <w:pStyle w:val="ab"/>
            </w:pPr>
            <w:r>
              <w:t>10</w:t>
            </w:r>
          </w:p>
        </w:tc>
        <w:tc>
          <w:tcPr>
            <w:tcW w:w="5281" w:type="dxa"/>
          </w:tcPr>
          <w:p w14:paraId="076CC066" w14:textId="77777777" w:rsidR="00F34430" w:rsidRPr="00B07173" w:rsidRDefault="00F34430" w:rsidP="007E7C04">
            <w:pPr>
              <w:pStyle w:val="ab"/>
              <w:jc w:val="both"/>
            </w:pPr>
            <w:r w:rsidRPr="00E72F1A">
              <w:t xml:space="preserve">Языковые курсы по программе профессионального развития «Учитель года», «Языковая компетенция» </w:t>
            </w:r>
          </w:p>
        </w:tc>
        <w:tc>
          <w:tcPr>
            <w:tcW w:w="1992" w:type="dxa"/>
          </w:tcPr>
          <w:p w14:paraId="721DD03C" w14:textId="77777777" w:rsidR="00F34430" w:rsidRPr="00B07173" w:rsidRDefault="00F34430" w:rsidP="007E7C04">
            <w:pPr>
              <w:pStyle w:val="ab"/>
            </w:pPr>
            <w:r>
              <w:t>2023-2028 гг.</w:t>
            </w:r>
          </w:p>
        </w:tc>
        <w:tc>
          <w:tcPr>
            <w:tcW w:w="2832" w:type="dxa"/>
          </w:tcPr>
          <w:p w14:paraId="7CCA7D10" w14:textId="77777777" w:rsidR="00F34430" w:rsidRPr="00B07173" w:rsidRDefault="00F34430" w:rsidP="007E7C04">
            <w:pPr>
              <w:pStyle w:val="ab"/>
            </w:pPr>
            <w:r w:rsidRPr="00E72F1A">
              <w:t>«</w:t>
            </w:r>
            <w:proofErr w:type="spellStart"/>
            <w:r w:rsidRPr="00E72F1A">
              <w:t>Өрлеу</w:t>
            </w:r>
            <w:proofErr w:type="spellEnd"/>
            <w:r w:rsidRPr="00E72F1A">
              <w:t xml:space="preserve">», </w:t>
            </w:r>
            <w:proofErr w:type="spellStart"/>
            <w:r w:rsidRPr="00E72F1A">
              <w:t>Зам.руководителя</w:t>
            </w:r>
            <w:proofErr w:type="spellEnd"/>
            <w:r w:rsidRPr="00E72F1A">
              <w:t xml:space="preserve">  по УВР</w:t>
            </w:r>
          </w:p>
        </w:tc>
      </w:tr>
      <w:tr w:rsidR="00F34430" w:rsidRPr="00B07173" w14:paraId="4D4317B5" w14:textId="77777777" w:rsidTr="007E7C04">
        <w:tc>
          <w:tcPr>
            <w:tcW w:w="516" w:type="dxa"/>
          </w:tcPr>
          <w:p w14:paraId="738D6F87" w14:textId="40A90867" w:rsidR="00F34430" w:rsidRPr="00B07173" w:rsidRDefault="00F34430" w:rsidP="007E7C04">
            <w:pPr>
              <w:pStyle w:val="ab"/>
            </w:pPr>
            <w:r>
              <w:t>11</w:t>
            </w:r>
          </w:p>
        </w:tc>
        <w:tc>
          <w:tcPr>
            <w:tcW w:w="5281" w:type="dxa"/>
          </w:tcPr>
          <w:p w14:paraId="13FC7D9D" w14:textId="77777777" w:rsidR="00F34430" w:rsidRPr="00B07173" w:rsidRDefault="00F34430" w:rsidP="007E7C04">
            <w:pPr>
              <w:pStyle w:val="ab"/>
              <w:jc w:val="both"/>
            </w:pPr>
            <w:r w:rsidRPr="00E72F1A">
              <w:t xml:space="preserve">Обеспечение системного </w:t>
            </w:r>
            <w:proofErr w:type="spellStart"/>
            <w:r w:rsidRPr="00E72F1A">
              <w:t>посткурсового</w:t>
            </w:r>
            <w:proofErr w:type="spellEnd"/>
            <w:r w:rsidRPr="00E72F1A">
              <w:t xml:space="preserve"> сопровождения педагогов </w:t>
            </w:r>
          </w:p>
        </w:tc>
        <w:tc>
          <w:tcPr>
            <w:tcW w:w="1992" w:type="dxa"/>
          </w:tcPr>
          <w:p w14:paraId="586BB558" w14:textId="77777777" w:rsidR="00F34430" w:rsidRPr="00B07173" w:rsidRDefault="00F34430" w:rsidP="007E7C04">
            <w:pPr>
              <w:pStyle w:val="ab"/>
            </w:pPr>
            <w:r>
              <w:t xml:space="preserve">По плану </w:t>
            </w:r>
          </w:p>
        </w:tc>
        <w:tc>
          <w:tcPr>
            <w:tcW w:w="2832" w:type="dxa"/>
          </w:tcPr>
          <w:p w14:paraId="3718CB7C" w14:textId="77777777" w:rsidR="00F34430" w:rsidRPr="00B07173" w:rsidRDefault="00F34430" w:rsidP="007E7C04">
            <w:pPr>
              <w:pStyle w:val="ab"/>
            </w:pPr>
            <w:proofErr w:type="spellStart"/>
            <w:r>
              <w:t>Зам.руководителя</w:t>
            </w:r>
            <w:proofErr w:type="spellEnd"/>
            <w:r>
              <w:t xml:space="preserve">  по УВР </w:t>
            </w:r>
          </w:p>
        </w:tc>
      </w:tr>
      <w:tr w:rsidR="00F34430" w:rsidRPr="00B07173" w14:paraId="574CC7ED" w14:textId="77777777" w:rsidTr="007E7C04">
        <w:tc>
          <w:tcPr>
            <w:tcW w:w="516" w:type="dxa"/>
          </w:tcPr>
          <w:p w14:paraId="21F1556B" w14:textId="2B93C806" w:rsidR="00F34430" w:rsidRPr="00B07173" w:rsidRDefault="00F34430" w:rsidP="007E7C04">
            <w:pPr>
              <w:pStyle w:val="ab"/>
            </w:pPr>
            <w:r>
              <w:t>12</w:t>
            </w:r>
          </w:p>
        </w:tc>
        <w:tc>
          <w:tcPr>
            <w:tcW w:w="5281" w:type="dxa"/>
          </w:tcPr>
          <w:p w14:paraId="4266BB78" w14:textId="77777777" w:rsidR="00F34430" w:rsidRPr="00B07173" w:rsidRDefault="00F34430" w:rsidP="007E7C04">
            <w:pPr>
              <w:pStyle w:val="ab"/>
              <w:jc w:val="both"/>
            </w:pPr>
            <w:r w:rsidRPr="00E72F1A">
              <w:t xml:space="preserve">Привлечение специалистов со степенью магистра в школу </w:t>
            </w:r>
          </w:p>
        </w:tc>
        <w:tc>
          <w:tcPr>
            <w:tcW w:w="1992" w:type="dxa"/>
          </w:tcPr>
          <w:p w14:paraId="7A32BD03" w14:textId="77777777" w:rsidR="00F34430" w:rsidRPr="00B07173" w:rsidRDefault="00F34430" w:rsidP="007E7C04">
            <w:pPr>
              <w:pStyle w:val="ab"/>
            </w:pPr>
            <w:r>
              <w:t xml:space="preserve">2023-2028 гг. </w:t>
            </w:r>
          </w:p>
        </w:tc>
        <w:tc>
          <w:tcPr>
            <w:tcW w:w="2832" w:type="dxa"/>
          </w:tcPr>
          <w:p w14:paraId="078A14CE" w14:textId="77777777" w:rsidR="00F34430" w:rsidRPr="00B07173" w:rsidRDefault="00F34430" w:rsidP="007E7C04">
            <w:pPr>
              <w:pStyle w:val="ab"/>
            </w:pPr>
            <w:r>
              <w:t>Руководитель  школы</w:t>
            </w:r>
          </w:p>
        </w:tc>
      </w:tr>
      <w:tr w:rsidR="00F34430" w:rsidRPr="00B07173" w14:paraId="4A8EEF1B" w14:textId="77777777" w:rsidTr="007E7C04">
        <w:tc>
          <w:tcPr>
            <w:tcW w:w="516" w:type="dxa"/>
          </w:tcPr>
          <w:p w14:paraId="379EA591" w14:textId="036D374B" w:rsidR="00F34430" w:rsidRPr="00B07173" w:rsidRDefault="00F34430" w:rsidP="007E7C04">
            <w:pPr>
              <w:pStyle w:val="ab"/>
            </w:pPr>
            <w:r>
              <w:t>13</w:t>
            </w:r>
          </w:p>
        </w:tc>
        <w:tc>
          <w:tcPr>
            <w:tcW w:w="5281" w:type="dxa"/>
          </w:tcPr>
          <w:p w14:paraId="5C4276AD" w14:textId="6BF86A69" w:rsidR="00F34430" w:rsidRPr="00B07173" w:rsidRDefault="00F34430" w:rsidP="007E7C04">
            <w:pPr>
              <w:pStyle w:val="ab"/>
              <w:jc w:val="both"/>
            </w:pPr>
            <w:r w:rsidRPr="00E72F1A">
              <w:t>Взаимодействие с педагогическим вузом, колледжем, координация деятельности учебно-методических служб, ассоциаций педагогов</w:t>
            </w:r>
            <w:r w:rsidR="00E350FD">
              <w:t xml:space="preserve"> </w:t>
            </w:r>
            <w:r w:rsidRPr="00E72F1A">
              <w:t xml:space="preserve">предметников всех уровней    </w:t>
            </w:r>
          </w:p>
        </w:tc>
        <w:tc>
          <w:tcPr>
            <w:tcW w:w="1992" w:type="dxa"/>
          </w:tcPr>
          <w:p w14:paraId="7CCFC43A" w14:textId="77777777" w:rsidR="00F34430" w:rsidRPr="00B07173" w:rsidRDefault="00F34430" w:rsidP="007E7C04">
            <w:pPr>
              <w:pStyle w:val="ab"/>
            </w:pPr>
            <w:r>
              <w:t xml:space="preserve">Постоянно </w:t>
            </w:r>
          </w:p>
        </w:tc>
        <w:tc>
          <w:tcPr>
            <w:tcW w:w="2832" w:type="dxa"/>
          </w:tcPr>
          <w:p w14:paraId="49A7EF2A" w14:textId="77777777" w:rsidR="00F34430" w:rsidRPr="00B07173" w:rsidRDefault="00F34430" w:rsidP="007E7C04">
            <w:pPr>
              <w:pStyle w:val="ab"/>
            </w:pPr>
            <w:r>
              <w:t xml:space="preserve">Администрация </w:t>
            </w:r>
          </w:p>
        </w:tc>
      </w:tr>
      <w:tr w:rsidR="00F34430" w:rsidRPr="00B07173" w14:paraId="77D95F8E" w14:textId="77777777" w:rsidTr="007E7C04">
        <w:tc>
          <w:tcPr>
            <w:tcW w:w="516" w:type="dxa"/>
          </w:tcPr>
          <w:p w14:paraId="3CA08027" w14:textId="48FD6BBD" w:rsidR="00F34430" w:rsidRPr="00B07173" w:rsidRDefault="00F34430" w:rsidP="007E7C04">
            <w:pPr>
              <w:pStyle w:val="ab"/>
            </w:pPr>
            <w:r>
              <w:t>1</w:t>
            </w:r>
            <w:r w:rsidR="002167B5">
              <w:t>4</w:t>
            </w:r>
          </w:p>
        </w:tc>
        <w:tc>
          <w:tcPr>
            <w:tcW w:w="5281" w:type="dxa"/>
          </w:tcPr>
          <w:p w14:paraId="74612FC2" w14:textId="6E8E37A7" w:rsidR="00F34430" w:rsidRPr="00B07173" w:rsidRDefault="00F34430" w:rsidP="007E7C04">
            <w:pPr>
              <w:pStyle w:val="ab"/>
              <w:jc w:val="both"/>
            </w:pPr>
            <w:r w:rsidRPr="00E72F1A">
              <w:t>Взаимодействие с педагогическим вузом, колледжем,</w:t>
            </w:r>
            <w:r w:rsidRPr="00E72F1A">
              <w:tab/>
              <w:t>координация</w:t>
            </w:r>
            <w:r w:rsidR="00E350FD">
              <w:t xml:space="preserve"> </w:t>
            </w:r>
            <w:r w:rsidRPr="00E72F1A">
              <w:t>деятельности учебно-методических служб, ассоциаций педагогов-предметников всех уровней</w:t>
            </w:r>
            <w:r w:rsidRPr="00E72F1A">
              <w:tab/>
            </w:r>
          </w:p>
        </w:tc>
        <w:tc>
          <w:tcPr>
            <w:tcW w:w="1992" w:type="dxa"/>
          </w:tcPr>
          <w:p w14:paraId="4F720C47" w14:textId="77777777" w:rsidR="00F34430" w:rsidRPr="00B07173" w:rsidRDefault="00F34430" w:rsidP="007E7C04">
            <w:pPr>
              <w:pStyle w:val="ab"/>
            </w:pPr>
            <w:r>
              <w:t>Постоянно</w:t>
            </w:r>
          </w:p>
        </w:tc>
        <w:tc>
          <w:tcPr>
            <w:tcW w:w="2832" w:type="dxa"/>
          </w:tcPr>
          <w:p w14:paraId="654DE1B9" w14:textId="77777777" w:rsidR="00F34430" w:rsidRPr="00B07173" w:rsidRDefault="00F34430" w:rsidP="007E7C04">
            <w:pPr>
              <w:pStyle w:val="ab"/>
            </w:pPr>
            <w:r>
              <w:t>Администрация</w:t>
            </w:r>
          </w:p>
        </w:tc>
      </w:tr>
      <w:tr w:rsidR="00F34430" w:rsidRPr="00B07173" w14:paraId="6A7849F3" w14:textId="77777777" w:rsidTr="007E7C04">
        <w:tc>
          <w:tcPr>
            <w:tcW w:w="516" w:type="dxa"/>
          </w:tcPr>
          <w:p w14:paraId="6933B342" w14:textId="542FE12B" w:rsidR="00F34430" w:rsidRPr="00B07173" w:rsidRDefault="00F34430" w:rsidP="007E7C04">
            <w:pPr>
              <w:pStyle w:val="ab"/>
            </w:pPr>
            <w:r>
              <w:t>1</w:t>
            </w:r>
            <w:r w:rsidR="002167B5">
              <w:t>5</w:t>
            </w:r>
          </w:p>
        </w:tc>
        <w:tc>
          <w:tcPr>
            <w:tcW w:w="5281" w:type="dxa"/>
          </w:tcPr>
          <w:p w14:paraId="7F70E1BC" w14:textId="488BDC00" w:rsidR="00F34430" w:rsidRPr="00B07173" w:rsidRDefault="00F34430" w:rsidP="007E7C04">
            <w:pPr>
              <w:pStyle w:val="ab"/>
              <w:jc w:val="both"/>
            </w:pPr>
            <w:r w:rsidRPr="00E72F1A">
              <w:t>Применение профессионального стандарта педагога (требования к уровню квалификации и компетентности, содержанию, качеству и условиям труда)</w:t>
            </w:r>
          </w:p>
        </w:tc>
        <w:tc>
          <w:tcPr>
            <w:tcW w:w="1992" w:type="dxa"/>
          </w:tcPr>
          <w:p w14:paraId="2890E5AE" w14:textId="77777777" w:rsidR="00F34430" w:rsidRPr="00B07173" w:rsidRDefault="00F34430" w:rsidP="007E7C04">
            <w:pPr>
              <w:pStyle w:val="ab"/>
            </w:pPr>
            <w:r>
              <w:t>Постоянно</w:t>
            </w:r>
          </w:p>
        </w:tc>
        <w:tc>
          <w:tcPr>
            <w:tcW w:w="2832" w:type="dxa"/>
          </w:tcPr>
          <w:p w14:paraId="59C80BC4" w14:textId="77777777" w:rsidR="00F34430" w:rsidRPr="00B07173" w:rsidRDefault="00F34430" w:rsidP="007E7C04">
            <w:pPr>
              <w:pStyle w:val="ab"/>
            </w:pPr>
            <w:r>
              <w:t>Администрация, Аттестационная комиссия</w:t>
            </w:r>
          </w:p>
        </w:tc>
      </w:tr>
      <w:tr w:rsidR="00F34430" w:rsidRPr="00B07173" w14:paraId="619CD0D0" w14:textId="77777777" w:rsidTr="007E7C04">
        <w:tc>
          <w:tcPr>
            <w:tcW w:w="516" w:type="dxa"/>
          </w:tcPr>
          <w:p w14:paraId="092FD63D" w14:textId="20592425" w:rsidR="00F34430" w:rsidRPr="00B07173" w:rsidRDefault="00F34430" w:rsidP="007E7C04">
            <w:pPr>
              <w:pStyle w:val="ab"/>
            </w:pPr>
            <w:r>
              <w:t>1</w:t>
            </w:r>
            <w:r w:rsidR="002167B5">
              <w:t>6</w:t>
            </w:r>
          </w:p>
        </w:tc>
        <w:tc>
          <w:tcPr>
            <w:tcW w:w="5281" w:type="dxa"/>
          </w:tcPr>
          <w:p w14:paraId="0B3A9BEF" w14:textId="77777777" w:rsidR="00F34430" w:rsidRPr="00B07173" w:rsidRDefault="00F34430" w:rsidP="007E7C04">
            <w:pPr>
              <w:pStyle w:val="ab"/>
              <w:jc w:val="both"/>
            </w:pPr>
            <w:r w:rsidRPr="00E72F1A">
              <w:t xml:space="preserve">Ознакомление с информацией об участии казахстанских педагогов в Международном исследовании преподавания и обучения - </w:t>
            </w:r>
            <w:r>
              <w:t>TALIS</w:t>
            </w:r>
            <w:r w:rsidRPr="00E72F1A">
              <w:t xml:space="preserve"> </w:t>
            </w:r>
          </w:p>
        </w:tc>
        <w:tc>
          <w:tcPr>
            <w:tcW w:w="1992" w:type="dxa"/>
          </w:tcPr>
          <w:p w14:paraId="627CD506" w14:textId="77777777" w:rsidR="00F34430" w:rsidRPr="00B07173" w:rsidRDefault="00F34430" w:rsidP="007E7C04">
            <w:pPr>
              <w:pStyle w:val="ab"/>
            </w:pPr>
            <w:r>
              <w:t>По итогам исследований</w:t>
            </w:r>
          </w:p>
        </w:tc>
        <w:tc>
          <w:tcPr>
            <w:tcW w:w="2832" w:type="dxa"/>
          </w:tcPr>
          <w:p w14:paraId="6A051FAB" w14:textId="77777777" w:rsidR="00F34430" w:rsidRPr="00B07173" w:rsidRDefault="00F34430" w:rsidP="007E7C04">
            <w:pPr>
              <w:pStyle w:val="ab"/>
            </w:pPr>
            <w:r>
              <w:t>МОН, администрация</w:t>
            </w:r>
          </w:p>
        </w:tc>
      </w:tr>
      <w:tr w:rsidR="00F34430" w:rsidRPr="00B07173" w14:paraId="2D4ACEF5" w14:textId="77777777" w:rsidTr="007E7C04">
        <w:tc>
          <w:tcPr>
            <w:tcW w:w="516" w:type="dxa"/>
          </w:tcPr>
          <w:p w14:paraId="5803B8C4" w14:textId="39843CCD" w:rsidR="00F34430" w:rsidRPr="00B07173" w:rsidRDefault="00F34430" w:rsidP="007E7C04">
            <w:pPr>
              <w:pStyle w:val="ab"/>
            </w:pPr>
            <w:r>
              <w:t>1</w:t>
            </w:r>
            <w:r w:rsidR="002167B5">
              <w:t>7</w:t>
            </w:r>
          </w:p>
        </w:tc>
        <w:tc>
          <w:tcPr>
            <w:tcW w:w="5281" w:type="dxa"/>
          </w:tcPr>
          <w:p w14:paraId="21D4250D" w14:textId="77777777" w:rsidR="00F34430" w:rsidRPr="00B07173" w:rsidRDefault="00F34430" w:rsidP="007E7C04">
            <w:pPr>
              <w:pStyle w:val="ab"/>
              <w:jc w:val="both"/>
            </w:pPr>
            <w:r w:rsidRPr="00E72F1A">
              <w:t>Разработка методических рекомендаций, изданий, публикаций в СМИ, журналах. Размещение лучших работ педагогов, онлайн-уроков на сайтах, в Интернете</w:t>
            </w:r>
          </w:p>
        </w:tc>
        <w:tc>
          <w:tcPr>
            <w:tcW w:w="1992" w:type="dxa"/>
          </w:tcPr>
          <w:p w14:paraId="629E2223" w14:textId="77777777" w:rsidR="00F34430" w:rsidRPr="00B07173" w:rsidRDefault="00F34430" w:rsidP="007E7C04">
            <w:pPr>
              <w:pStyle w:val="ab"/>
            </w:pPr>
            <w:r>
              <w:t>Постоянно</w:t>
            </w:r>
          </w:p>
        </w:tc>
        <w:tc>
          <w:tcPr>
            <w:tcW w:w="2832" w:type="dxa"/>
          </w:tcPr>
          <w:p w14:paraId="67907E51" w14:textId="77777777" w:rsidR="00F34430" w:rsidRPr="00B07173" w:rsidRDefault="00F34430" w:rsidP="007E7C04">
            <w:pPr>
              <w:pStyle w:val="ab"/>
            </w:pPr>
            <w:r>
              <w:t>Администрация, педагоги</w:t>
            </w:r>
          </w:p>
        </w:tc>
      </w:tr>
      <w:tr w:rsidR="00F34430" w:rsidRPr="00B07173" w14:paraId="4E559835" w14:textId="77777777" w:rsidTr="007E7C04">
        <w:tc>
          <w:tcPr>
            <w:tcW w:w="10621" w:type="dxa"/>
            <w:gridSpan w:val="4"/>
          </w:tcPr>
          <w:p w14:paraId="29F24534" w14:textId="77777777" w:rsidR="00F34430" w:rsidRPr="00B07173" w:rsidRDefault="00F34430" w:rsidP="007E7C04">
            <w:pPr>
              <w:pStyle w:val="ab"/>
              <w:jc w:val="center"/>
            </w:pPr>
            <w:r w:rsidRPr="00E72F1A">
              <w:rPr>
                <w:b/>
                <w:color w:val="231F20"/>
                <w:szCs w:val="24"/>
              </w:rPr>
              <w:t>2. Укрепление материально-технической базы школы</w:t>
            </w:r>
          </w:p>
        </w:tc>
      </w:tr>
      <w:tr w:rsidR="00F34430" w:rsidRPr="00B07173" w14:paraId="237152C7" w14:textId="77777777" w:rsidTr="007E7C04">
        <w:tc>
          <w:tcPr>
            <w:tcW w:w="10621" w:type="dxa"/>
            <w:gridSpan w:val="4"/>
          </w:tcPr>
          <w:p w14:paraId="44BD0B8F" w14:textId="77777777" w:rsidR="00F34430" w:rsidRPr="00B07173" w:rsidRDefault="00F34430" w:rsidP="007E7C04">
            <w:pPr>
              <w:pStyle w:val="ab"/>
            </w:pPr>
            <w:r w:rsidRPr="00E72F1A">
              <w:t>Цель: оснащение школы цифровой инфраструктурой и   современной материально-технической базой.</w:t>
            </w:r>
          </w:p>
        </w:tc>
      </w:tr>
      <w:tr w:rsidR="00F34430" w:rsidRPr="00B07173" w14:paraId="046CA70C" w14:textId="77777777" w:rsidTr="007E7C04">
        <w:tc>
          <w:tcPr>
            <w:tcW w:w="516" w:type="dxa"/>
          </w:tcPr>
          <w:p w14:paraId="4D81705D" w14:textId="77777777" w:rsidR="00F34430" w:rsidRPr="00B07173" w:rsidRDefault="00F34430" w:rsidP="007E7C04">
            <w:pPr>
              <w:pStyle w:val="ab"/>
            </w:pPr>
            <w:r>
              <w:t>1.</w:t>
            </w:r>
          </w:p>
        </w:tc>
        <w:tc>
          <w:tcPr>
            <w:tcW w:w="5281" w:type="dxa"/>
            <w:vAlign w:val="center"/>
          </w:tcPr>
          <w:p w14:paraId="79C071FA" w14:textId="77777777" w:rsidR="00F34430" w:rsidRPr="00B07173" w:rsidRDefault="00F34430" w:rsidP="007E7C04">
            <w:pPr>
              <w:pStyle w:val="ab"/>
              <w:jc w:val="both"/>
            </w:pPr>
            <w:r w:rsidRPr="00E72F1A">
              <w:t>Подготовка школы к новому учебному году</w:t>
            </w:r>
          </w:p>
        </w:tc>
        <w:tc>
          <w:tcPr>
            <w:tcW w:w="1992" w:type="dxa"/>
          </w:tcPr>
          <w:p w14:paraId="66E18DFC" w14:textId="77777777" w:rsidR="00F34430" w:rsidRPr="00B07173" w:rsidRDefault="00F34430" w:rsidP="007E7C04">
            <w:pPr>
              <w:pStyle w:val="ab"/>
            </w:pPr>
            <w:r>
              <w:t xml:space="preserve">Ежегодно </w:t>
            </w:r>
          </w:p>
        </w:tc>
        <w:tc>
          <w:tcPr>
            <w:tcW w:w="2832" w:type="dxa"/>
          </w:tcPr>
          <w:p w14:paraId="7610FAA6" w14:textId="77777777" w:rsidR="00F34430" w:rsidRPr="00B07173" w:rsidRDefault="00F34430" w:rsidP="007E7C04">
            <w:pPr>
              <w:pStyle w:val="ab"/>
            </w:pPr>
            <w:r>
              <w:t>Руководитель школы</w:t>
            </w:r>
          </w:p>
        </w:tc>
      </w:tr>
      <w:tr w:rsidR="00F34430" w:rsidRPr="00B07173" w14:paraId="67946168" w14:textId="77777777" w:rsidTr="007E7C04">
        <w:tc>
          <w:tcPr>
            <w:tcW w:w="516" w:type="dxa"/>
          </w:tcPr>
          <w:p w14:paraId="57512AD6" w14:textId="77777777" w:rsidR="00F34430" w:rsidRPr="00B07173" w:rsidRDefault="00F34430" w:rsidP="007E7C04">
            <w:pPr>
              <w:pStyle w:val="ab"/>
            </w:pPr>
            <w:r>
              <w:t>2.</w:t>
            </w:r>
          </w:p>
        </w:tc>
        <w:tc>
          <w:tcPr>
            <w:tcW w:w="5281" w:type="dxa"/>
          </w:tcPr>
          <w:p w14:paraId="5FE5256A" w14:textId="77777777" w:rsidR="00F34430" w:rsidRPr="00B07173" w:rsidRDefault="00F34430" w:rsidP="007E7C04">
            <w:pPr>
              <w:pStyle w:val="ab"/>
              <w:jc w:val="both"/>
            </w:pPr>
            <w:r w:rsidRPr="00E72F1A">
              <w:t>Контроль обеспечения спортивным инвентарем спортзала</w:t>
            </w:r>
          </w:p>
        </w:tc>
        <w:tc>
          <w:tcPr>
            <w:tcW w:w="1992" w:type="dxa"/>
          </w:tcPr>
          <w:p w14:paraId="74D92CE5" w14:textId="77777777" w:rsidR="00F34430" w:rsidRPr="00B07173" w:rsidRDefault="00F34430" w:rsidP="007E7C04">
            <w:pPr>
              <w:pStyle w:val="ab"/>
            </w:pPr>
            <w:r>
              <w:t xml:space="preserve">2023-2025 годы </w:t>
            </w:r>
          </w:p>
        </w:tc>
        <w:tc>
          <w:tcPr>
            <w:tcW w:w="2832" w:type="dxa"/>
          </w:tcPr>
          <w:p w14:paraId="4A9C41C8" w14:textId="77777777" w:rsidR="00F34430" w:rsidRPr="00B07173" w:rsidRDefault="00F34430" w:rsidP="007E7C04">
            <w:pPr>
              <w:pStyle w:val="ab"/>
            </w:pPr>
            <w:r>
              <w:t>Руководитель школы</w:t>
            </w:r>
          </w:p>
        </w:tc>
      </w:tr>
      <w:tr w:rsidR="00F34430" w:rsidRPr="00B07173" w14:paraId="1FE14F2C" w14:textId="77777777" w:rsidTr="007E7C04">
        <w:tc>
          <w:tcPr>
            <w:tcW w:w="516" w:type="dxa"/>
          </w:tcPr>
          <w:p w14:paraId="4269C51F" w14:textId="77777777" w:rsidR="00F34430" w:rsidRPr="00B07173" w:rsidRDefault="00F34430" w:rsidP="007E7C04">
            <w:pPr>
              <w:pStyle w:val="ab"/>
            </w:pPr>
            <w:r>
              <w:t>3.</w:t>
            </w:r>
          </w:p>
        </w:tc>
        <w:tc>
          <w:tcPr>
            <w:tcW w:w="5281" w:type="dxa"/>
          </w:tcPr>
          <w:p w14:paraId="6EBC1724" w14:textId="77777777" w:rsidR="00F34430" w:rsidRPr="00B07173" w:rsidRDefault="00F34430" w:rsidP="007E7C04">
            <w:pPr>
              <w:pStyle w:val="ab"/>
              <w:jc w:val="both"/>
            </w:pPr>
            <w:r w:rsidRPr="00E72F1A">
              <w:t xml:space="preserve">Цифровизация государственных услуг по приему  документов для зачисления детей в школу, прохождения аттестации педагогов  и других услуг (через Портал) </w:t>
            </w:r>
          </w:p>
        </w:tc>
        <w:tc>
          <w:tcPr>
            <w:tcW w:w="1992" w:type="dxa"/>
          </w:tcPr>
          <w:p w14:paraId="40D0BAF6" w14:textId="77777777" w:rsidR="00F34430" w:rsidRPr="00B07173" w:rsidRDefault="00F34430" w:rsidP="007E7C04">
            <w:pPr>
              <w:pStyle w:val="ab"/>
            </w:pPr>
            <w:r>
              <w:t xml:space="preserve">2023-2025 годы </w:t>
            </w:r>
          </w:p>
        </w:tc>
        <w:tc>
          <w:tcPr>
            <w:tcW w:w="2832" w:type="dxa"/>
          </w:tcPr>
          <w:p w14:paraId="22A14503" w14:textId="77777777" w:rsidR="00F34430" w:rsidRPr="00B07173" w:rsidRDefault="00F34430" w:rsidP="007E7C04">
            <w:pPr>
              <w:pStyle w:val="ab"/>
            </w:pPr>
            <w:r>
              <w:t>МОН, МИО, администрация школы</w:t>
            </w:r>
          </w:p>
        </w:tc>
      </w:tr>
      <w:tr w:rsidR="00F34430" w:rsidRPr="00B07173" w14:paraId="710D35C5" w14:textId="77777777" w:rsidTr="007E7C04">
        <w:tc>
          <w:tcPr>
            <w:tcW w:w="516" w:type="dxa"/>
          </w:tcPr>
          <w:p w14:paraId="21A6FE9D" w14:textId="77777777" w:rsidR="00F34430" w:rsidRPr="00B07173" w:rsidRDefault="00F34430" w:rsidP="007E7C04">
            <w:pPr>
              <w:pStyle w:val="ab"/>
            </w:pPr>
            <w:r>
              <w:t>4.</w:t>
            </w:r>
          </w:p>
        </w:tc>
        <w:tc>
          <w:tcPr>
            <w:tcW w:w="5281" w:type="dxa"/>
          </w:tcPr>
          <w:p w14:paraId="1E828648" w14:textId="77777777" w:rsidR="00F34430" w:rsidRPr="00B07173" w:rsidRDefault="00F34430" w:rsidP="007E7C04">
            <w:pPr>
              <w:pStyle w:val="ab"/>
              <w:jc w:val="both"/>
            </w:pPr>
            <w:r w:rsidRPr="00E72F1A">
              <w:t xml:space="preserve">Развитие цифровой инфраструктуры  (беспроводные коммуникации, облачные технологии, </w:t>
            </w:r>
            <w:proofErr w:type="spellStart"/>
            <w:r w:rsidRPr="00E72F1A">
              <w:t>микросерверы</w:t>
            </w:r>
            <w:proofErr w:type="spellEnd"/>
            <w:r w:rsidRPr="00E72F1A">
              <w:t xml:space="preserve">, компьютеры и </w:t>
            </w:r>
            <w:r w:rsidRPr="00E72F1A">
              <w:lastRenderedPageBreak/>
              <w:t xml:space="preserve">периферийное оборудование, локальная сеть, широкополосный доступ в Интернет и др.) </w:t>
            </w:r>
          </w:p>
        </w:tc>
        <w:tc>
          <w:tcPr>
            <w:tcW w:w="1992" w:type="dxa"/>
          </w:tcPr>
          <w:p w14:paraId="1066494F" w14:textId="77777777" w:rsidR="00F34430" w:rsidRPr="00B07173" w:rsidRDefault="00F34430" w:rsidP="007E7C04">
            <w:pPr>
              <w:pStyle w:val="ab"/>
            </w:pPr>
            <w:r>
              <w:lastRenderedPageBreak/>
              <w:t xml:space="preserve">2023-2025 годы </w:t>
            </w:r>
          </w:p>
        </w:tc>
        <w:tc>
          <w:tcPr>
            <w:tcW w:w="2832" w:type="dxa"/>
          </w:tcPr>
          <w:p w14:paraId="3F170450" w14:textId="77777777" w:rsidR="00F34430" w:rsidRPr="00B07173" w:rsidRDefault="00F34430" w:rsidP="007E7C04">
            <w:pPr>
              <w:pStyle w:val="ab"/>
            </w:pPr>
            <w:r>
              <w:t>МОН, МИО, руководитель школы</w:t>
            </w:r>
          </w:p>
        </w:tc>
      </w:tr>
      <w:tr w:rsidR="00F34430" w:rsidRPr="00B07173" w14:paraId="19083D3F" w14:textId="77777777" w:rsidTr="007E7C04">
        <w:tc>
          <w:tcPr>
            <w:tcW w:w="516" w:type="dxa"/>
          </w:tcPr>
          <w:p w14:paraId="22D4B610" w14:textId="77777777" w:rsidR="00F34430" w:rsidRPr="00B07173" w:rsidRDefault="00F34430" w:rsidP="007E7C04">
            <w:pPr>
              <w:pStyle w:val="ab"/>
            </w:pPr>
            <w:r>
              <w:t>5.</w:t>
            </w:r>
          </w:p>
        </w:tc>
        <w:tc>
          <w:tcPr>
            <w:tcW w:w="5281" w:type="dxa"/>
            <w:vAlign w:val="center"/>
          </w:tcPr>
          <w:p w14:paraId="55594214" w14:textId="77777777" w:rsidR="00F34430" w:rsidRPr="00B07173" w:rsidRDefault="00F34430" w:rsidP="007E7C04">
            <w:pPr>
              <w:pStyle w:val="ab"/>
              <w:jc w:val="both"/>
            </w:pPr>
            <w:r w:rsidRPr="00E72F1A">
              <w:t xml:space="preserve">Функционирование НОБД в онлайн-режиме  </w:t>
            </w:r>
          </w:p>
        </w:tc>
        <w:tc>
          <w:tcPr>
            <w:tcW w:w="1992" w:type="dxa"/>
          </w:tcPr>
          <w:p w14:paraId="5C48D0EE" w14:textId="77777777" w:rsidR="00F34430" w:rsidRPr="00B07173" w:rsidRDefault="00F34430" w:rsidP="007E7C04">
            <w:pPr>
              <w:pStyle w:val="ab"/>
            </w:pPr>
            <w:r>
              <w:t xml:space="preserve">С 2023 г. </w:t>
            </w:r>
          </w:p>
        </w:tc>
        <w:tc>
          <w:tcPr>
            <w:tcW w:w="2832" w:type="dxa"/>
          </w:tcPr>
          <w:p w14:paraId="7084283A" w14:textId="77777777" w:rsidR="00F34430" w:rsidRPr="00B07173" w:rsidRDefault="00F34430" w:rsidP="007E7C04">
            <w:pPr>
              <w:pStyle w:val="ab"/>
            </w:pPr>
            <w:r>
              <w:t xml:space="preserve">Системный администратор  </w:t>
            </w:r>
          </w:p>
        </w:tc>
      </w:tr>
      <w:tr w:rsidR="00F34430" w:rsidRPr="00B07173" w14:paraId="2157F094" w14:textId="77777777" w:rsidTr="007E7C04">
        <w:tc>
          <w:tcPr>
            <w:tcW w:w="516" w:type="dxa"/>
          </w:tcPr>
          <w:p w14:paraId="6C225D3F" w14:textId="77777777" w:rsidR="00F34430" w:rsidRPr="00B07173" w:rsidRDefault="00F34430" w:rsidP="007E7C04">
            <w:pPr>
              <w:pStyle w:val="ab"/>
            </w:pPr>
            <w:r>
              <w:t>6.</w:t>
            </w:r>
          </w:p>
        </w:tc>
        <w:tc>
          <w:tcPr>
            <w:tcW w:w="5281" w:type="dxa"/>
          </w:tcPr>
          <w:p w14:paraId="7D601F09" w14:textId="77777777" w:rsidR="00F34430" w:rsidRPr="00B07173" w:rsidRDefault="00F34430" w:rsidP="007E7C04">
            <w:pPr>
              <w:pStyle w:val="ab"/>
              <w:jc w:val="both"/>
            </w:pPr>
            <w:r w:rsidRPr="00E72F1A">
              <w:t>Продолжение работы в электронной системе «</w:t>
            </w:r>
            <w:proofErr w:type="spellStart"/>
            <w:r w:rsidRPr="00E72F1A">
              <w:t>Күнделік</w:t>
            </w:r>
            <w:proofErr w:type="spellEnd"/>
            <w:r w:rsidRPr="00E72F1A">
              <w:t xml:space="preserve">»  </w:t>
            </w:r>
          </w:p>
        </w:tc>
        <w:tc>
          <w:tcPr>
            <w:tcW w:w="1992" w:type="dxa"/>
          </w:tcPr>
          <w:p w14:paraId="6B93A4DD" w14:textId="77777777" w:rsidR="00F34430" w:rsidRPr="00B07173" w:rsidRDefault="00F34430" w:rsidP="007E7C04">
            <w:pPr>
              <w:pStyle w:val="ab"/>
            </w:pPr>
            <w:r>
              <w:t xml:space="preserve">2023-2023 г. </w:t>
            </w:r>
          </w:p>
        </w:tc>
        <w:tc>
          <w:tcPr>
            <w:tcW w:w="2832" w:type="dxa"/>
          </w:tcPr>
          <w:p w14:paraId="1A289139" w14:textId="77777777" w:rsidR="00F34430" w:rsidRPr="00B07173" w:rsidRDefault="00F34430" w:rsidP="007E7C04">
            <w:pPr>
              <w:pStyle w:val="ab"/>
            </w:pPr>
            <w:r>
              <w:t>Администрация, педагоги школы</w:t>
            </w:r>
          </w:p>
        </w:tc>
      </w:tr>
      <w:tr w:rsidR="00F34430" w:rsidRPr="00B07173" w14:paraId="722C04C7" w14:textId="77777777" w:rsidTr="007E7C04">
        <w:tc>
          <w:tcPr>
            <w:tcW w:w="516" w:type="dxa"/>
          </w:tcPr>
          <w:p w14:paraId="45B5326F" w14:textId="77777777" w:rsidR="00F34430" w:rsidRPr="00B07173" w:rsidRDefault="00F34430" w:rsidP="007E7C04">
            <w:pPr>
              <w:pStyle w:val="ab"/>
            </w:pPr>
            <w:r>
              <w:t>7.</w:t>
            </w:r>
          </w:p>
        </w:tc>
        <w:tc>
          <w:tcPr>
            <w:tcW w:w="5281" w:type="dxa"/>
          </w:tcPr>
          <w:p w14:paraId="535CAFE7" w14:textId="77777777" w:rsidR="00F34430" w:rsidRPr="00B07173" w:rsidRDefault="00F34430" w:rsidP="007E7C04">
            <w:pPr>
              <w:pStyle w:val="ab"/>
              <w:jc w:val="both"/>
            </w:pPr>
            <w:r w:rsidRPr="00E72F1A">
              <w:t xml:space="preserve">Обновление оснащения школы предметными кабинетами, в том числе трудового обучения, </w:t>
            </w:r>
            <w:r>
              <w:t>STEM</w:t>
            </w:r>
            <w:r w:rsidRPr="00E72F1A">
              <w:t>-кабинета.</w:t>
            </w:r>
          </w:p>
        </w:tc>
        <w:tc>
          <w:tcPr>
            <w:tcW w:w="1992" w:type="dxa"/>
          </w:tcPr>
          <w:p w14:paraId="25D51A1F" w14:textId="77777777" w:rsidR="00F34430" w:rsidRPr="00B07173" w:rsidRDefault="00F34430" w:rsidP="007E7C04">
            <w:pPr>
              <w:pStyle w:val="ab"/>
            </w:pPr>
            <w:r>
              <w:t xml:space="preserve">2023-2025 годы </w:t>
            </w:r>
          </w:p>
        </w:tc>
        <w:tc>
          <w:tcPr>
            <w:tcW w:w="2832" w:type="dxa"/>
          </w:tcPr>
          <w:p w14:paraId="7B57CBA2" w14:textId="77777777" w:rsidR="00F34430" w:rsidRPr="00B07173" w:rsidRDefault="00F34430" w:rsidP="007E7C04">
            <w:pPr>
              <w:pStyle w:val="ab"/>
            </w:pPr>
            <w:r>
              <w:t>Руководитель школы</w:t>
            </w:r>
          </w:p>
        </w:tc>
      </w:tr>
      <w:tr w:rsidR="00F34430" w:rsidRPr="00B07173" w14:paraId="51DD253D" w14:textId="77777777" w:rsidTr="007E7C04">
        <w:tc>
          <w:tcPr>
            <w:tcW w:w="516" w:type="dxa"/>
          </w:tcPr>
          <w:p w14:paraId="1DC03B1C" w14:textId="77777777" w:rsidR="00F34430" w:rsidRPr="00B07173" w:rsidRDefault="00F34430" w:rsidP="007E7C04">
            <w:pPr>
              <w:pStyle w:val="ab"/>
            </w:pPr>
            <w:r>
              <w:t>8.</w:t>
            </w:r>
          </w:p>
        </w:tc>
        <w:tc>
          <w:tcPr>
            <w:tcW w:w="5281" w:type="dxa"/>
          </w:tcPr>
          <w:p w14:paraId="72A85B8A" w14:textId="77777777" w:rsidR="00F34430" w:rsidRPr="00B07173" w:rsidRDefault="00F34430" w:rsidP="007E7C04">
            <w:pPr>
              <w:pStyle w:val="ab"/>
              <w:jc w:val="both"/>
            </w:pPr>
            <w:r w:rsidRPr="00E72F1A">
              <w:t xml:space="preserve">Функционирование школьного веб-сайта школы, электронной почты,  странички </w:t>
            </w:r>
            <w:r>
              <w:t>Instagram</w:t>
            </w:r>
          </w:p>
        </w:tc>
        <w:tc>
          <w:tcPr>
            <w:tcW w:w="1992" w:type="dxa"/>
          </w:tcPr>
          <w:p w14:paraId="3FCCAA14" w14:textId="77777777" w:rsidR="00F34430" w:rsidRPr="00B07173" w:rsidRDefault="00F34430" w:rsidP="007E7C04">
            <w:pPr>
              <w:pStyle w:val="ab"/>
            </w:pPr>
            <w:r>
              <w:t xml:space="preserve">Постоянно </w:t>
            </w:r>
          </w:p>
        </w:tc>
        <w:tc>
          <w:tcPr>
            <w:tcW w:w="2832" w:type="dxa"/>
          </w:tcPr>
          <w:p w14:paraId="29A59F4D" w14:textId="77777777" w:rsidR="00F34430" w:rsidRPr="00B07173" w:rsidRDefault="00F34430" w:rsidP="007E7C04">
            <w:pPr>
              <w:pStyle w:val="ab"/>
            </w:pPr>
            <w:r w:rsidRPr="00E72F1A">
              <w:t xml:space="preserve">Администрация, педагоги, ответственный </w:t>
            </w:r>
            <w:proofErr w:type="spellStart"/>
            <w:r w:rsidRPr="00E72F1A">
              <w:t>соц.сети</w:t>
            </w:r>
            <w:proofErr w:type="spellEnd"/>
          </w:p>
        </w:tc>
      </w:tr>
      <w:tr w:rsidR="00F34430" w:rsidRPr="00B07173" w14:paraId="5FC55D15" w14:textId="77777777" w:rsidTr="007E7C04">
        <w:tc>
          <w:tcPr>
            <w:tcW w:w="516" w:type="dxa"/>
          </w:tcPr>
          <w:p w14:paraId="2BEA6DF4" w14:textId="77777777" w:rsidR="00F34430" w:rsidRPr="00B07173" w:rsidRDefault="00F34430" w:rsidP="007E7C04">
            <w:pPr>
              <w:pStyle w:val="ab"/>
            </w:pPr>
            <w:r>
              <w:t>9.</w:t>
            </w:r>
          </w:p>
        </w:tc>
        <w:tc>
          <w:tcPr>
            <w:tcW w:w="5281" w:type="dxa"/>
          </w:tcPr>
          <w:p w14:paraId="5B88E67B" w14:textId="77777777" w:rsidR="00F34430" w:rsidRPr="00B07173" w:rsidRDefault="00F34430" w:rsidP="007E7C04">
            <w:pPr>
              <w:pStyle w:val="ab"/>
              <w:jc w:val="both"/>
            </w:pPr>
            <w:r w:rsidRPr="00E72F1A">
              <w:t>Формирование финансовых ресурсов в режиме фандрайзинга (поиск и сбор средств на осуществление проектов) в рамках программы «</w:t>
            </w:r>
            <w:proofErr w:type="spellStart"/>
            <w:r w:rsidRPr="00E72F1A">
              <w:t>Тәрбие</w:t>
            </w:r>
            <w:proofErr w:type="spellEnd"/>
            <w:r w:rsidRPr="00E72F1A">
              <w:t xml:space="preserve"> </w:t>
            </w:r>
            <w:proofErr w:type="spellStart"/>
            <w:r w:rsidRPr="00E72F1A">
              <w:t>және</w:t>
            </w:r>
            <w:proofErr w:type="spellEnd"/>
            <w:r w:rsidRPr="00E72F1A">
              <w:t xml:space="preserve"> </w:t>
            </w:r>
            <w:proofErr w:type="spellStart"/>
            <w:r w:rsidRPr="00E72F1A">
              <w:t>білім</w:t>
            </w:r>
            <w:proofErr w:type="spellEnd"/>
            <w:r w:rsidRPr="00E72F1A">
              <w:t>»,  проекта «</w:t>
            </w:r>
            <w:proofErr w:type="spellStart"/>
            <w:r w:rsidRPr="00E72F1A">
              <w:t>Туған</w:t>
            </w:r>
            <w:proofErr w:type="spellEnd"/>
            <w:r w:rsidRPr="00E72F1A">
              <w:t xml:space="preserve"> </w:t>
            </w:r>
            <w:proofErr w:type="spellStart"/>
            <w:r w:rsidRPr="00E72F1A">
              <w:t>жер</w:t>
            </w:r>
            <w:proofErr w:type="spellEnd"/>
            <w:r w:rsidRPr="00E72F1A">
              <w:t xml:space="preserve">».   </w:t>
            </w:r>
          </w:p>
        </w:tc>
        <w:tc>
          <w:tcPr>
            <w:tcW w:w="1992" w:type="dxa"/>
          </w:tcPr>
          <w:p w14:paraId="2DFEE968" w14:textId="77777777" w:rsidR="00F34430" w:rsidRPr="00B07173" w:rsidRDefault="00F34430" w:rsidP="007E7C04">
            <w:pPr>
              <w:pStyle w:val="ab"/>
            </w:pPr>
            <w:r>
              <w:t>2023-2025 годы</w:t>
            </w:r>
          </w:p>
        </w:tc>
        <w:tc>
          <w:tcPr>
            <w:tcW w:w="2832" w:type="dxa"/>
          </w:tcPr>
          <w:p w14:paraId="274D03C3" w14:textId="77777777" w:rsidR="00F34430" w:rsidRDefault="00F34430" w:rsidP="007E7C04">
            <w:pPr>
              <w:spacing w:after="17"/>
              <w:jc w:val="both"/>
              <w:rPr>
                <w:rFonts w:eastAsia="Times New Roman"/>
              </w:rPr>
            </w:pPr>
            <w:r>
              <w:rPr>
                <w:rFonts w:eastAsia="Times New Roman"/>
              </w:rPr>
              <w:t xml:space="preserve">Попечительский </w:t>
            </w:r>
          </w:p>
          <w:p w14:paraId="50962688" w14:textId="77777777" w:rsidR="00F34430" w:rsidRDefault="00F34430" w:rsidP="007E7C04">
            <w:pPr>
              <w:spacing w:after="24"/>
              <w:rPr>
                <w:rFonts w:eastAsia="Times New Roman"/>
              </w:rPr>
            </w:pPr>
            <w:r>
              <w:rPr>
                <w:rFonts w:eastAsia="Times New Roman"/>
              </w:rPr>
              <w:t xml:space="preserve">совет  </w:t>
            </w:r>
          </w:p>
          <w:p w14:paraId="2B510F51" w14:textId="77777777" w:rsidR="00F34430" w:rsidRPr="00B07173" w:rsidRDefault="00F34430" w:rsidP="007E7C04">
            <w:pPr>
              <w:pStyle w:val="ab"/>
            </w:pPr>
          </w:p>
        </w:tc>
      </w:tr>
      <w:tr w:rsidR="00F34430" w:rsidRPr="00B07173" w14:paraId="1C0E0242" w14:textId="77777777" w:rsidTr="007E7C04">
        <w:tc>
          <w:tcPr>
            <w:tcW w:w="10621" w:type="dxa"/>
            <w:gridSpan w:val="4"/>
          </w:tcPr>
          <w:p w14:paraId="3190D37C" w14:textId="77777777" w:rsidR="00F34430" w:rsidRPr="00B07173" w:rsidRDefault="00F34430" w:rsidP="007E7C04">
            <w:pPr>
              <w:pStyle w:val="ab"/>
              <w:jc w:val="center"/>
            </w:pPr>
            <w:r>
              <w:rPr>
                <w:b/>
                <w:szCs w:val="24"/>
              </w:rPr>
              <w:t>3.</w:t>
            </w:r>
            <w:r w:rsidRPr="00E72F1A">
              <w:rPr>
                <w:b/>
                <w:szCs w:val="24"/>
              </w:rPr>
              <w:t>Повышение гражданской активности молодого поколения</w:t>
            </w:r>
          </w:p>
        </w:tc>
      </w:tr>
      <w:tr w:rsidR="00F34430" w:rsidRPr="00B07173" w14:paraId="2A58F3C1" w14:textId="77777777" w:rsidTr="007E7C04">
        <w:tc>
          <w:tcPr>
            <w:tcW w:w="10621" w:type="dxa"/>
            <w:gridSpan w:val="4"/>
          </w:tcPr>
          <w:p w14:paraId="60795905" w14:textId="77777777" w:rsidR="00F34430" w:rsidRPr="00B07173" w:rsidRDefault="00F34430" w:rsidP="007E7C04">
            <w:pPr>
              <w:pStyle w:val="ab"/>
            </w:pPr>
            <w:r w:rsidRPr="00E72F1A">
              <w:rPr>
                <w:szCs w:val="24"/>
              </w:rPr>
              <w:t>Цель: обеспечение безопасной  и комфортной среды обучения</w:t>
            </w:r>
          </w:p>
        </w:tc>
      </w:tr>
      <w:tr w:rsidR="00F34430" w:rsidRPr="00B07173" w14:paraId="1F35E128" w14:textId="77777777" w:rsidTr="007E7C04">
        <w:tc>
          <w:tcPr>
            <w:tcW w:w="516" w:type="dxa"/>
          </w:tcPr>
          <w:p w14:paraId="318BEBE9" w14:textId="77777777" w:rsidR="00F34430" w:rsidRPr="00B07173" w:rsidRDefault="00F34430" w:rsidP="007E7C04">
            <w:pPr>
              <w:pStyle w:val="ab"/>
            </w:pPr>
            <w:r>
              <w:t>1.</w:t>
            </w:r>
          </w:p>
        </w:tc>
        <w:tc>
          <w:tcPr>
            <w:tcW w:w="5281" w:type="dxa"/>
          </w:tcPr>
          <w:p w14:paraId="5FE61758" w14:textId="77777777" w:rsidR="00F34430" w:rsidRPr="00B07173" w:rsidRDefault="00F34430" w:rsidP="007E7C04">
            <w:pPr>
              <w:pStyle w:val="ab"/>
              <w:jc w:val="both"/>
            </w:pPr>
            <w:r w:rsidRPr="00E72F1A">
              <w:t>Ознакомление с итогами социологического исследования по апробации Индекса благополучия детей (материальное благополучие, здоровье, образование, безопасность и риски, социализация)</w:t>
            </w:r>
          </w:p>
        </w:tc>
        <w:tc>
          <w:tcPr>
            <w:tcW w:w="1992" w:type="dxa"/>
          </w:tcPr>
          <w:p w14:paraId="191A72AC" w14:textId="77777777" w:rsidR="00F34430" w:rsidRPr="00B07173" w:rsidRDefault="00F34430" w:rsidP="007E7C04">
            <w:pPr>
              <w:pStyle w:val="ab"/>
            </w:pPr>
            <w:r>
              <w:t xml:space="preserve">декабрь 2023-2028 гг. </w:t>
            </w:r>
          </w:p>
        </w:tc>
        <w:tc>
          <w:tcPr>
            <w:tcW w:w="2832" w:type="dxa"/>
          </w:tcPr>
          <w:p w14:paraId="26ADF2F3" w14:textId="77777777" w:rsidR="00F34430" w:rsidRDefault="00F34430" w:rsidP="007E7C04">
            <w:pPr>
              <w:spacing w:after="18"/>
              <w:rPr>
                <w:rFonts w:eastAsia="Times New Roman"/>
              </w:rPr>
            </w:pPr>
            <w:r>
              <w:rPr>
                <w:rFonts w:eastAsia="Times New Roman"/>
              </w:rPr>
              <w:t xml:space="preserve">МОН, </w:t>
            </w:r>
          </w:p>
          <w:p w14:paraId="7A4E0C2C" w14:textId="77777777" w:rsidR="00F34430" w:rsidRPr="00B07173" w:rsidRDefault="00F34430" w:rsidP="007E7C04">
            <w:pPr>
              <w:pStyle w:val="ab"/>
            </w:pPr>
            <w:r>
              <w:t xml:space="preserve">директор  </w:t>
            </w:r>
          </w:p>
        </w:tc>
      </w:tr>
      <w:tr w:rsidR="00F34430" w:rsidRPr="00B07173" w14:paraId="553E7C9B" w14:textId="77777777" w:rsidTr="007E7C04">
        <w:tc>
          <w:tcPr>
            <w:tcW w:w="516" w:type="dxa"/>
          </w:tcPr>
          <w:p w14:paraId="710B8808" w14:textId="77777777" w:rsidR="00F34430" w:rsidRPr="00B07173" w:rsidRDefault="00F34430" w:rsidP="007E7C04">
            <w:pPr>
              <w:pStyle w:val="ab"/>
            </w:pPr>
            <w:r>
              <w:t>2.</w:t>
            </w:r>
          </w:p>
        </w:tc>
        <w:tc>
          <w:tcPr>
            <w:tcW w:w="5281" w:type="dxa"/>
          </w:tcPr>
          <w:p w14:paraId="626E8634" w14:textId="77777777" w:rsidR="00F34430" w:rsidRPr="00B07173" w:rsidRDefault="00F34430" w:rsidP="007E7C04">
            <w:pPr>
              <w:pStyle w:val="ab"/>
              <w:jc w:val="both"/>
            </w:pPr>
            <w:r w:rsidRPr="00E72F1A">
              <w:t xml:space="preserve">Изучение алгоритма взаимодействия гос. органов по вопросам охраны прав детей с момента рождения до совершеннолетия </w:t>
            </w:r>
          </w:p>
        </w:tc>
        <w:tc>
          <w:tcPr>
            <w:tcW w:w="1992" w:type="dxa"/>
          </w:tcPr>
          <w:p w14:paraId="451F56ED" w14:textId="77777777" w:rsidR="00F34430" w:rsidRPr="00B07173" w:rsidRDefault="00F34430" w:rsidP="007E7C04">
            <w:pPr>
              <w:pStyle w:val="ab"/>
            </w:pPr>
            <w:r>
              <w:t xml:space="preserve">2023-2024 гг. </w:t>
            </w:r>
          </w:p>
        </w:tc>
        <w:tc>
          <w:tcPr>
            <w:tcW w:w="2832" w:type="dxa"/>
          </w:tcPr>
          <w:p w14:paraId="5E569A5D" w14:textId="77777777" w:rsidR="00F34430" w:rsidRDefault="00F34430" w:rsidP="007E7C04">
            <w:pPr>
              <w:spacing w:after="19"/>
              <w:rPr>
                <w:rFonts w:eastAsia="Times New Roman"/>
              </w:rPr>
            </w:pPr>
            <w:r>
              <w:rPr>
                <w:rFonts w:eastAsia="Times New Roman"/>
              </w:rPr>
              <w:t xml:space="preserve">МОН, МЗ, </w:t>
            </w:r>
          </w:p>
          <w:p w14:paraId="3B6CBA93" w14:textId="77777777" w:rsidR="00F34430" w:rsidRPr="00B07173" w:rsidRDefault="00F34430" w:rsidP="007E7C04">
            <w:pPr>
              <w:pStyle w:val="ab"/>
            </w:pPr>
            <w:r>
              <w:t xml:space="preserve">МТСЗН, МВД </w:t>
            </w:r>
          </w:p>
        </w:tc>
      </w:tr>
      <w:tr w:rsidR="00F34430" w:rsidRPr="00B07173" w14:paraId="10E0D8B6" w14:textId="77777777" w:rsidTr="007E7C04">
        <w:tc>
          <w:tcPr>
            <w:tcW w:w="516" w:type="dxa"/>
          </w:tcPr>
          <w:p w14:paraId="593F3307" w14:textId="77777777" w:rsidR="00F34430" w:rsidRPr="00B07173" w:rsidRDefault="00F34430" w:rsidP="007E7C04">
            <w:pPr>
              <w:pStyle w:val="ab"/>
            </w:pPr>
            <w:r>
              <w:t>3.</w:t>
            </w:r>
          </w:p>
        </w:tc>
        <w:tc>
          <w:tcPr>
            <w:tcW w:w="5281" w:type="dxa"/>
          </w:tcPr>
          <w:p w14:paraId="689582E2" w14:textId="77777777" w:rsidR="00F34430" w:rsidRPr="00B07173" w:rsidRDefault="00F34430" w:rsidP="007E7C04">
            <w:pPr>
              <w:pStyle w:val="ab"/>
              <w:jc w:val="both"/>
            </w:pPr>
            <w:r w:rsidRPr="00E72F1A">
              <w:t xml:space="preserve">Обеспечение сопровождения детей с ООП в инклюзивной среде в соответствии с обновленными квалификационными требованиями штатных единиц (специальные педагоги, учителя-предметники, педагог-ассистент и др.) на основе профессионального стандарта </w:t>
            </w:r>
          </w:p>
        </w:tc>
        <w:tc>
          <w:tcPr>
            <w:tcW w:w="1992" w:type="dxa"/>
          </w:tcPr>
          <w:p w14:paraId="4ACB1528" w14:textId="77777777" w:rsidR="00F34430" w:rsidRPr="00B07173" w:rsidRDefault="00F34430" w:rsidP="007E7C04">
            <w:pPr>
              <w:pStyle w:val="ab"/>
            </w:pPr>
            <w:r>
              <w:t>2023-2028 гг.</w:t>
            </w:r>
          </w:p>
        </w:tc>
        <w:tc>
          <w:tcPr>
            <w:tcW w:w="2832" w:type="dxa"/>
          </w:tcPr>
          <w:p w14:paraId="6BF77F70" w14:textId="77777777" w:rsidR="00F34430" w:rsidRPr="00B07173" w:rsidRDefault="00F34430" w:rsidP="007E7C04">
            <w:pPr>
              <w:pStyle w:val="ab"/>
            </w:pPr>
            <w:r>
              <w:t>МОН, администрация</w:t>
            </w:r>
          </w:p>
        </w:tc>
      </w:tr>
      <w:tr w:rsidR="00F34430" w:rsidRPr="00B07173" w14:paraId="0427B668" w14:textId="77777777" w:rsidTr="007E7C04">
        <w:tc>
          <w:tcPr>
            <w:tcW w:w="516" w:type="dxa"/>
          </w:tcPr>
          <w:p w14:paraId="1CE67CAF" w14:textId="77777777" w:rsidR="00F34430" w:rsidRPr="00B07173" w:rsidRDefault="00F34430" w:rsidP="007E7C04">
            <w:pPr>
              <w:pStyle w:val="ab"/>
            </w:pPr>
            <w:r>
              <w:t>4.</w:t>
            </w:r>
          </w:p>
        </w:tc>
        <w:tc>
          <w:tcPr>
            <w:tcW w:w="5281" w:type="dxa"/>
          </w:tcPr>
          <w:p w14:paraId="514A12C0" w14:textId="77777777" w:rsidR="00F34430" w:rsidRPr="00B07173" w:rsidRDefault="00F34430" w:rsidP="007E7C04">
            <w:pPr>
              <w:pStyle w:val="ab"/>
              <w:jc w:val="both"/>
            </w:pPr>
            <w:r w:rsidRPr="00E72F1A">
              <w:t xml:space="preserve">Применение критериев оценки образовательных потребностей детей с  ООП </w:t>
            </w:r>
          </w:p>
        </w:tc>
        <w:tc>
          <w:tcPr>
            <w:tcW w:w="1992" w:type="dxa"/>
          </w:tcPr>
          <w:p w14:paraId="21BE2D0A" w14:textId="77777777" w:rsidR="00F34430" w:rsidRPr="00B07173" w:rsidRDefault="00F34430" w:rsidP="007E7C04">
            <w:pPr>
              <w:pStyle w:val="ab"/>
            </w:pPr>
            <w:r>
              <w:t xml:space="preserve">По мере разработки </w:t>
            </w:r>
          </w:p>
        </w:tc>
        <w:tc>
          <w:tcPr>
            <w:tcW w:w="2832" w:type="dxa"/>
          </w:tcPr>
          <w:p w14:paraId="17D29195" w14:textId="77777777" w:rsidR="00F34430" w:rsidRPr="00B07173" w:rsidRDefault="00F34430" w:rsidP="007E7C04">
            <w:pPr>
              <w:pStyle w:val="ab"/>
            </w:pPr>
            <w:r>
              <w:t>МОН</w:t>
            </w:r>
          </w:p>
        </w:tc>
      </w:tr>
      <w:tr w:rsidR="00F34430" w:rsidRPr="00B07173" w14:paraId="48225E8A" w14:textId="77777777" w:rsidTr="007E7C04">
        <w:tc>
          <w:tcPr>
            <w:tcW w:w="516" w:type="dxa"/>
          </w:tcPr>
          <w:p w14:paraId="028D6CE1" w14:textId="77777777" w:rsidR="00F34430" w:rsidRPr="00B07173" w:rsidRDefault="00F34430" w:rsidP="007E7C04">
            <w:pPr>
              <w:pStyle w:val="ab"/>
            </w:pPr>
            <w:r>
              <w:t>5.</w:t>
            </w:r>
          </w:p>
        </w:tc>
        <w:tc>
          <w:tcPr>
            <w:tcW w:w="5281" w:type="dxa"/>
          </w:tcPr>
          <w:p w14:paraId="0696B6F4" w14:textId="77777777" w:rsidR="00F34430" w:rsidRPr="00B07173" w:rsidRDefault="00F34430" w:rsidP="007E7C04">
            <w:pPr>
              <w:pStyle w:val="ab"/>
              <w:jc w:val="both"/>
            </w:pPr>
            <w:r w:rsidRPr="00E72F1A">
              <w:t>Взаимодействие с ПМПК,</w:t>
            </w:r>
            <w:r>
              <w:t xml:space="preserve"> </w:t>
            </w:r>
            <w:r w:rsidRPr="00E72F1A">
              <w:t xml:space="preserve">ресурсными кабинетами поддержки инклюзивного образования </w:t>
            </w:r>
          </w:p>
        </w:tc>
        <w:tc>
          <w:tcPr>
            <w:tcW w:w="1992" w:type="dxa"/>
          </w:tcPr>
          <w:p w14:paraId="5EF55F7F" w14:textId="77777777" w:rsidR="00F34430" w:rsidRPr="00B07173" w:rsidRDefault="00F34430" w:rsidP="007E7C04">
            <w:pPr>
              <w:pStyle w:val="ab"/>
            </w:pPr>
            <w:r>
              <w:t xml:space="preserve">Постоянно </w:t>
            </w:r>
          </w:p>
        </w:tc>
        <w:tc>
          <w:tcPr>
            <w:tcW w:w="2832" w:type="dxa"/>
          </w:tcPr>
          <w:p w14:paraId="065D6618" w14:textId="77777777" w:rsidR="00F34430" w:rsidRPr="00B07173" w:rsidRDefault="00F34430" w:rsidP="007E7C04">
            <w:pPr>
              <w:pStyle w:val="ab"/>
            </w:pPr>
            <w:r>
              <w:t xml:space="preserve">Руководители </w:t>
            </w:r>
          </w:p>
        </w:tc>
      </w:tr>
      <w:tr w:rsidR="00F34430" w:rsidRPr="00B07173" w14:paraId="468D55DE" w14:textId="77777777" w:rsidTr="007E7C04">
        <w:tc>
          <w:tcPr>
            <w:tcW w:w="516" w:type="dxa"/>
          </w:tcPr>
          <w:p w14:paraId="6991BA55" w14:textId="77777777" w:rsidR="00F34430" w:rsidRPr="00B07173" w:rsidRDefault="00F34430" w:rsidP="007E7C04">
            <w:pPr>
              <w:pStyle w:val="ab"/>
            </w:pPr>
            <w:r>
              <w:t>6</w:t>
            </w:r>
          </w:p>
        </w:tc>
        <w:tc>
          <w:tcPr>
            <w:tcW w:w="5281" w:type="dxa"/>
          </w:tcPr>
          <w:p w14:paraId="16A645CB" w14:textId="77777777" w:rsidR="00F34430" w:rsidRPr="00B07173" w:rsidRDefault="00F34430" w:rsidP="007E7C04">
            <w:pPr>
              <w:pStyle w:val="ab"/>
              <w:jc w:val="both"/>
            </w:pPr>
            <w:r w:rsidRPr="00E72F1A">
              <w:t xml:space="preserve">Реализация программы по профилактике и реагированию на насилие в школах, а также формированию жизненных навыков и превенции суицидов </w:t>
            </w:r>
          </w:p>
        </w:tc>
        <w:tc>
          <w:tcPr>
            <w:tcW w:w="1992" w:type="dxa"/>
          </w:tcPr>
          <w:p w14:paraId="03D03A57" w14:textId="77777777" w:rsidR="00F34430" w:rsidRPr="00B07173" w:rsidRDefault="00F34430" w:rsidP="007E7C04">
            <w:pPr>
              <w:pStyle w:val="ab"/>
            </w:pPr>
            <w:r>
              <w:t xml:space="preserve">2023-2028 годы </w:t>
            </w:r>
          </w:p>
        </w:tc>
        <w:tc>
          <w:tcPr>
            <w:tcW w:w="2832" w:type="dxa"/>
          </w:tcPr>
          <w:p w14:paraId="665ADAEB" w14:textId="77777777" w:rsidR="00F34430" w:rsidRPr="00B07173" w:rsidRDefault="00F34430" w:rsidP="007E7C04">
            <w:pPr>
              <w:pStyle w:val="ab"/>
            </w:pPr>
            <w:proofErr w:type="spellStart"/>
            <w:r>
              <w:t>Зам.по</w:t>
            </w:r>
            <w:proofErr w:type="spellEnd"/>
            <w:r>
              <w:t xml:space="preserve"> ВР, </w:t>
            </w:r>
            <w:proofErr w:type="spellStart"/>
            <w:r>
              <w:t>соцпедагог</w:t>
            </w:r>
            <w:proofErr w:type="spellEnd"/>
            <w:r>
              <w:t xml:space="preserve"> </w:t>
            </w:r>
          </w:p>
        </w:tc>
      </w:tr>
      <w:tr w:rsidR="00F34430" w:rsidRPr="00B07173" w14:paraId="3BACC992" w14:textId="77777777" w:rsidTr="007E7C04">
        <w:tc>
          <w:tcPr>
            <w:tcW w:w="516" w:type="dxa"/>
          </w:tcPr>
          <w:p w14:paraId="37240016" w14:textId="77777777" w:rsidR="00F34430" w:rsidRPr="00B07173" w:rsidRDefault="00F34430" w:rsidP="007E7C04">
            <w:pPr>
              <w:pStyle w:val="ab"/>
            </w:pPr>
            <w:r>
              <w:t>7.</w:t>
            </w:r>
          </w:p>
        </w:tc>
        <w:tc>
          <w:tcPr>
            <w:tcW w:w="5281" w:type="dxa"/>
          </w:tcPr>
          <w:p w14:paraId="7B242F0B" w14:textId="77777777" w:rsidR="00F34430" w:rsidRPr="00B07173" w:rsidRDefault="00F34430" w:rsidP="007E7C04">
            <w:pPr>
              <w:pStyle w:val="ab"/>
              <w:jc w:val="both"/>
            </w:pPr>
            <w:r w:rsidRPr="00E72F1A">
              <w:t xml:space="preserve">Осуществление деятельности психологической службы и школьной службы примирения по оказанию социально правовой и психолого-педагогической поддержки семьям   </w:t>
            </w:r>
          </w:p>
        </w:tc>
        <w:tc>
          <w:tcPr>
            <w:tcW w:w="1992" w:type="dxa"/>
          </w:tcPr>
          <w:p w14:paraId="362DBE25" w14:textId="77777777" w:rsidR="00F34430" w:rsidRPr="00B07173" w:rsidRDefault="00F34430" w:rsidP="007E7C04">
            <w:pPr>
              <w:pStyle w:val="ab"/>
            </w:pPr>
            <w:r>
              <w:t xml:space="preserve">2023-2028 годы </w:t>
            </w:r>
          </w:p>
        </w:tc>
        <w:tc>
          <w:tcPr>
            <w:tcW w:w="2832" w:type="dxa"/>
          </w:tcPr>
          <w:p w14:paraId="13E462BE" w14:textId="77777777" w:rsidR="00F34430" w:rsidRPr="00B07173" w:rsidRDefault="00F34430" w:rsidP="007E7C04">
            <w:pPr>
              <w:pStyle w:val="ab"/>
            </w:pPr>
            <w:proofErr w:type="spellStart"/>
            <w:r>
              <w:t>Зам.по</w:t>
            </w:r>
            <w:proofErr w:type="spellEnd"/>
            <w:r>
              <w:t xml:space="preserve"> ВР, </w:t>
            </w:r>
            <w:proofErr w:type="spellStart"/>
            <w:r>
              <w:t>соцпедагог</w:t>
            </w:r>
            <w:proofErr w:type="spellEnd"/>
          </w:p>
        </w:tc>
      </w:tr>
      <w:tr w:rsidR="00F34430" w:rsidRPr="00B07173" w14:paraId="5E035B74" w14:textId="77777777" w:rsidTr="007E7C04">
        <w:tc>
          <w:tcPr>
            <w:tcW w:w="516" w:type="dxa"/>
          </w:tcPr>
          <w:p w14:paraId="6EBDC8DE" w14:textId="77777777" w:rsidR="00F34430" w:rsidRPr="00B07173" w:rsidRDefault="00F34430" w:rsidP="007E7C04">
            <w:pPr>
              <w:pStyle w:val="ab"/>
            </w:pPr>
            <w:r>
              <w:t>8.</w:t>
            </w:r>
          </w:p>
        </w:tc>
        <w:tc>
          <w:tcPr>
            <w:tcW w:w="5281" w:type="dxa"/>
          </w:tcPr>
          <w:p w14:paraId="01CFDCE5" w14:textId="77777777" w:rsidR="00F34430" w:rsidRPr="00B07173" w:rsidRDefault="00F34430" w:rsidP="007E7C04">
            <w:pPr>
              <w:pStyle w:val="ab"/>
              <w:jc w:val="both"/>
            </w:pPr>
            <w:r w:rsidRPr="00E72F1A">
              <w:t xml:space="preserve">Участие в тематических сменах летних лагерей для детей из неблагополучных семей, детей с девиантным поведением </w:t>
            </w:r>
          </w:p>
        </w:tc>
        <w:tc>
          <w:tcPr>
            <w:tcW w:w="1992" w:type="dxa"/>
          </w:tcPr>
          <w:p w14:paraId="1E59F491" w14:textId="77777777" w:rsidR="00F34430" w:rsidRPr="00B07173" w:rsidRDefault="00F34430" w:rsidP="007E7C04">
            <w:pPr>
              <w:pStyle w:val="ab"/>
            </w:pPr>
            <w:r>
              <w:t xml:space="preserve">2023-2025 годы </w:t>
            </w:r>
          </w:p>
        </w:tc>
        <w:tc>
          <w:tcPr>
            <w:tcW w:w="2832" w:type="dxa"/>
          </w:tcPr>
          <w:p w14:paraId="7C081B11" w14:textId="77777777" w:rsidR="00F34430" w:rsidRPr="00B07173" w:rsidRDefault="00F34430" w:rsidP="007E7C04">
            <w:pPr>
              <w:pStyle w:val="ab"/>
            </w:pPr>
            <w:proofErr w:type="spellStart"/>
            <w:r>
              <w:t>Зам.по</w:t>
            </w:r>
            <w:proofErr w:type="spellEnd"/>
            <w:r>
              <w:t xml:space="preserve"> ВР, </w:t>
            </w:r>
            <w:proofErr w:type="spellStart"/>
            <w:r>
              <w:t>соцпедагог</w:t>
            </w:r>
            <w:proofErr w:type="spellEnd"/>
            <w:r>
              <w:t xml:space="preserve"> </w:t>
            </w:r>
          </w:p>
        </w:tc>
      </w:tr>
      <w:tr w:rsidR="00F34430" w:rsidRPr="00B07173" w14:paraId="62E70CB6" w14:textId="77777777" w:rsidTr="007E7C04">
        <w:tc>
          <w:tcPr>
            <w:tcW w:w="516" w:type="dxa"/>
          </w:tcPr>
          <w:p w14:paraId="41D849C8" w14:textId="77777777" w:rsidR="00F34430" w:rsidRPr="00B07173" w:rsidRDefault="00F34430" w:rsidP="007E7C04">
            <w:pPr>
              <w:pStyle w:val="ab"/>
            </w:pPr>
            <w:r>
              <w:t>9.</w:t>
            </w:r>
          </w:p>
        </w:tc>
        <w:tc>
          <w:tcPr>
            <w:tcW w:w="5281" w:type="dxa"/>
          </w:tcPr>
          <w:p w14:paraId="219352ED" w14:textId="77777777" w:rsidR="00F34430" w:rsidRPr="00B07173" w:rsidRDefault="00F34430" w:rsidP="007E7C04">
            <w:pPr>
              <w:pStyle w:val="ab"/>
              <w:jc w:val="both"/>
            </w:pPr>
            <w:r w:rsidRPr="00E72F1A">
              <w:t xml:space="preserve">Включение в Планы воспитательных работ деятельность по </w:t>
            </w:r>
            <w:proofErr w:type="spellStart"/>
            <w:r w:rsidRPr="00E72F1A">
              <w:t>киберкультуре</w:t>
            </w:r>
            <w:proofErr w:type="spellEnd"/>
            <w:r w:rsidRPr="00E72F1A">
              <w:t xml:space="preserve"> и </w:t>
            </w:r>
            <w:proofErr w:type="spellStart"/>
            <w:r w:rsidRPr="00E72F1A">
              <w:t>кибергигиене</w:t>
            </w:r>
            <w:proofErr w:type="spellEnd"/>
            <w:r w:rsidRPr="00E72F1A">
              <w:t xml:space="preserve"> детей (навыки безопасной работы в Интернете) </w:t>
            </w:r>
          </w:p>
        </w:tc>
        <w:tc>
          <w:tcPr>
            <w:tcW w:w="1992" w:type="dxa"/>
          </w:tcPr>
          <w:p w14:paraId="2BE11CB3" w14:textId="77777777" w:rsidR="00F34430" w:rsidRPr="00B07173" w:rsidRDefault="00F34430" w:rsidP="007E7C04">
            <w:pPr>
              <w:pStyle w:val="ab"/>
            </w:pPr>
            <w:r>
              <w:t xml:space="preserve">Ежегодно </w:t>
            </w:r>
          </w:p>
        </w:tc>
        <w:tc>
          <w:tcPr>
            <w:tcW w:w="2832" w:type="dxa"/>
          </w:tcPr>
          <w:p w14:paraId="7616C741" w14:textId="77777777" w:rsidR="00F34430" w:rsidRPr="00B07173" w:rsidRDefault="00F34430" w:rsidP="007E7C04">
            <w:pPr>
              <w:pStyle w:val="ab"/>
            </w:pPr>
            <w:proofErr w:type="spellStart"/>
            <w:r w:rsidRPr="00E72F1A">
              <w:t>Зам.по</w:t>
            </w:r>
            <w:proofErr w:type="spellEnd"/>
            <w:r w:rsidRPr="00E72F1A">
              <w:t xml:space="preserve"> ВР, классные рук-ли </w:t>
            </w:r>
          </w:p>
        </w:tc>
      </w:tr>
      <w:tr w:rsidR="00F34430" w:rsidRPr="00B07173" w14:paraId="622D08FF" w14:textId="77777777" w:rsidTr="007E7C04">
        <w:tc>
          <w:tcPr>
            <w:tcW w:w="516" w:type="dxa"/>
          </w:tcPr>
          <w:p w14:paraId="54DF84F2" w14:textId="77777777" w:rsidR="00F34430" w:rsidRPr="00B07173" w:rsidRDefault="00F34430" w:rsidP="007E7C04">
            <w:pPr>
              <w:pStyle w:val="ab"/>
            </w:pPr>
            <w:r>
              <w:lastRenderedPageBreak/>
              <w:t>10.</w:t>
            </w:r>
          </w:p>
        </w:tc>
        <w:tc>
          <w:tcPr>
            <w:tcW w:w="5281" w:type="dxa"/>
          </w:tcPr>
          <w:p w14:paraId="1DFC2829" w14:textId="77777777" w:rsidR="00F34430" w:rsidRPr="00B07173" w:rsidRDefault="00F34430" w:rsidP="007E7C04">
            <w:pPr>
              <w:pStyle w:val="ab"/>
              <w:jc w:val="both"/>
            </w:pPr>
            <w:r w:rsidRPr="00E72F1A">
              <w:t xml:space="preserve">Изучение усовершенствованных НПА по безопасности проведения мероприятий с детьми, в том числе туристских походов, экспедиций и экскурсий с обучающимися </w:t>
            </w:r>
          </w:p>
        </w:tc>
        <w:tc>
          <w:tcPr>
            <w:tcW w:w="1992" w:type="dxa"/>
          </w:tcPr>
          <w:p w14:paraId="6D9D641D" w14:textId="77777777" w:rsidR="00F34430" w:rsidRPr="00B07173" w:rsidRDefault="00F34430" w:rsidP="007E7C04">
            <w:pPr>
              <w:pStyle w:val="ab"/>
            </w:pPr>
            <w:r>
              <w:t xml:space="preserve">2023-2025 годы </w:t>
            </w:r>
          </w:p>
        </w:tc>
        <w:tc>
          <w:tcPr>
            <w:tcW w:w="2832" w:type="dxa"/>
          </w:tcPr>
          <w:p w14:paraId="4A16A7B8" w14:textId="77777777" w:rsidR="00F34430" w:rsidRPr="00B07173" w:rsidRDefault="00F34430" w:rsidP="007E7C04">
            <w:pPr>
              <w:pStyle w:val="ab"/>
            </w:pPr>
            <w:proofErr w:type="spellStart"/>
            <w:r w:rsidRPr="00E72F1A">
              <w:t>Зам.рук.по</w:t>
            </w:r>
            <w:proofErr w:type="spellEnd"/>
            <w:r w:rsidRPr="00E72F1A">
              <w:t xml:space="preserve"> УВР, ВР, завхоз</w:t>
            </w:r>
          </w:p>
        </w:tc>
      </w:tr>
      <w:tr w:rsidR="00F34430" w:rsidRPr="00B07173" w14:paraId="6ECCBA43" w14:textId="77777777" w:rsidTr="007E7C04">
        <w:tc>
          <w:tcPr>
            <w:tcW w:w="516" w:type="dxa"/>
          </w:tcPr>
          <w:p w14:paraId="74BEFF97" w14:textId="77777777" w:rsidR="00F34430" w:rsidRPr="00B07173" w:rsidRDefault="00F34430" w:rsidP="007E7C04">
            <w:pPr>
              <w:pStyle w:val="ab"/>
            </w:pPr>
            <w:r>
              <w:t>11.</w:t>
            </w:r>
          </w:p>
        </w:tc>
        <w:tc>
          <w:tcPr>
            <w:tcW w:w="5281" w:type="dxa"/>
          </w:tcPr>
          <w:p w14:paraId="5E6045B4" w14:textId="77777777" w:rsidR="00F34430" w:rsidRPr="00B07173" w:rsidRDefault="00F34430" w:rsidP="007E7C04">
            <w:pPr>
              <w:jc w:val="both"/>
              <w:rPr>
                <w:rFonts w:eastAsia="Times New Roman"/>
              </w:rPr>
            </w:pPr>
            <w:r w:rsidRPr="00E72F1A">
              <w:rPr>
                <w:rFonts w:eastAsia="Times New Roman"/>
              </w:rPr>
              <w:t xml:space="preserve">Продолжение работы по созданию доступности и личностно-ориентированной среды для обучающихся с ООП, приобретение мебели и оборудования с  здоровьесберегающими характеристиками </w:t>
            </w:r>
          </w:p>
        </w:tc>
        <w:tc>
          <w:tcPr>
            <w:tcW w:w="1992" w:type="dxa"/>
          </w:tcPr>
          <w:p w14:paraId="2E5F025A" w14:textId="77777777" w:rsidR="00F34430" w:rsidRPr="00B07173" w:rsidRDefault="00F34430" w:rsidP="007E7C04">
            <w:pPr>
              <w:pStyle w:val="ab"/>
            </w:pPr>
            <w:r>
              <w:t xml:space="preserve">2023-2025 годы </w:t>
            </w:r>
          </w:p>
        </w:tc>
        <w:tc>
          <w:tcPr>
            <w:tcW w:w="2832" w:type="dxa"/>
          </w:tcPr>
          <w:p w14:paraId="0DEA091F" w14:textId="77777777" w:rsidR="00F34430" w:rsidRDefault="00F34430" w:rsidP="007E7C04">
            <w:pPr>
              <w:spacing w:after="22"/>
              <w:rPr>
                <w:rFonts w:eastAsia="Times New Roman"/>
              </w:rPr>
            </w:pPr>
            <w:r>
              <w:rPr>
                <w:rFonts w:eastAsia="Times New Roman"/>
              </w:rPr>
              <w:t>Руководитель школы</w:t>
            </w:r>
          </w:p>
          <w:p w14:paraId="666C963E" w14:textId="77777777" w:rsidR="00F34430" w:rsidRPr="00B07173" w:rsidRDefault="00F34430" w:rsidP="007E7C04">
            <w:pPr>
              <w:pStyle w:val="ab"/>
            </w:pPr>
            <w:r>
              <w:t>завхоз</w:t>
            </w:r>
          </w:p>
        </w:tc>
      </w:tr>
      <w:tr w:rsidR="00F34430" w:rsidRPr="00B07173" w14:paraId="6AFA4075" w14:textId="77777777" w:rsidTr="007E7C04">
        <w:tc>
          <w:tcPr>
            <w:tcW w:w="516" w:type="dxa"/>
          </w:tcPr>
          <w:p w14:paraId="3F129234" w14:textId="77777777" w:rsidR="00F34430" w:rsidRPr="00B07173" w:rsidRDefault="00F34430" w:rsidP="007E7C04">
            <w:pPr>
              <w:pStyle w:val="ab"/>
            </w:pPr>
            <w:r>
              <w:t>12.</w:t>
            </w:r>
          </w:p>
        </w:tc>
        <w:tc>
          <w:tcPr>
            <w:tcW w:w="5281" w:type="dxa"/>
          </w:tcPr>
          <w:p w14:paraId="467FA417" w14:textId="77777777" w:rsidR="00F34430" w:rsidRPr="00B07173" w:rsidRDefault="00F34430" w:rsidP="007E7C04">
            <w:pPr>
              <w:pStyle w:val="ab"/>
              <w:jc w:val="both"/>
            </w:pPr>
            <w:r w:rsidRPr="00E72F1A">
              <w:t xml:space="preserve">Участие в республикой акции «Дорога в школу»  </w:t>
            </w:r>
          </w:p>
        </w:tc>
        <w:tc>
          <w:tcPr>
            <w:tcW w:w="1992" w:type="dxa"/>
          </w:tcPr>
          <w:p w14:paraId="29C6DFF9" w14:textId="77777777" w:rsidR="00F34430" w:rsidRPr="00B07173" w:rsidRDefault="00F34430" w:rsidP="007E7C04">
            <w:pPr>
              <w:pStyle w:val="ab"/>
            </w:pPr>
            <w:r>
              <w:t xml:space="preserve">Ежегодно </w:t>
            </w:r>
          </w:p>
        </w:tc>
        <w:tc>
          <w:tcPr>
            <w:tcW w:w="2832" w:type="dxa"/>
          </w:tcPr>
          <w:p w14:paraId="4D8B1039" w14:textId="77777777" w:rsidR="00F34430" w:rsidRPr="00B07173" w:rsidRDefault="00F34430" w:rsidP="007E7C04">
            <w:pPr>
              <w:pStyle w:val="ab"/>
            </w:pPr>
            <w:proofErr w:type="spellStart"/>
            <w:r w:rsidRPr="00E72F1A">
              <w:t>Зам.дир.по</w:t>
            </w:r>
            <w:proofErr w:type="spellEnd"/>
            <w:r w:rsidRPr="00E72F1A">
              <w:t xml:space="preserve"> ВР, </w:t>
            </w:r>
            <w:proofErr w:type="spellStart"/>
            <w:r w:rsidRPr="00E72F1A">
              <w:t>соцпедагог</w:t>
            </w:r>
            <w:proofErr w:type="spellEnd"/>
            <w:r w:rsidRPr="00E72F1A">
              <w:t xml:space="preserve"> </w:t>
            </w:r>
          </w:p>
        </w:tc>
      </w:tr>
      <w:tr w:rsidR="00F34430" w:rsidRPr="00B07173" w14:paraId="7B42EF7C" w14:textId="77777777" w:rsidTr="007E7C04">
        <w:tc>
          <w:tcPr>
            <w:tcW w:w="10621" w:type="dxa"/>
            <w:gridSpan w:val="4"/>
          </w:tcPr>
          <w:p w14:paraId="1D87BBF9" w14:textId="77777777" w:rsidR="00F34430" w:rsidRPr="00B07173" w:rsidRDefault="00F34430" w:rsidP="007E7C04">
            <w:pPr>
              <w:pStyle w:val="ab"/>
              <w:jc w:val="center"/>
            </w:pPr>
            <w:r>
              <w:rPr>
                <w:b/>
                <w:szCs w:val="24"/>
              </w:rPr>
              <w:t>4. Улучшение качества менеджмента образования</w:t>
            </w:r>
          </w:p>
        </w:tc>
      </w:tr>
      <w:tr w:rsidR="00F34430" w:rsidRPr="00B07173" w14:paraId="2569B68F" w14:textId="77777777" w:rsidTr="007E7C04">
        <w:tc>
          <w:tcPr>
            <w:tcW w:w="10621" w:type="dxa"/>
            <w:gridSpan w:val="4"/>
          </w:tcPr>
          <w:p w14:paraId="51EA5272" w14:textId="77777777" w:rsidR="00F34430" w:rsidRPr="00B07173" w:rsidRDefault="00F34430" w:rsidP="007E7C04">
            <w:pPr>
              <w:pStyle w:val="ab"/>
              <w:jc w:val="both"/>
            </w:pPr>
            <w:r w:rsidRPr="00E72F1A">
              <w:rPr>
                <w:szCs w:val="24"/>
              </w:rPr>
              <w:t>Цель: контроль за исполнением государственного стандарта и образовательных программ, уровнем подготовки и воспитания учащихся; создание единого информационного пространства и регулирование информационных потоков управленческой и научно-методической документации; управление развивающейся системой непрерывного дополнительного профессионального образования педагогов; планирование различных видов деятельности по повышению квалификации педагогов.</w:t>
            </w:r>
          </w:p>
        </w:tc>
      </w:tr>
      <w:tr w:rsidR="00F34430" w:rsidRPr="00B07173" w14:paraId="6114C99F" w14:textId="77777777" w:rsidTr="007E7C04">
        <w:tc>
          <w:tcPr>
            <w:tcW w:w="516" w:type="dxa"/>
          </w:tcPr>
          <w:p w14:paraId="638D48F0" w14:textId="77777777" w:rsidR="00F34430" w:rsidRPr="002167B5" w:rsidRDefault="00F34430" w:rsidP="007E7C04">
            <w:pPr>
              <w:pStyle w:val="ab"/>
              <w:rPr>
                <w:szCs w:val="24"/>
              </w:rPr>
            </w:pPr>
            <w:r w:rsidRPr="002167B5">
              <w:rPr>
                <w:szCs w:val="24"/>
              </w:rPr>
              <w:t>1</w:t>
            </w:r>
          </w:p>
        </w:tc>
        <w:tc>
          <w:tcPr>
            <w:tcW w:w="5281" w:type="dxa"/>
          </w:tcPr>
          <w:p w14:paraId="3E3419D8" w14:textId="77777777" w:rsidR="00F34430" w:rsidRPr="00B07173" w:rsidRDefault="00F34430" w:rsidP="007E7C04">
            <w:pPr>
              <w:pStyle w:val="ab"/>
              <w:jc w:val="both"/>
            </w:pPr>
            <w:r w:rsidRPr="00E72F1A">
              <w:t>Реализация функций управления методической работой в образовательной организации (функциональные обязанности)</w:t>
            </w:r>
          </w:p>
        </w:tc>
        <w:tc>
          <w:tcPr>
            <w:tcW w:w="1992" w:type="dxa"/>
          </w:tcPr>
          <w:p w14:paraId="6FD05A91" w14:textId="77777777" w:rsidR="00F34430" w:rsidRPr="00B07173" w:rsidRDefault="00F34430" w:rsidP="007E7C04">
            <w:pPr>
              <w:pStyle w:val="ab"/>
            </w:pPr>
            <w:r>
              <w:t xml:space="preserve">2023-2028 гг.  </w:t>
            </w:r>
          </w:p>
        </w:tc>
        <w:tc>
          <w:tcPr>
            <w:tcW w:w="2832" w:type="dxa"/>
          </w:tcPr>
          <w:p w14:paraId="272F6A7B" w14:textId="77777777" w:rsidR="00F34430" w:rsidRPr="00B07173" w:rsidRDefault="00F34430" w:rsidP="007E7C04">
            <w:pPr>
              <w:pStyle w:val="ab"/>
            </w:pPr>
            <w:r>
              <w:t>Администрация школы, рук. МО</w:t>
            </w:r>
          </w:p>
        </w:tc>
      </w:tr>
      <w:tr w:rsidR="00F34430" w:rsidRPr="00B07173" w14:paraId="38E801F2" w14:textId="77777777" w:rsidTr="007E7C04">
        <w:tc>
          <w:tcPr>
            <w:tcW w:w="516" w:type="dxa"/>
          </w:tcPr>
          <w:p w14:paraId="7587C9E7" w14:textId="77777777" w:rsidR="00F34430" w:rsidRPr="002167B5" w:rsidRDefault="00F34430" w:rsidP="007E7C04">
            <w:pPr>
              <w:pStyle w:val="ab"/>
              <w:rPr>
                <w:szCs w:val="24"/>
              </w:rPr>
            </w:pPr>
            <w:r w:rsidRPr="002167B5">
              <w:rPr>
                <w:szCs w:val="24"/>
              </w:rPr>
              <w:t>2</w:t>
            </w:r>
          </w:p>
        </w:tc>
        <w:tc>
          <w:tcPr>
            <w:tcW w:w="5281" w:type="dxa"/>
          </w:tcPr>
          <w:p w14:paraId="75598765" w14:textId="77777777" w:rsidR="00F34430" w:rsidRPr="00B07173" w:rsidRDefault="00F34430" w:rsidP="007E7C04">
            <w:pPr>
              <w:pStyle w:val="ab"/>
              <w:jc w:val="both"/>
            </w:pPr>
            <w:r w:rsidRPr="00E72F1A">
              <w:t>Современные формы и методы методической работы.</w:t>
            </w:r>
          </w:p>
        </w:tc>
        <w:tc>
          <w:tcPr>
            <w:tcW w:w="1992" w:type="dxa"/>
          </w:tcPr>
          <w:p w14:paraId="06AC1DDD" w14:textId="77777777" w:rsidR="00F34430" w:rsidRPr="00B07173" w:rsidRDefault="00F34430" w:rsidP="007E7C04">
            <w:pPr>
              <w:pStyle w:val="ab"/>
            </w:pPr>
            <w:r>
              <w:t xml:space="preserve">2023-2024 гг. </w:t>
            </w:r>
          </w:p>
        </w:tc>
        <w:tc>
          <w:tcPr>
            <w:tcW w:w="2832" w:type="dxa"/>
          </w:tcPr>
          <w:p w14:paraId="1402579E" w14:textId="77777777" w:rsidR="00F34430" w:rsidRPr="00B07173" w:rsidRDefault="00F34430" w:rsidP="007E7C04">
            <w:pPr>
              <w:pStyle w:val="ab"/>
            </w:pPr>
            <w:r>
              <w:t xml:space="preserve">Администрация школы, </w:t>
            </w:r>
            <w:proofErr w:type="spellStart"/>
            <w:r>
              <w:t>рук.МО</w:t>
            </w:r>
            <w:proofErr w:type="spellEnd"/>
          </w:p>
        </w:tc>
      </w:tr>
      <w:tr w:rsidR="00F34430" w:rsidRPr="00B07173" w14:paraId="63B6AEAC" w14:textId="77777777" w:rsidTr="007E7C04">
        <w:tc>
          <w:tcPr>
            <w:tcW w:w="516" w:type="dxa"/>
          </w:tcPr>
          <w:p w14:paraId="379F6793" w14:textId="77777777" w:rsidR="00F34430" w:rsidRPr="002167B5" w:rsidRDefault="00F34430" w:rsidP="007E7C04">
            <w:pPr>
              <w:pStyle w:val="ab"/>
              <w:rPr>
                <w:szCs w:val="24"/>
              </w:rPr>
            </w:pPr>
            <w:r w:rsidRPr="002167B5">
              <w:rPr>
                <w:szCs w:val="24"/>
              </w:rPr>
              <w:t>3</w:t>
            </w:r>
          </w:p>
        </w:tc>
        <w:tc>
          <w:tcPr>
            <w:tcW w:w="5281" w:type="dxa"/>
          </w:tcPr>
          <w:p w14:paraId="795530E4" w14:textId="77777777" w:rsidR="00F34430" w:rsidRPr="00B07173" w:rsidRDefault="00F34430" w:rsidP="007E7C04">
            <w:pPr>
              <w:pStyle w:val="ab"/>
              <w:jc w:val="both"/>
            </w:pPr>
            <w:r w:rsidRPr="00E72F1A">
              <w:t xml:space="preserve">Анализ осуществления методической работы в образовательной организации. </w:t>
            </w:r>
            <w:r>
              <w:t>Прогнозирование и планирование методической работы.</w:t>
            </w:r>
          </w:p>
        </w:tc>
        <w:tc>
          <w:tcPr>
            <w:tcW w:w="1992" w:type="dxa"/>
          </w:tcPr>
          <w:p w14:paraId="54418766" w14:textId="77777777" w:rsidR="00F34430" w:rsidRPr="00B07173" w:rsidRDefault="00F34430" w:rsidP="007E7C04">
            <w:pPr>
              <w:pStyle w:val="ab"/>
            </w:pPr>
            <w:r>
              <w:t xml:space="preserve">2023-2024 гг. </w:t>
            </w:r>
          </w:p>
        </w:tc>
        <w:tc>
          <w:tcPr>
            <w:tcW w:w="2832" w:type="dxa"/>
          </w:tcPr>
          <w:p w14:paraId="70F43589" w14:textId="77777777" w:rsidR="00F34430" w:rsidRPr="00B07173" w:rsidRDefault="00F34430" w:rsidP="007E7C04">
            <w:pPr>
              <w:pStyle w:val="ab"/>
            </w:pPr>
            <w:r w:rsidRPr="00E72F1A">
              <w:t>Администрация школы, зам. рук по УВР</w:t>
            </w:r>
          </w:p>
        </w:tc>
      </w:tr>
      <w:tr w:rsidR="00F34430" w:rsidRPr="00B07173" w14:paraId="53BFF725" w14:textId="77777777" w:rsidTr="007E7C04">
        <w:tc>
          <w:tcPr>
            <w:tcW w:w="516" w:type="dxa"/>
          </w:tcPr>
          <w:p w14:paraId="7257D785" w14:textId="77777777" w:rsidR="00F34430" w:rsidRPr="002167B5" w:rsidRDefault="00F34430" w:rsidP="007E7C04">
            <w:pPr>
              <w:pStyle w:val="ab"/>
              <w:rPr>
                <w:szCs w:val="24"/>
              </w:rPr>
            </w:pPr>
            <w:r w:rsidRPr="002167B5">
              <w:rPr>
                <w:szCs w:val="24"/>
              </w:rPr>
              <w:t>4</w:t>
            </w:r>
          </w:p>
        </w:tc>
        <w:tc>
          <w:tcPr>
            <w:tcW w:w="5281" w:type="dxa"/>
          </w:tcPr>
          <w:p w14:paraId="2EF3FDC2" w14:textId="77777777" w:rsidR="00F34430" w:rsidRPr="00B07173" w:rsidRDefault="00F34430" w:rsidP="007E7C04">
            <w:pPr>
              <w:pStyle w:val="ab"/>
              <w:jc w:val="both"/>
            </w:pPr>
            <w:r w:rsidRPr="00E72F1A">
              <w:t>Внутришкольный контроль за осуществлением методической работы.</w:t>
            </w:r>
          </w:p>
        </w:tc>
        <w:tc>
          <w:tcPr>
            <w:tcW w:w="1992" w:type="dxa"/>
          </w:tcPr>
          <w:p w14:paraId="615AB971" w14:textId="77777777" w:rsidR="00F34430" w:rsidRPr="00B07173" w:rsidRDefault="00F34430" w:rsidP="007E7C04">
            <w:pPr>
              <w:pStyle w:val="ab"/>
            </w:pPr>
            <w:r>
              <w:t xml:space="preserve">2023-2028 гг. </w:t>
            </w:r>
          </w:p>
        </w:tc>
        <w:tc>
          <w:tcPr>
            <w:tcW w:w="2832" w:type="dxa"/>
          </w:tcPr>
          <w:p w14:paraId="70890634" w14:textId="77777777" w:rsidR="00F34430" w:rsidRPr="00B07173" w:rsidRDefault="00F34430" w:rsidP="007E7C04">
            <w:pPr>
              <w:pStyle w:val="ab"/>
            </w:pPr>
            <w:r w:rsidRPr="00E72F1A">
              <w:t xml:space="preserve">Администрация школы, зам. </w:t>
            </w:r>
            <w:proofErr w:type="spellStart"/>
            <w:r w:rsidRPr="00E72F1A">
              <w:t>рук.по</w:t>
            </w:r>
            <w:proofErr w:type="spellEnd"/>
            <w:r w:rsidRPr="00E72F1A">
              <w:t xml:space="preserve"> УВР</w:t>
            </w:r>
          </w:p>
        </w:tc>
      </w:tr>
      <w:tr w:rsidR="00F34430" w:rsidRPr="00B07173" w14:paraId="73941BF8" w14:textId="77777777" w:rsidTr="007E7C04">
        <w:tc>
          <w:tcPr>
            <w:tcW w:w="516" w:type="dxa"/>
          </w:tcPr>
          <w:p w14:paraId="067922D5" w14:textId="77777777" w:rsidR="00F34430" w:rsidRPr="002167B5" w:rsidRDefault="00F34430" w:rsidP="007E7C04">
            <w:pPr>
              <w:pStyle w:val="ab"/>
              <w:rPr>
                <w:szCs w:val="24"/>
              </w:rPr>
            </w:pPr>
            <w:r w:rsidRPr="002167B5">
              <w:rPr>
                <w:szCs w:val="24"/>
              </w:rPr>
              <w:t>5</w:t>
            </w:r>
          </w:p>
        </w:tc>
        <w:tc>
          <w:tcPr>
            <w:tcW w:w="5281" w:type="dxa"/>
          </w:tcPr>
          <w:p w14:paraId="7039F76E" w14:textId="77777777" w:rsidR="00F34430" w:rsidRPr="00B07173" w:rsidRDefault="00F34430" w:rsidP="007E7C04">
            <w:pPr>
              <w:pStyle w:val="ab"/>
              <w:jc w:val="both"/>
            </w:pPr>
            <w:r w:rsidRPr="00E72F1A">
              <w:t>Разработка и внедрение авторских программ, методических пособий.</w:t>
            </w:r>
          </w:p>
        </w:tc>
        <w:tc>
          <w:tcPr>
            <w:tcW w:w="1992" w:type="dxa"/>
          </w:tcPr>
          <w:p w14:paraId="7AD61DAF" w14:textId="77777777" w:rsidR="00F34430" w:rsidRPr="00B07173" w:rsidRDefault="00F34430" w:rsidP="007E7C04">
            <w:pPr>
              <w:pStyle w:val="ab"/>
            </w:pPr>
            <w:r>
              <w:t xml:space="preserve">2023-2028 гг. </w:t>
            </w:r>
          </w:p>
        </w:tc>
        <w:tc>
          <w:tcPr>
            <w:tcW w:w="2832" w:type="dxa"/>
          </w:tcPr>
          <w:p w14:paraId="033DC3FB" w14:textId="77777777" w:rsidR="00F34430" w:rsidRPr="00B07173" w:rsidRDefault="00F34430" w:rsidP="007E7C04">
            <w:pPr>
              <w:pStyle w:val="ab"/>
            </w:pPr>
            <w:r>
              <w:t>Администрация школы, педагоги</w:t>
            </w:r>
          </w:p>
        </w:tc>
      </w:tr>
      <w:tr w:rsidR="00F34430" w:rsidRPr="00B07173" w14:paraId="62028195" w14:textId="77777777" w:rsidTr="007E7C04">
        <w:tc>
          <w:tcPr>
            <w:tcW w:w="516" w:type="dxa"/>
          </w:tcPr>
          <w:p w14:paraId="1401E43F" w14:textId="77777777" w:rsidR="00F34430" w:rsidRPr="002167B5" w:rsidRDefault="00F34430" w:rsidP="007E7C04">
            <w:pPr>
              <w:pStyle w:val="ab"/>
              <w:rPr>
                <w:szCs w:val="24"/>
              </w:rPr>
            </w:pPr>
            <w:r w:rsidRPr="002167B5">
              <w:rPr>
                <w:szCs w:val="24"/>
              </w:rPr>
              <w:t>6</w:t>
            </w:r>
          </w:p>
        </w:tc>
        <w:tc>
          <w:tcPr>
            <w:tcW w:w="5281" w:type="dxa"/>
          </w:tcPr>
          <w:p w14:paraId="279E05B4" w14:textId="77777777" w:rsidR="00F34430" w:rsidRPr="00B07173" w:rsidRDefault="00F34430" w:rsidP="007E7C04">
            <w:pPr>
              <w:pStyle w:val="ab"/>
              <w:jc w:val="both"/>
            </w:pPr>
            <w:r w:rsidRPr="00E72F1A">
              <w:t>Координация процесса осуществления научно-исследовательской деятельности образовательной организации.</w:t>
            </w:r>
          </w:p>
        </w:tc>
        <w:tc>
          <w:tcPr>
            <w:tcW w:w="1992" w:type="dxa"/>
          </w:tcPr>
          <w:p w14:paraId="744D826F" w14:textId="77777777" w:rsidR="00F34430" w:rsidRPr="00B07173" w:rsidRDefault="00F34430" w:rsidP="007E7C04">
            <w:pPr>
              <w:pStyle w:val="ab"/>
            </w:pPr>
            <w:r>
              <w:t xml:space="preserve">2023-2028 гг. </w:t>
            </w:r>
          </w:p>
        </w:tc>
        <w:tc>
          <w:tcPr>
            <w:tcW w:w="2832" w:type="dxa"/>
          </w:tcPr>
          <w:p w14:paraId="5C91D76E" w14:textId="77777777" w:rsidR="00F34430" w:rsidRPr="00B07173" w:rsidRDefault="00F34430" w:rsidP="007E7C04">
            <w:pPr>
              <w:pStyle w:val="ab"/>
            </w:pPr>
            <w:r w:rsidRPr="00E72F1A">
              <w:t xml:space="preserve">Администрация школы, рук. </w:t>
            </w:r>
            <w:proofErr w:type="spellStart"/>
            <w:r w:rsidRPr="00E72F1A">
              <w:t>МО,рук</w:t>
            </w:r>
            <w:proofErr w:type="spellEnd"/>
            <w:r w:rsidRPr="00E72F1A">
              <w:t xml:space="preserve"> НОУ</w:t>
            </w:r>
          </w:p>
        </w:tc>
      </w:tr>
      <w:tr w:rsidR="00F34430" w:rsidRPr="00B07173" w14:paraId="764579D4" w14:textId="77777777" w:rsidTr="007E7C04">
        <w:tc>
          <w:tcPr>
            <w:tcW w:w="516" w:type="dxa"/>
          </w:tcPr>
          <w:p w14:paraId="15321D2E" w14:textId="77777777" w:rsidR="00F34430" w:rsidRPr="002167B5" w:rsidRDefault="00F34430" w:rsidP="007E7C04">
            <w:pPr>
              <w:pStyle w:val="ab"/>
              <w:rPr>
                <w:szCs w:val="24"/>
              </w:rPr>
            </w:pPr>
            <w:r w:rsidRPr="002167B5">
              <w:rPr>
                <w:szCs w:val="24"/>
              </w:rPr>
              <w:t>7</w:t>
            </w:r>
          </w:p>
        </w:tc>
        <w:tc>
          <w:tcPr>
            <w:tcW w:w="5281" w:type="dxa"/>
          </w:tcPr>
          <w:p w14:paraId="3E961E57" w14:textId="77777777" w:rsidR="00F34430" w:rsidRPr="00B07173" w:rsidRDefault="00F34430" w:rsidP="007E7C04">
            <w:pPr>
              <w:pStyle w:val="ab"/>
              <w:jc w:val="both"/>
            </w:pPr>
            <w:r w:rsidRPr="00E72F1A">
              <w:t xml:space="preserve">Организация инновационной деятельности. Изучение инновационных технологий. </w:t>
            </w:r>
            <w:r>
              <w:t xml:space="preserve">Реализация </w:t>
            </w:r>
            <w:proofErr w:type="spellStart"/>
            <w:r>
              <w:t>Lesson</w:t>
            </w:r>
            <w:proofErr w:type="spellEnd"/>
            <w:r>
              <w:t xml:space="preserve"> Study</w:t>
            </w:r>
          </w:p>
        </w:tc>
        <w:tc>
          <w:tcPr>
            <w:tcW w:w="1992" w:type="dxa"/>
          </w:tcPr>
          <w:p w14:paraId="2016C507" w14:textId="77777777" w:rsidR="00F34430" w:rsidRPr="00B07173" w:rsidRDefault="00F34430" w:rsidP="007E7C04">
            <w:pPr>
              <w:pStyle w:val="ab"/>
            </w:pPr>
            <w:r>
              <w:t xml:space="preserve">2023-2028 гг. </w:t>
            </w:r>
          </w:p>
        </w:tc>
        <w:tc>
          <w:tcPr>
            <w:tcW w:w="2832" w:type="dxa"/>
          </w:tcPr>
          <w:p w14:paraId="249153B8" w14:textId="77777777" w:rsidR="00F34430" w:rsidRPr="00B07173" w:rsidRDefault="00F34430" w:rsidP="007E7C04">
            <w:pPr>
              <w:pStyle w:val="ab"/>
            </w:pPr>
            <w:r w:rsidRPr="00E72F1A">
              <w:t>Администрация школы, зам рук по УВР</w:t>
            </w:r>
          </w:p>
        </w:tc>
      </w:tr>
      <w:tr w:rsidR="00F34430" w:rsidRPr="00B07173" w14:paraId="1634664A" w14:textId="77777777" w:rsidTr="007E7C04">
        <w:tc>
          <w:tcPr>
            <w:tcW w:w="516" w:type="dxa"/>
          </w:tcPr>
          <w:p w14:paraId="625FBEDD" w14:textId="77777777" w:rsidR="00F34430" w:rsidRPr="002167B5" w:rsidRDefault="00F34430" w:rsidP="007E7C04">
            <w:pPr>
              <w:ind w:right="36"/>
              <w:rPr>
                <w:rFonts w:eastAsia="Times New Roman"/>
                <w:szCs w:val="24"/>
              </w:rPr>
            </w:pPr>
            <w:r w:rsidRPr="002167B5">
              <w:rPr>
                <w:rFonts w:eastAsia="Times New Roman"/>
                <w:szCs w:val="24"/>
              </w:rPr>
              <w:t>8</w:t>
            </w:r>
          </w:p>
          <w:p w14:paraId="0E2A0013" w14:textId="77777777" w:rsidR="00F34430" w:rsidRPr="002167B5" w:rsidRDefault="00F34430" w:rsidP="007E7C04">
            <w:pPr>
              <w:pStyle w:val="ab"/>
              <w:rPr>
                <w:szCs w:val="24"/>
              </w:rPr>
            </w:pPr>
          </w:p>
        </w:tc>
        <w:tc>
          <w:tcPr>
            <w:tcW w:w="5281" w:type="dxa"/>
          </w:tcPr>
          <w:p w14:paraId="7C519FEE" w14:textId="77777777" w:rsidR="00F34430" w:rsidRPr="00B07173" w:rsidRDefault="00F34430" w:rsidP="007E7C04">
            <w:pPr>
              <w:pStyle w:val="ab"/>
              <w:jc w:val="both"/>
            </w:pPr>
            <w:r w:rsidRPr="00E72F1A">
              <w:t>Аттестация. Путь от «педагога» до «мастера».</w:t>
            </w:r>
          </w:p>
        </w:tc>
        <w:tc>
          <w:tcPr>
            <w:tcW w:w="1992" w:type="dxa"/>
          </w:tcPr>
          <w:p w14:paraId="62717528" w14:textId="77777777" w:rsidR="00F34430" w:rsidRPr="00B07173" w:rsidRDefault="00F34430" w:rsidP="007E7C04">
            <w:pPr>
              <w:pStyle w:val="ab"/>
            </w:pPr>
            <w:r>
              <w:t xml:space="preserve">2023-2028 гг. </w:t>
            </w:r>
          </w:p>
        </w:tc>
        <w:tc>
          <w:tcPr>
            <w:tcW w:w="2832" w:type="dxa"/>
          </w:tcPr>
          <w:p w14:paraId="35A85793" w14:textId="77777777" w:rsidR="00F34430" w:rsidRPr="00B07173" w:rsidRDefault="00F34430" w:rsidP="007E7C04">
            <w:pPr>
              <w:pStyle w:val="ab"/>
            </w:pPr>
            <w:r>
              <w:t>Администрация, рук. МО</w:t>
            </w:r>
          </w:p>
        </w:tc>
      </w:tr>
      <w:tr w:rsidR="00F34430" w:rsidRPr="00B07173" w14:paraId="366EAD97" w14:textId="77777777" w:rsidTr="007E7C04">
        <w:tc>
          <w:tcPr>
            <w:tcW w:w="10621" w:type="dxa"/>
            <w:gridSpan w:val="4"/>
          </w:tcPr>
          <w:p w14:paraId="7344EE16" w14:textId="77777777" w:rsidR="00F34430" w:rsidRPr="00B07173" w:rsidRDefault="00F34430" w:rsidP="007E7C04">
            <w:pPr>
              <w:pStyle w:val="ab"/>
              <w:jc w:val="center"/>
            </w:pPr>
            <w:r>
              <w:rPr>
                <w:b/>
                <w:szCs w:val="24"/>
              </w:rPr>
              <w:t>5. Реализация единой программы воспитания</w:t>
            </w:r>
          </w:p>
        </w:tc>
      </w:tr>
      <w:tr w:rsidR="00F34430" w:rsidRPr="00B07173" w14:paraId="3FD43033" w14:textId="77777777" w:rsidTr="007E7C04">
        <w:tc>
          <w:tcPr>
            <w:tcW w:w="10621" w:type="dxa"/>
            <w:gridSpan w:val="4"/>
          </w:tcPr>
          <w:p w14:paraId="4F064D66" w14:textId="77777777" w:rsidR="00F34430" w:rsidRPr="00B07173" w:rsidRDefault="00F34430" w:rsidP="007E7C04">
            <w:pPr>
              <w:pStyle w:val="ab"/>
              <w:jc w:val="both"/>
            </w:pPr>
            <w:r w:rsidRPr="00E72F1A">
              <w:t>Цель: обеспечение интеллектуального, духовно-нравственного и физического развития обучающихся</w:t>
            </w:r>
          </w:p>
        </w:tc>
      </w:tr>
      <w:tr w:rsidR="00F34430" w:rsidRPr="00B07173" w14:paraId="781CC7A7" w14:textId="77777777" w:rsidTr="007E7C04">
        <w:tc>
          <w:tcPr>
            <w:tcW w:w="516" w:type="dxa"/>
          </w:tcPr>
          <w:p w14:paraId="4A49EED1" w14:textId="77777777" w:rsidR="00F34430" w:rsidRPr="00B07173" w:rsidRDefault="00F34430" w:rsidP="007E7C04">
            <w:pPr>
              <w:pStyle w:val="ab"/>
            </w:pPr>
            <w:r>
              <w:t>1.</w:t>
            </w:r>
          </w:p>
        </w:tc>
        <w:tc>
          <w:tcPr>
            <w:tcW w:w="5281" w:type="dxa"/>
          </w:tcPr>
          <w:p w14:paraId="115B9D0C" w14:textId="77777777" w:rsidR="00F34430" w:rsidRPr="00B07173" w:rsidRDefault="00F34430" w:rsidP="007E7C04">
            <w:pPr>
              <w:pStyle w:val="ab"/>
              <w:jc w:val="both"/>
            </w:pPr>
            <w:r w:rsidRPr="00E72F1A">
              <w:t>Внедрение и  реализация по Программе  Целостного воспитания в условиях проектов: "Спорт и я",  "Искусство и ценности", «Уважение к истории» "Зеленая школа"  и др</w:t>
            </w:r>
            <w:r>
              <w:t>.</w:t>
            </w:r>
          </w:p>
        </w:tc>
        <w:tc>
          <w:tcPr>
            <w:tcW w:w="1992" w:type="dxa"/>
          </w:tcPr>
          <w:p w14:paraId="02A49607" w14:textId="77777777" w:rsidR="00F34430" w:rsidRPr="00B07173" w:rsidRDefault="00F34430" w:rsidP="007E7C04">
            <w:pPr>
              <w:pStyle w:val="ab"/>
            </w:pPr>
            <w:r>
              <w:t xml:space="preserve">2023-2025 годы </w:t>
            </w:r>
          </w:p>
        </w:tc>
        <w:tc>
          <w:tcPr>
            <w:tcW w:w="2832" w:type="dxa"/>
          </w:tcPr>
          <w:p w14:paraId="7F1C34A6" w14:textId="77777777" w:rsidR="00F34430" w:rsidRPr="00B07173" w:rsidRDefault="00F34430" w:rsidP="007E7C04">
            <w:pPr>
              <w:pStyle w:val="ab"/>
            </w:pPr>
            <w:proofErr w:type="spellStart"/>
            <w:r w:rsidRPr="00E72F1A">
              <w:t>Зам.по</w:t>
            </w:r>
            <w:proofErr w:type="spellEnd"/>
            <w:r w:rsidRPr="00E72F1A">
              <w:t xml:space="preserve"> ВР, педагоги, учащиеся </w:t>
            </w:r>
          </w:p>
        </w:tc>
      </w:tr>
      <w:tr w:rsidR="00F34430" w:rsidRPr="00B07173" w14:paraId="3EF17DE5" w14:textId="77777777" w:rsidTr="007E7C04">
        <w:tc>
          <w:tcPr>
            <w:tcW w:w="516" w:type="dxa"/>
          </w:tcPr>
          <w:p w14:paraId="03245279" w14:textId="77777777" w:rsidR="00F34430" w:rsidRPr="00B07173" w:rsidRDefault="00F34430" w:rsidP="007E7C04">
            <w:pPr>
              <w:pStyle w:val="ab"/>
            </w:pPr>
            <w:r>
              <w:t>2.</w:t>
            </w:r>
          </w:p>
        </w:tc>
        <w:tc>
          <w:tcPr>
            <w:tcW w:w="5281" w:type="dxa"/>
          </w:tcPr>
          <w:p w14:paraId="237CA8BA" w14:textId="77777777" w:rsidR="00F34430" w:rsidRPr="00B07173" w:rsidRDefault="00F34430" w:rsidP="007E7C04">
            <w:pPr>
              <w:pStyle w:val="ab"/>
              <w:jc w:val="both"/>
            </w:pPr>
            <w:r w:rsidRPr="00E72F1A">
              <w:t>Вовлечение обучающихся в организованную общественную деятельность "</w:t>
            </w:r>
            <w:proofErr w:type="spellStart"/>
            <w:r w:rsidRPr="00E72F1A">
              <w:t>Жас</w:t>
            </w:r>
            <w:proofErr w:type="spellEnd"/>
            <w:r w:rsidRPr="00E72F1A">
              <w:t xml:space="preserve"> </w:t>
            </w:r>
            <w:proofErr w:type="spellStart"/>
            <w:r w:rsidRPr="00E72F1A">
              <w:t>қыран</w:t>
            </w:r>
            <w:proofErr w:type="spellEnd"/>
            <w:r w:rsidRPr="00E72F1A">
              <w:t xml:space="preserve">"(1–4 </w:t>
            </w:r>
            <w:proofErr w:type="spellStart"/>
            <w:r w:rsidRPr="00E72F1A">
              <w:t>кл</w:t>
            </w:r>
            <w:proofErr w:type="spellEnd"/>
            <w:r w:rsidRPr="00E72F1A">
              <w:t>.), "</w:t>
            </w:r>
            <w:proofErr w:type="spellStart"/>
            <w:r w:rsidRPr="00E72F1A">
              <w:t>Жас</w:t>
            </w:r>
            <w:proofErr w:type="spellEnd"/>
            <w:r w:rsidRPr="00E72F1A">
              <w:t xml:space="preserve"> </w:t>
            </w:r>
            <w:proofErr w:type="spellStart"/>
            <w:r w:rsidRPr="00E72F1A">
              <w:t>Ұлан</w:t>
            </w:r>
            <w:proofErr w:type="spellEnd"/>
            <w:r w:rsidRPr="00E72F1A">
              <w:t xml:space="preserve">" (5–9-е </w:t>
            </w:r>
            <w:proofErr w:type="spellStart"/>
            <w:r w:rsidRPr="00E72F1A">
              <w:t>кл</w:t>
            </w:r>
            <w:proofErr w:type="spellEnd"/>
            <w:r w:rsidRPr="00E72F1A">
              <w:t xml:space="preserve">) </w:t>
            </w:r>
          </w:p>
        </w:tc>
        <w:tc>
          <w:tcPr>
            <w:tcW w:w="1992" w:type="dxa"/>
          </w:tcPr>
          <w:p w14:paraId="0061A6F7" w14:textId="77777777" w:rsidR="00F34430" w:rsidRPr="00B07173" w:rsidRDefault="00F34430" w:rsidP="007E7C04">
            <w:pPr>
              <w:pStyle w:val="ab"/>
            </w:pPr>
            <w:r>
              <w:t xml:space="preserve">2023-2028 годы </w:t>
            </w:r>
          </w:p>
        </w:tc>
        <w:tc>
          <w:tcPr>
            <w:tcW w:w="2832" w:type="dxa"/>
          </w:tcPr>
          <w:p w14:paraId="3D4F0F79" w14:textId="77777777" w:rsidR="00F34430" w:rsidRPr="00E72F1A" w:rsidRDefault="00F34430" w:rsidP="007E7C04">
            <w:pPr>
              <w:spacing w:after="22"/>
              <w:rPr>
                <w:rFonts w:eastAsia="Times New Roman"/>
              </w:rPr>
            </w:pPr>
            <w:proofErr w:type="spellStart"/>
            <w:r w:rsidRPr="00E72F1A">
              <w:rPr>
                <w:rFonts w:eastAsia="Times New Roman"/>
              </w:rPr>
              <w:t>Зам..по</w:t>
            </w:r>
            <w:proofErr w:type="spellEnd"/>
            <w:r w:rsidRPr="00E72F1A">
              <w:rPr>
                <w:rFonts w:eastAsia="Times New Roman"/>
              </w:rPr>
              <w:t xml:space="preserve"> ВР, </w:t>
            </w:r>
          </w:p>
          <w:p w14:paraId="1D116236" w14:textId="77777777" w:rsidR="00F34430" w:rsidRPr="00B07173" w:rsidRDefault="00F34430" w:rsidP="007E7C04">
            <w:pPr>
              <w:pStyle w:val="ab"/>
            </w:pPr>
            <w:proofErr w:type="spellStart"/>
            <w:r w:rsidRPr="00E72F1A">
              <w:t>кл</w:t>
            </w:r>
            <w:proofErr w:type="spellEnd"/>
            <w:r w:rsidRPr="00E72F1A">
              <w:t xml:space="preserve">. </w:t>
            </w:r>
            <w:proofErr w:type="spellStart"/>
            <w:r w:rsidRPr="00E72F1A">
              <w:t>рук</w:t>
            </w:r>
            <w:r>
              <w:t>уководите</w:t>
            </w:r>
            <w:r w:rsidRPr="00E72F1A">
              <w:t>ли</w:t>
            </w:r>
            <w:proofErr w:type="spellEnd"/>
            <w:r w:rsidRPr="00E72F1A">
              <w:t xml:space="preserve"> </w:t>
            </w:r>
          </w:p>
        </w:tc>
      </w:tr>
      <w:tr w:rsidR="00F34430" w:rsidRPr="00B07173" w14:paraId="539F8E20" w14:textId="77777777" w:rsidTr="007E7C04">
        <w:tc>
          <w:tcPr>
            <w:tcW w:w="516" w:type="dxa"/>
          </w:tcPr>
          <w:p w14:paraId="51779095" w14:textId="52C8726E" w:rsidR="00F34430" w:rsidRPr="00B07173" w:rsidRDefault="002167B5" w:rsidP="007E7C04">
            <w:pPr>
              <w:pStyle w:val="ab"/>
            </w:pPr>
            <w:r>
              <w:t>3</w:t>
            </w:r>
          </w:p>
        </w:tc>
        <w:tc>
          <w:tcPr>
            <w:tcW w:w="5281" w:type="dxa"/>
          </w:tcPr>
          <w:p w14:paraId="72F28E86" w14:textId="77777777" w:rsidR="00F34430" w:rsidRPr="00B07173" w:rsidRDefault="00F34430" w:rsidP="007E7C04">
            <w:pPr>
              <w:pStyle w:val="ab"/>
              <w:jc w:val="both"/>
            </w:pPr>
            <w:r w:rsidRPr="00E72F1A">
              <w:t>Реализация общенационального культурно-образовательного Проекта "</w:t>
            </w:r>
            <w:proofErr w:type="spellStart"/>
            <w:r w:rsidRPr="00E72F1A">
              <w:t>Дебатное</w:t>
            </w:r>
            <w:proofErr w:type="spellEnd"/>
            <w:r w:rsidRPr="00E72F1A">
              <w:t xml:space="preserve"> движение школьников "</w:t>
            </w:r>
            <w:proofErr w:type="spellStart"/>
            <w:r w:rsidRPr="00E72F1A">
              <w:t>Ұшқыр</w:t>
            </w:r>
            <w:proofErr w:type="spellEnd"/>
            <w:r w:rsidRPr="00E72F1A">
              <w:t xml:space="preserve"> ой </w:t>
            </w:r>
            <w:proofErr w:type="spellStart"/>
            <w:r w:rsidRPr="00E72F1A">
              <w:t>алаңы</w:t>
            </w:r>
            <w:proofErr w:type="spellEnd"/>
            <w:r w:rsidRPr="00E72F1A">
              <w:t xml:space="preserve">» </w:t>
            </w:r>
          </w:p>
        </w:tc>
        <w:tc>
          <w:tcPr>
            <w:tcW w:w="1992" w:type="dxa"/>
          </w:tcPr>
          <w:p w14:paraId="5E52A82F" w14:textId="77777777" w:rsidR="00F34430" w:rsidRPr="00B07173" w:rsidRDefault="00F34430" w:rsidP="007E7C04">
            <w:pPr>
              <w:pStyle w:val="ab"/>
            </w:pPr>
            <w:r>
              <w:t xml:space="preserve">2023-2025 годы </w:t>
            </w:r>
          </w:p>
        </w:tc>
        <w:tc>
          <w:tcPr>
            <w:tcW w:w="2832" w:type="dxa"/>
          </w:tcPr>
          <w:p w14:paraId="240AF682" w14:textId="77777777" w:rsidR="00F34430" w:rsidRPr="00B07173" w:rsidRDefault="00F34430" w:rsidP="007E7C04">
            <w:pPr>
              <w:pStyle w:val="ab"/>
            </w:pPr>
            <w:proofErr w:type="spellStart"/>
            <w:r w:rsidRPr="00E72F1A">
              <w:t>Зам.дир.по</w:t>
            </w:r>
            <w:proofErr w:type="spellEnd"/>
            <w:r w:rsidRPr="00E72F1A">
              <w:t xml:space="preserve"> ВР, руководитель проекта</w:t>
            </w:r>
          </w:p>
        </w:tc>
      </w:tr>
      <w:tr w:rsidR="00F34430" w:rsidRPr="00B07173" w14:paraId="29573EBD" w14:textId="77777777" w:rsidTr="007E7C04">
        <w:tc>
          <w:tcPr>
            <w:tcW w:w="516" w:type="dxa"/>
          </w:tcPr>
          <w:p w14:paraId="2B1C449B" w14:textId="6EDAD813" w:rsidR="00F34430" w:rsidRPr="00B07173" w:rsidRDefault="002167B5" w:rsidP="007E7C04">
            <w:pPr>
              <w:pStyle w:val="ab"/>
            </w:pPr>
            <w:r>
              <w:t>4</w:t>
            </w:r>
          </w:p>
        </w:tc>
        <w:tc>
          <w:tcPr>
            <w:tcW w:w="5281" w:type="dxa"/>
          </w:tcPr>
          <w:p w14:paraId="7680C61F" w14:textId="77777777" w:rsidR="00F34430" w:rsidRPr="00B07173" w:rsidRDefault="00F34430" w:rsidP="007E7C04">
            <w:pPr>
              <w:pStyle w:val="ab"/>
              <w:jc w:val="both"/>
            </w:pPr>
            <w:r w:rsidRPr="00E72F1A">
              <w:t xml:space="preserve">Реализация просветительского проекта "Дети и театр" </w:t>
            </w:r>
          </w:p>
        </w:tc>
        <w:tc>
          <w:tcPr>
            <w:tcW w:w="1992" w:type="dxa"/>
          </w:tcPr>
          <w:p w14:paraId="453D8EF8" w14:textId="77777777" w:rsidR="00F34430" w:rsidRPr="00B07173" w:rsidRDefault="00F34430" w:rsidP="007E7C04">
            <w:pPr>
              <w:pStyle w:val="ab"/>
            </w:pPr>
            <w:r>
              <w:t xml:space="preserve">2023-2025г. </w:t>
            </w:r>
          </w:p>
        </w:tc>
        <w:tc>
          <w:tcPr>
            <w:tcW w:w="2832" w:type="dxa"/>
          </w:tcPr>
          <w:p w14:paraId="65A295BC" w14:textId="77777777" w:rsidR="00F34430" w:rsidRPr="00B07173" w:rsidRDefault="00F34430" w:rsidP="007E7C04">
            <w:pPr>
              <w:pStyle w:val="ab"/>
            </w:pPr>
            <w:proofErr w:type="spellStart"/>
            <w:r w:rsidRPr="00E72F1A">
              <w:t>Зам.дир.по</w:t>
            </w:r>
            <w:proofErr w:type="spellEnd"/>
            <w:r w:rsidRPr="00E72F1A">
              <w:t xml:space="preserve"> ВР, руководитель проекта </w:t>
            </w:r>
          </w:p>
        </w:tc>
      </w:tr>
      <w:tr w:rsidR="00F34430" w:rsidRPr="00B07173" w14:paraId="30D9BB52" w14:textId="77777777" w:rsidTr="007E7C04">
        <w:tc>
          <w:tcPr>
            <w:tcW w:w="516" w:type="dxa"/>
          </w:tcPr>
          <w:p w14:paraId="130EB2A7" w14:textId="4DA2AF5C" w:rsidR="00F34430" w:rsidRPr="00B07173" w:rsidRDefault="002167B5" w:rsidP="007E7C04">
            <w:pPr>
              <w:pStyle w:val="ab"/>
            </w:pPr>
            <w:r>
              <w:lastRenderedPageBreak/>
              <w:t>5</w:t>
            </w:r>
          </w:p>
        </w:tc>
        <w:tc>
          <w:tcPr>
            <w:tcW w:w="5281" w:type="dxa"/>
          </w:tcPr>
          <w:p w14:paraId="35E869EA" w14:textId="77777777" w:rsidR="00F34430" w:rsidRPr="00B07173" w:rsidRDefault="00F34430" w:rsidP="007E7C04">
            <w:pPr>
              <w:pStyle w:val="ab"/>
              <w:jc w:val="both"/>
            </w:pPr>
            <w:r w:rsidRPr="00E72F1A">
              <w:t xml:space="preserve">Совершенствование системы работы с одаренными детьми:  научного объединения учащихся </w:t>
            </w:r>
            <w:r>
              <w:t xml:space="preserve">- </w:t>
            </w:r>
            <w:r w:rsidRPr="00E72F1A">
              <w:t>«НОУ»</w:t>
            </w:r>
          </w:p>
        </w:tc>
        <w:tc>
          <w:tcPr>
            <w:tcW w:w="1992" w:type="dxa"/>
          </w:tcPr>
          <w:p w14:paraId="30340728" w14:textId="77777777" w:rsidR="00F34430" w:rsidRDefault="00F34430" w:rsidP="007E7C04">
            <w:pPr>
              <w:rPr>
                <w:rFonts w:eastAsia="Times New Roman"/>
              </w:rPr>
            </w:pPr>
            <w:r w:rsidRPr="00E72F1A">
              <w:rPr>
                <w:rFonts w:eastAsia="Times New Roman"/>
              </w:rPr>
              <w:t xml:space="preserve"> </w:t>
            </w:r>
            <w:r>
              <w:rPr>
                <w:rFonts w:eastAsia="Times New Roman"/>
              </w:rPr>
              <w:t xml:space="preserve">по </w:t>
            </w:r>
          </w:p>
          <w:p w14:paraId="57035881" w14:textId="77777777" w:rsidR="00F34430" w:rsidRPr="00B07173" w:rsidRDefault="00F34430" w:rsidP="007E7C04">
            <w:pPr>
              <w:pStyle w:val="ab"/>
            </w:pPr>
            <w:r>
              <w:t xml:space="preserve">отдельному плану </w:t>
            </w:r>
          </w:p>
        </w:tc>
        <w:tc>
          <w:tcPr>
            <w:tcW w:w="2832" w:type="dxa"/>
          </w:tcPr>
          <w:p w14:paraId="366737F0" w14:textId="77777777" w:rsidR="00F34430" w:rsidRPr="00B07173" w:rsidRDefault="00F34430" w:rsidP="007E7C04">
            <w:pPr>
              <w:pStyle w:val="ab"/>
            </w:pPr>
            <w:proofErr w:type="spellStart"/>
            <w:r>
              <w:t>Зам.рук.по</w:t>
            </w:r>
            <w:proofErr w:type="spellEnd"/>
            <w:r>
              <w:t xml:space="preserve"> УВР</w:t>
            </w:r>
          </w:p>
        </w:tc>
      </w:tr>
      <w:tr w:rsidR="00F34430" w:rsidRPr="00B07173" w14:paraId="436D427C" w14:textId="77777777" w:rsidTr="007E7C04">
        <w:tc>
          <w:tcPr>
            <w:tcW w:w="516" w:type="dxa"/>
          </w:tcPr>
          <w:p w14:paraId="2BF3F70E" w14:textId="752E28C5" w:rsidR="00F34430" w:rsidRPr="00B07173" w:rsidRDefault="002167B5" w:rsidP="007E7C04">
            <w:pPr>
              <w:pStyle w:val="ab"/>
            </w:pPr>
            <w:r>
              <w:t>6</w:t>
            </w:r>
          </w:p>
        </w:tc>
        <w:tc>
          <w:tcPr>
            <w:tcW w:w="5281" w:type="dxa"/>
          </w:tcPr>
          <w:p w14:paraId="4959ABC0" w14:textId="77777777" w:rsidR="00F34430" w:rsidRPr="00B07173" w:rsidRDefault="00F34430" w:rsidP="007E7C04">
            <w:pPr>
              <w:pStyle w:val="ab"/>
              <w:jc w:val="both"/>
            </w:pPr>
            <w:r w:rsidRPr="00E72F1A">
              <w:t xml:space="preserve">Участие школьников в Программах по международному обмену школьниками </w:t>
            </w:r>
          </w:p>
        </w:tc>
        <w:tc>
          <w:tcPr>
            <w:tcW w:w="1992" w:type="dxa"/>
          </w:tcPr>
          <w:p w14:paraId="101ED286" w14:textId="77777777" w:rsidR="00F34430" w:rsidRPr="00B07173" w:rsidRDefault="00F34430" w:rsidP="007E7C04">
            <w:pPr>
              <w:pStyle w:val="ab"/>
            </w:pPr>
            <w:r>
              <w:t xml:space="preserve">Ежегодно </w:t>
            </w:r>
          </w:p>
        </w:tc>
        <w:tc>
          <w:tcPr>
            <w:tcW w:w="2832" w:type="dxa"/>
          </w:tcPr>
          <w:p w14:paraId="097F1621" w14:textId="77777777" w:rsidR="00F34430" w:rsidRPr="00E72F1A" w:rsidRDefault="00F34430" w:rsidP="007E7C04">
            <w:pPr>
              <w:spacing w:after="19"/>
              <w:rPr>
                <w:rFonts w:eastAsia="Times New Roman"/>
              </w:rPr>
            </w:pPr>
            <w:r w:rsidRPr="00E72F1A">
              <w:rPr>
                <w:rFonts w:eastAsia="Times New Roman"/>
              </w:rPr>
              <w:t xml:space="preserve">МИО, </w:t>
            </w:r>
          </w:p>
          <w:p w14:paraId="6B80B359" w14:textId="77777777" w:rsidR="00F34430" w:rsidRPr="00B07173" w:rsidRDefault="00F34430" w:rsidP="007E7C04">
            <w:pPr>
              <w:pStyle w:val="ab"/>
            </w:pPr>
            <w:proofErr w:type="spellStart"/>
            <w:r w:rsidRPr="00E72F1A">
              <w:t>Зам.рук.по</w:t>
            </w:r>
            <w:proofErr w:type="spellEnd"/>
            <w:r w:rsidRPr="00E72F1A">
              <w:t xml:space="preserve"> УР </w:t>
            </w:r>
          </w:p>
        </w:tc>
      </w:tr>
      <w:tr w:rsidR="00F34430" w:rsidRPr="00B07173" w14:paraId="77A117FD" w14:textId="77777777" w:rsidTr="007E7C04">
        <w:tc>
          <w:tcPr>
            <w:tcW w:w="516" w:type="dxa"/>
          </w:tcPr>
          <w:p w14:paraId="519C7147" w14:textId="06DF114B" w:rsidR="00F34430" w:rsidRPr="00B07173" w:rsidRDefault="002167B5" w:rsidP="007E7C04">
            <w:pPr>
              <w:pStyle w:val="ab"/>
            </w:pPr>
            <w:r>
              <w:t>7</w:t>
            </w:r>
          </w:p>
        </w:tc>
        <w:tc>
          <w:tcPr>
            <w:tcW w:w="5281" w:type="dxa"/>
          </w:tcPr>
          <w:p w14:paraId="79B28FA6" w14:textId="77777777" w:rsidR="00F34430" w:rsidRPr="00B07173" w:rsidRDefault="00F34430" w:rsidP="007E7C04">
            <w:pPr>
              <w:pStyle w:val="ab"/>
              <w:jc w:val="both"/>
            </w:pPr>
            <w:r w:rsidRPr="00E72F1A">
              <w:t xml:space="preserve">Формирование национальных и семейных ценностей в рамках проекта </w:t>
            </w:r>
            <w:proofErr w:type="spellStart"/>
            <w:r>
              <w:t>Zhastar</w:t>
            </w:r>
            <w:proofErr w:type="spellEnd"/>
            <w:r w:rsidRPr="00E72F1A">
              <w:t xml:space="preserve"> </w:t>
            </w:r>
            <w:r>
              <w:t>KZ</w:t>
            </w:r>
            <w:r w:rsidRPr="00E72F1A">
              <w:t xml:space="preserve"> через реализацию проектов "</w:t>
            </w:r>
            <w:proofErr w:type="spellStart"/>
            <w:r w:rsidRPr="00E72F1A">
              <w:t>Ата-аналар</w:t>
            </w:r>
            <w:proofErr w:type="spellEnd"/>
            <w:r w:rsidRPr="00E72F1A">
              <w:t xml:space="preserve"> </w:t>
            </w:r>
            <w:proofErr w:type="spellStart"/>
            <w:r w:rsidRPr="00E72F1A">
              <w:t>мектебі</w:t>
            </w:r>
            <w:proofErr w:type="spellEnd"/>
            <w:r w:rsidRPr="00E72F1A">
              <w:t>».</w:t>
            </w:r>
          </w:p>
        </w:tc>
        <w:tc>
          <w:tcPr>
            <w:tcW w:w="1992" w:type="dxa"/>
          </w:tcPr>
          <w:p w14:paraId="523DD1DC" w14:textId="77777777" w:rsidR="00F34430" w:rsidRPr="00B07173" w:rsidRDefault="00F34430" w:rsidP="007E7C04">
            <w:pPr>
              <w:pStyle w:val="ab"/>
            </w:pPr>
            <w:r>
              <w:t xml:space="preserve">2023-2025г </w:t>
            </w:r>
          </w:p>
        </w:tc>
        <w:tc>
          <w:tcPr>
            <w:tcW w:w="2832" w:type="dxa"/>
          </w:tcPr>
          <w:p w14:paraId="28A8B6D2" w14:textId="77777777" w:rsidR="00F34430" w:rsidRDefault="00F34430" w:rsidP="007E7C04">
            <w:pPr>
              <w:spacing w:after="19"/>
              <w:rPr>
                <w:rFonts w:eastAsia="Times New Roman"/>
              </w:rPr>
            </w:pPr>
            <w:r>
              <w:rPr>
                <w:rFonts w:eastAsia="Times New Roman"/>
              </w:rPr>
              <w:t xml:space="preserve">МОН </w:t>
            </w:r>
          </w:p>
          <w:p w14:paraId="6B7A5E38" w14:textId="77777777" w:rsidR="00F34430" w:rsidRDefault="00F34430" w:rsidP="007E7C04">
            <w:pPr>
              <w:rPr>
                <w:rFonts w:eastAsia="Times New Roman"/>
              </w:rPr>
            </w:pPr>
            <w:proofErr w:type="spellStart"/>
            <w:r>
              <w:rPr>
                <w:rFonts w:eastAsia="Times New Roman"/>
              </w:rPr>
              <w:t>Зам.рук.по</w:t>
            </w:r>
            <w:proofErr w:type="spellEnd"/>
            <w:r>
              <w:rPr>
                <w:rFonts w:eastAsia="Times New Roman"/>
              </w:rPr>
              <w:t xml:space="preserve"> ВР </w:t>
            </w:r>
          </w:p>
          <w:p w14:paraId="507D7291" w14:textId="77777777" w:rsidR="00F34430" w:rsidRPr="00B07173" w:rsidRDefault="00F34430" w:rsidP="007E7C04">
            <w:pPr>
              <w:pStyle w:val="ab"/>
            </w:pPr>
          </w:p>
        </w:tc>
      </w:tr>
      <w:tr w:rsidR="00F34430" w:rsidRPr="00B07173" w14:paraId="76B86BB1" w14:textId="77777777" w:rsidTr="007E7C04">
        <w:tc>
          <w:tcPr>
            <w:tcW w:w="516" w:type="dxa"/>
          </w:tcPr>
          <w:p w14:paraId="7A2233A7" w14:textId="36A72A50" w:rsidR="00F34430" w:rsidRPr="00B07173" w:rsidRDefault="002167B5" w:rsidP="007E7C04">
            <w:pPr>
              <w:pStyle w:val="ab"/>
            </w:pPr>
            <w:r>
              <w:t>8</w:t>
            </w:r>
          </w:p>
        </w:tc>
        <w:tc>
          <w:tcPr>
            <w:tcW w:w="5281" w:type="dxa"/>
          </w:tcPr>
          <w:p w14:paraId="0D24797E" w14:textId="77777777" w:rsidR="00F34430" w:rsidRPr="00B07173" w:rsidRDefault="00F34430" w:rsidP="007E7C04">
            <w:pPr>
              <w:pStyle w:val="ab"/>
              <w:jc w:val="both"/>
            </w:pPr>
            <w:r w:rsidRPr="00E72F1A">
              <w:t>Развитие массовых видов спорта,  в том числе национальных спортивных игр</w:t>
            </w:r>
          </w:p>
        </w:tc>
        <w:tc>
          <w:tcPr>
            <w:tcW w:w="1992" w:type="dxa"/>
          </w:tcPr>
          <w:p w14:paraId="4B5598EF" w14:textId="77777777" w:rsidR="00F34430" w:rsidRPr="00B07173" w:rsidRDefault="00F34430" w:rsidP="007E7C04">
            <w:pPr>
              <w:pStyle w:val="ab"/>
            </w:pPr>
            <w:r>
              <w:t xml:space="preserve">Постоянно </w:t>
            </w:r>
          </w:p>
        </w:tc>
        <w:tc>
          <w:tcPr>
            <w:tcW w:w="2832" w:type="dxa"/>
          </w:tcPr>
          <w:p w14:paraId="2DD8F193" w14:textId="77777777" w:rsidR="00F34430" w:rsidRPr="00B07173" w:rsidRDefault="00F34430" w:rsidP="007E7C04">
            <w:pPr>
              <w:pStyle w:val="ab"/>
            </w:pPr>
            <w:proofErr w:type="spellStart"/>
            <w:r w:rsidRPr="00E72F1A">
              <w:t>Зам.рук.по</w:t>
            </w:r>
            <w:proofErr w:type="spellEnd"/>
            <w:r w:rsidRPr="00E72F1A">
              <w:t xml:space="preserve"> ВР, учитель физкультуры  </w:t>
            </w:r>
          </w:p>
        </w:tc>
      </w:tr>
      <w:tr w:rsidR="00F34430" w:rsidRPr="00B07173" w14:paraId="72DCA70C" w14:textId="77777777" w:rsidTr="007E7C04">
        <w:tc>
          <w:tcPr>
            <w:tcW w:w="516" w:type="dxa"/>
          </w:tcPr>
          <w:p w14:paraId="1C085698" w14:textId="460EFE27" w:rsidR="00F34430" w:rsidRPr="00B07173" w:rsidRDefault="002167B5" w:rsidP="007E7C04">
            <w:pPr>
              <w:pStyle w:val="ab"/>
            </w:pPr>
            <w:r>
              <w:t>9</w:t>
            </w:r>
          </w:p>
        </w:tc>
        <w:tc>
          <w:tcPr>
            <w:tcW w:w="5281" w:type="dxa"/>
          </w:tcPr>
          <w:p w14:paraId="06EED146" w14:textId="77777777" w:rsidR="00F34430" w:rsidRPr="00B07173" w:rsidRDefault="00F34430" w:rsidP="007E7C04">
            <w:pPr>
              <w:pStyle w:val="ab"/>
              <w:jc w:val="both"/>
            </w:pPr>
            <w:r w:rsidRPr="00E72F1A">
              <w:t xml:space="preserve">Принятие комплекса мер по экологическому воспитанию, бережному отношению к окружающему миру, привитию финансовых и предпринимательских навыков у учащихся </w:t>
            </w:r>
          </w:p>
        </w:tc>
        <w:tc>
          <w:tcPr>
            <w:tcW w:w="1992" w:type="dxa"/>
          </w:tcPr>
          <w:p w14:paraId="12DF2BEC" w14:textId="77777777" w:rsidR="00F34430" w:rsidRPr="00B07173" w:rsidRDefault="00F34430" w:rsidP="007E7C04">
            <w:pPr>
              <w:pStyle w:val="ab"/>
            </w:pPr>
            <w:r>
              <w:t xml:space="preserve">К началу учебного года </w:t>
            </w:r>
          </w:p>
        </w:tc>
        <w:tc>
          <w:tcPr>
            <w:tcW w:w="2832" w:type="dxa"/>
          </w:tcPr>
          <w:p w14:paraId="16A4A6C6" w14:textId="77777777" w:rsidR="00F34430" w:rsidRPr="00E72F1A" w:rsidRDefault="00F34430" w:rsidP="007E7C04">
            <w:pPr>
              <w:ind w:right="188"/>
              <w:rPr>
                <w:rFonts w:eastAsia="Times New Roman"/>
              </w:rPr>
            </w:pPr>
            <w:proofErr w:type="spellStart"/>
            <w:r w:rsidRPr="00E72F1A">
              <w:rPr>
                <w:rFonts w:eastAsia="Times New Roman"/>
              </w:rPr>
              <w:t>Зам.рук.по</w:t>
            </w:r>
            <w:proofErr w:type="spellEnd"/>
            <w:r w:rsidRPr="00E72F1A">
              <w:rPr>
                <w:rFonts w:eastAsia="Times New Roman"/>
              </w:rPr>
              <w:t xml:space="preserve"> ВР </w:t>
            </w:r>
            <w:proofErr w:type="spellStart"/>
            <w:r w:rsidRPr="00E72F1A">
              <w:rPr>
                <w:rFonts w:eastAsia="Times New Roman"/>
              </w:rPr>
              <w:t>кл</w:t>
            </w:r>
            <w:proofErr w:type="spellEnd"/>
            <w:r w:rsidRPr="00E72F1A">
              <w:rPr>
                <w:rFonts w:eastAsia="Times New Roman"/>
              </w:rPr>
              <w:t>. руководители</w:t>
            </w:r>
          </w:p>
          <w:p w14:paraId="459EA996" w14:textId="77777777" w:rsidR="00F34430" w:rsidRPr="00B07173" w:rsidRDefault="00F34430" w:rsidP="007E7C04">
            <w:pPr>
              <w:pStyle w:val="ab"/>
            </w:pPr>
          </w:p>
        </w:tc>
      </w:tr>
      <w:tr w:rsidR="00F34430" w:rsidRPr="00B07173" w14:paraId="5DB4CFEE" w14:textId="77777777" w:rsidTr="007E7C04">
        <w:tc>
          <w:tcPr>
            <w:tcW w:w="516" w:type="dxa"/>
          </w:tcPr>
          <w:p w14:paraId="1601631C" w14:textId="4C38FA47" w:rsidR="00F34430" w:rsidRPr="00B07173" w:rsidRDefault="002167B5" w:rsidP="007E7C04">
            <w:pPr>
              <w:pStyle w:val="ab"/>
            </w:pPr>
            <w:r>
              <w:t>10</w:t>
            </w:r>
          </w:p>
        </w:tc>
        <w:tc>
          <w:tcPr>
            <w:tcW w:w="5281" w:type="dxa"/>
          </w:tcPr>
          <w:p w14:paraId="4E43E471" w14:textId="77777777" w:rsidR="00F34430" w:rsidRPr="00B07173" w:rsidRDefault="00F34430" w:rsidP="007E7C04">
            <w:pPr>
              <w:pStyle w:val="ab"/>
              <w:jc w:val="both"/>
            </w:pPr>
            <w:r w:rsidRPr="00E72F1A">
              <w:t xml:space="preserve">Привлечение школьников к социальным акциям милосердия, доброй воли, межконфессиональной и этнической толерантности </w:t>
            </w:r>
          </w:p>
        </w:tc>
        <w:tc>
          <w:tcPr>
            <w:tcW w:w="1992" w:type="dxa"/>
          </w:tcPr>
          <w:p w14:paraId="1D9F9087" w14:textId="77777777" w:rsidR="00F34430" w:rsidRPr="00B07173" w:rsidRDefault="00F34430" w:rsidP="007E7C04">
            <w:pPr>
              <w:pStyle w:val="ab"/>
            </w:pPr>
            <w:r>
              <w:t xml:space="preserve">Постоянно </w:t>
            </w:r>
          </w:p>
        </w:tc>
        <w:tc>
          <w:tcPr>
            <w:tcW w:w="2832" w:type="dxa"/>
          </w:tcPr>
          <w:p w14:paraId="0D785DD8" w14:textId="77777777" w:rsidR="00F34430" w:rsidRPr="00B07173" w:rsidRDefault="00F34430" w:rsidP="007E7C04">
            <w:pPr>
              <w:pStyle w:val="ab"/>
            </w:pPr>
            <w:proofErr w:type="spellStart"/>
            <w:r w:rsidRPr="00E72F1A">
              <w:t>Зам.рук.по</w:t>
            </w:r>
            <w:proofErr w:type="spellEnd"/>
            <w:r w:rsidRPr="00E72F1A">
              <w:t xml:space="preserve"> ВР, </w:t>
            </w:r>
            <w:proofErr w:type="spellStart"/>
            <w:r w:rsidRPr="00E72F1A">
              <w:t>кл</w:t>
            </w:r>
            <w:proofErr w:type="spellEnd"/>
            <w:r w:rsidRPr="00E72F1A">
              <w:t xml:space="preserve"> руководители  </w:t>
            </w:r>
          </w:p>
        </w:tc>
      </w:tr>
      <w:tr w:rsidR="00F34430" w:rsidRPr="00B07173" w14:paraId="7AE4C793" w14:textId="77777777" w:rsidTr="007E7C04">
        <w:tc>
          <w:tcPr>
            <w:tcW w:w="516" w:type="dxa"/>
          </w:tcPr>
          <w:p w14:paraId="7C99BA98" w14:textId="5FC03D8E" w:rsidR="00F34430" w:rsidRPr="00B07173" w:rsidRDefault="002167B5" w:rsidP="007E7C04">
            <w:pPr>
              <w:pStyle w:val="ab"/>
            </w:pPr>
            <w:r>
              <w:t>11</w:t>
            </w:r>
          </w:p>
        </w:tc>
        <w:tc>
          <w:tcPr>
            <w:tcW w:w="5281" w:type="dxa"/>
          </w:tcPr>
          <w:p w14:paraId="309850F5" w14:textId="77777777" w:rsidR="00F34430" w:rsidRPr="00B07173" w:rsidRDefault="00F34430" w:rsidP="007E7C04">
            <w:pPr>
              <w:pStyle w:val="ab"/>
              <w:jc w:val="both"/>
            </w:pPr>
            <w:r w:rsidRPr="00E72F1A">
              <w:t xml:space="preserve">Увеличение охвата школьников дополнительным образованием за счет реализации РУП, внеклассной и внешкольной  работы  </w:t>
            </w:r>
          </w:p>
        </w:tc>
        <w:tc>
          <w:tcPr>
            <w:tcW w:w="1992" w:type="dxa"/>
          </w:tcPr>
          <w:p w14:paraId="5E6684AB" w14:textId="77777777" w:rsidR="00F34430" w:rsidRPr="00B07173" w:rsidRDefault="00F34430" w:rsidP="007E7C04">
            <w:pPr>
              <w:pStyle w:val="ab"/>
            </w:pPr>
            <w:r>
              <w:t xml:space="preserve">2023-2025г </w:t>
            </w:r>
          </w:p>
        </w:tc>
        <w:tc>
          <w:tcPr>
            <w:tcW w:w="2832" w:type="dxa"/>
          </w:tcPr>
          <w:p w14:paraId="1DFC80C5" w14:textId="77777777" w:rsidR="00F34430" w:rsidRPr="00B07173" w:rsidRDefault="00F34430" w:rsidP="007E7C04">
            <w:pPr>
              <w:pStyle w:val="ab"/>
            </w:pPr>
            <w:proofErr w:type="spellStart"/>
            <w:r w:rsidRPr="00E72F1A">
              <w:t>Зам.рук</w:t>
            </w:r>
            <w:proofErr w:type="spellEnd"/>
            <w:r w:rsidRPr="00E72F1A">
              <w:t xml:space="preserve">. по УВР и ВР </w:t>
            </w:r>
          </w:p>
        </w:tc>
      </w:tr>
      <w:tr w:rsidR="00F34430" w:rsidRPr="00B07173" w14:paraId="2EF58828" w14:textId="77777777" w:rsidTr="007E7C04">
        <w:tc>
          <w:tcPr>
            <w:tcW w:w="516" w:type="dxa"/>
          </w:tcPr>
          <w:p w14:paraId="35C95394" w14:textId="279B2FAA" w:rsidR="00F34430" w:rsidRPr="00B07173" w:rsidRDefault="002167B5" w:rsidP="007E7C04">
            <w:pPr>
              <w:pStyle w:val="ab"/>
            </w:pPr>
            <w:r>
              <w:t>12</w:t>
            </w:r>
          </w:p>
        </w:tc>
        <w:tc>
          <w:tcPr>
            <w:tcW w:w="5281" w:type="dxa"/>
          </w:tcPr>
          <w:p w14:paraId="751B3826" w14:textId="73310BA1" w:rsidR="00F34430" w:rsidRPr="002167B5" w:rsidRDefault="00F34430" w:rsidP="002167B5">
            <w:pPr>
              <w:spacing w:after="20"/>
              <w:jc w:val="both"/>
              <w:rPr>
                <w:rFonts w:eastAsia="Times New Roman"/>
              </w:rPr>
            </w:pPr>
            <w:r w:rsidRPr="00E72F1A">
              <w:rPr>
                <w:rFonts w:eastAsia="Times New Roman"/>
              </w:rPr>
              <w:t>Реализация программы «Раскроем таланты вместе»:</w:t>
            </w:r>
            <w:r w:rsidR="002167B5">
              <w:rPr>
                <w:rFonts w:eastAsia="Times New Roman"/>
              </w:rPr>
              <w:t xml:space="preserve"> </w:t>
            </w:r>
            <w:r w:rsidRPr="00E72F1A">
              <w:t>конкурсы «Сердце наполненное любовью»</w:t>
            </w:r>
            <w:r w:rsidR="002167B5">
              <w:t>.</w:t>
            </w:r>
          </w:p>
        </w:tc>
        <w:tc>
          <w:tcPr>
            <w:tcW w:w="1992" w:type="dxa"/>
          </w:tcPr>
          <w:p w14:paraId="30460344" w14:textId="77777777" w:rsidR="00F34430" w:rsidRPr="00B07173" w:rsidRDefault="00F34430" w:rsidP="007E7C04">
            <w:pPr>
              <w:pStyle w:val="ab"/>
            </w:pPr>
            <w:r>
              <w:t xml:space="preserve">2023 г. </w:t>
            </w:r>
          </w:p>
        </w:tc>
        <w:tc>
          <w:tcPr>
            <w:tcW w:w="2832" w:type="dxa"/>
          </w:tcPr>
          <w:p w14:paraId="08F80C1E" w14:textId="77777777" w:rsidR="00F34430" w:rsidRPr="00B07173" w:rsidRDefault="00F34430" w:rsidP="007E7C04">
            <w:pPr>
              <w:pStyle w:val="ab"/>
            </w:pPr>
            <w:proofErr w:type="spellStart"/>
            <w:r w:rsidRPr="00E72F1A">
              <w:t>Зам.рук</w:t>
            </w:r>
            <w:proofErr w:type="spellEnd"/>
            <w:r w:rsidRPr="00E72F1A">
              <w:t xml:space="preserve">. по УВР и ВР, </w:t>
            </w:r>
            <w:proofErr w:type="spellStart"/>
            <w:r w:rsidRPr="00E72F1A">
              <w:t>соцпедагог</w:t>
            </w:r>
            <w:proofErr w:type="spellEnd"/>
          </w:p>
        </w:tc>
      </w:tr>
      <w:tr w:rsidR="00F34430" w:rsidRPr="00B07173" w14:paraId="575792A5" w14:textId="77777777" w:rsidTr="007E7C04">
        <w:tc>
          <w:tcPr>
            <w:tcW w:w="516" w:type="dxa"/>
          </w:tcPr>
          <w:p w14:paraId="1C753549" w14:textId="624EDFE0" w:rsidR="00F34430" w:rsidRPr="00B07173" w:rsidRDefault="002167B5" w:rsidP="007E7C04">
            <w:pPr>
              <w:pStyle w:val="ab"/>
            </w:pPr>
            <w:r>
              <w:t>13</w:t>
            </w:r>
          </w:p>
        </w:tc>
        <w:tc>
          <w:tcPr>
            <w:tcW w:w="5281" w:type="dxa"/>
          </w:tcPr>
          <w:p w14:paraId="5789E153" w14:textId="77777777" w:rsidR="00F34430" w:rsidRPr="00B07173" w:rsidRDefault="00F34430" w:rsidP="007E7C04">
            <w:pPr>
              <w:pStyle w:val="ab"/>
              <w:jc w:val="both"/>
            </w:pPr>
            <w:r w:rsidRPr="00E72F1A">
              <w:t xml:space="preserve">Увеличение охвата летним отдыхом учащихся. </w:t>
            </w:r>
          </w:p>
        </w:tc>
        <w:tc>
          <w:tcPr>
            <w:tcW w:w="1992" w:type="dxa"/>
          </w:tcPr>
          <w:p w14:paraId="5F9602A5" w14:textId="77777777" w:rsidR="00F34430" w:rsidRPr="00B07173" w:rsidRDefault="00F34430" w:rsidP="007E7C04">
            <w:pPr>
              <w:pStyle w:val="ab"/>
            </w:pPr>
            <w:r>
              <w:t xml:space="preserve">2023-2025 г. </w:t>
            </w:r>
          </w:p>
        </w:tc>
        <w:tc>
          <w:tcPr>
            <w:tcW w:w="2832" w:type="dxa"/>
          </w:tcPr>
          <w:p w14:paraId="18F05773" w14:textId="77777777" w:rsidR="00F34430" w:rsidRPr="00B07173" w:rsidRDefault="00F34430" w:rsidP="007E7C04">
            <w:pPr>
              <w:pStyle w:val="ab"/>
            </w:pPr>
            <w:proofErr w:type="spellStart"/>
            <w:r>
              <w:t>Зам.рук.по</w:t>
            </w:r>
            <w:proofErr w:type="spellEnd"/>
            <w:r>
              <w:t xml:space="preserve"> ВР </w:t>
            </w:r>
          </w:p>
        </w:tc>
      </w:tr>
      <w:tr w:rsidR="00F34430" w:rsidRPr="00B07173" w14:paraId="28D9F4B4" w14:textId="77777777" w:rsidTr="007E7C04">
        <w:tc>
          <w:tcPr>
            <w:tcW w:w="516" w:type="dxa"/>
          </w:tcPr>
          <w:p w14:paraId="55A1A2CD" w14:textId="2D04A764" w:rsidR="00F34430" w:rsidRPr="00B07173" w:rsidRDefault="002167B5" w:rsidP="007E7C04">
            <w:pPr>
              <w:pStyle w:val="ab"/>
            </w:pPr>
            <w:r>
              <w:t>14</w:t>
            </w:r>
          </w:p>
        </w:tc>
        <w:tc>
          <w:tcPr>
            <w:tcW w:w="5281" w:type="dxa"/>
          </w:tcPr>
          <w:p w14:paraId="34EF6AAA" w14:textId="77777777" w:rsidR="00F34430" w:rsidRPr="00B07173" w:rsidRDefault="00F34430" w:rsidP="007E7C04">
            <w:pPr>
              <w:pStyle w:val="ab"/>
              <w:jc w:val="both"/>
            </w:pPr>
            <w:r w:rsidRPr="00E72F1A">
              <w:t xml:space="preserve">Участие в реализации проекта "Один день из жизни школы" с участием родителей </w:t>
            </w:r>
          </w:p>
        </w:tc>
        <w:tc>
          <w:tcPr>
            <w:tcW w:w="1992" w:type="dxa"/>
          </w:tcPr>
          <w:p w14:paraId="5FDBCD94" w14:textId="77777777" w:rsidR="00F34430" w:rsidRPr="00B07173" w:rsidRDefault="00F34430" w:rsidP="007E7C04">
            <w:pPr>
              <w:pStyle w:val="ab"/>
            </w:pPr>
            <w:r>
              <w:t xml:space="preserve">1 раз в год </w:t>
            </w:r>
          </w:p>
        </w:tc>
        <w:tc>
          <w:tcPr>
            <w:tcW w:w="2832" w:type="dxa"/>
          </w:tcPr>
          <w:p w14:paraId="0E6A8E18" w14:textId="77777777" w:rsidR="00F34430" w:rsidRPr="00B07173" w:rsidRDefault="00F34430" w:rsidP="007E7C04">
            <w:pPr>
              <w:pStyle w:val="ab"/>
            </w:pPr>
            <w:r>
              <w:t>Администрация, педагоги, уч-ся</w:t>
            </w:r>
          </w:p>
        </w:tc>
      </w:tr>
      <w:tr w:rsidR="00F34430" w:rsidRPr="00B07173" w14:paraId="7BD5A32E" w14:textId="77777777" w:rsidTr="007E7C04">
        <w:tc>
          <w:tcPr>
            <w:tcW w:w="516" w:type="dxa"/>
          </w:tcPr>
          <w:p w14:paraId="4C8D69E4" w14:textId="760BAA1E" w:rsidR="00F34430" w:rsidRPr="00B07173" w:rsidRDefault="002167B5" w:rsidP="007E7C04">
            <w:pPr>
              <w:pStyle w:val="ab"/>
            </w:pPr>
            <w:r>
              <w:t>15</w:t>
            </w:r>
          </w:p>
        </w:tc>
        <w:tc>
          <w:tcPr>
            <w:tcW w:w="5281" w:type="dxa"/>
          </w:tcPr>
          <w:p w14:paraId="68243B20" w14:textId="77777777" w:rsidR="00F34430" w:rsidRPr="00B07173" w:rsidRDefault="00F34430" w:rsidP="007E7C04">
            <w:pPr>
              <w:pStyle w:val="ab"/>
              <w:jc w:val="both"/>
            </w:pPr>
            <w:r w:rsidRPr="00E72F1A">
              <w:t xml:space="preserve">Акция «Возьми на работу ребёнка» </w:t>
            </w:r>
          </w:p>
        </w:tc>
        <w:tc>
          <w:tcPr>
            <w:tcW w:w="1992" w:type="dxa"/>
          </w:tcPr>
          <w:p w14:paraId="50FD18A9" w14:textId="77777777" w:rsidR="00F34430" w:rsidRPr="00B07173" w:rsidRDefault="00F34430" w:rsidP="007E7C04">
            <w:pPr>
              <w:pStyle w:val="ab"/>
            </w:pPr>
            <w:r>
              <w:t xml:space="preserve">С 2023 г. </w:t>
            </w:r>
          </w:p>
        </w:tc>
        <w:tc>
          <w:tcPr>
            <w:tcW w:w="2832" w:type="dxa"/>
          </w:tcPr>
          <w:p w14:paraId="18A7E3AA" w14:textId="77777777" w:rsidR="00F34430" w:rsidRPr="00B07173" w:rsidRDefault="00F34430" w:rsidP="007E7C04">
            <w:pPr>
              <w:pStyle w:val="ab"/>
            </w:pPr>
            <w:proofErr w:type="spellStart"/>
            <w:r w:rsidRPr="00E72F1A">
              <w:t>Зам.рук.по</w:t>
            </w:r>
            <w:proofErr w:type="spellEnd"/>
            <w:r w:rsidRPr="00E72F1A">
              <w:t xml:space="preserve"> ВР, Родители </w:t>
            </w:r>
          </w:p>
        </w:tc>
      </w:tr>
      <w:tr w:rsidR="00F34430" w:rsidRPr="00B07173" w14:paraId="77BD0183" w14:textId="77777777" w:rsidTr="007E7C04">
        <w:tc>
          <w:tcPr>
            <w:tcW w:w="10621" w:type="dxa"/>
            <w:gridSpan w:val="4"/>
          </w:tcPr>
          <w:p w14:paraId="4DE22547" w14:textId="77777777" w:rsidR="00F34430" w:rsidRPr="00B07173" w:rsidRDefault="00F34430" w:rsidP="007E7C04">
            <w:pPr>
              <w:pStyle w:val="ab"/>
              <w:jc w:val="center"/>
            </w:pPr>
            <w:r>
              <w:rPr>
                <w:b/>
              </w:rPr>
              <w:t>6.Оценка качества образования</w:t>
            </w:r>
          </w:p>
        </w:tc>
      </w:tr>
      <w:tr w:rsidR="00F34430" w:rsidRPr="00B07173" w14:paraId="1787C0AB" w14:textId="77777777" w:rsidTr="007E7C04">
        <w:tc>
          <w:tcPr>
            <w:tcW w:w="10621" w:type="dxa"/>
            <w:gridSpan w:val="4"/>
          </w:tcPr>
          <w:p w14:paraId="28EFEDEF" w14:textId="77777777" w:rsidR="00F34430" w:rsidRPr="00B07173" w:rsidRDefault="00F34430" w:rsidP="007E7C04">
            <w:pPr>
              <w:pStyle w:val="ab"/>
            </w:pPr>
            <w:r w:rsidRPr="00E72F1A">
              <w:t>Цель: внедрение обновленной системы оценки качества обучающихся, педагогов, школы.</w:t>
            </w:r>
          </w:p>
        </w:tc>
      </w:tr>
      <w:tr w:rsidR="00F34430" w:rsidRPr="00B07173" w14:paraId="314E7D22" w14:textId="77777777" w:rsidTr="007E7C04">
        <w:tc>
          <w:tcPr>
            <w:tcW w:w="516" w:type="dxa"/>
          </w:tcPr>
          <w:p w14:paraId="4DF7279A" w14:textId="77777777" w:rsidR="00F34430" w:rsidRPr="00B07173" w:rsidRDefault="00F34430" w:rsidP="007E7C04">
            <w:pPr>
              <w:pStyle w:val="ab"/>
            </w:pPr>
            <w:r>
              <w:t>1.</w:t>
            </w:r>
          </w:p>
        </w:tc>
        <w:tc>
          <w:tcPr>
            <w:tcW w:w="5281" w:type="dxa"/>
          </w:tcPr>
          <w:p w14:paraId="1DB723BA" w14:textId="77777777" w:rsidR="00F34430" w:rsidRPr="00B07173" w:rsidRDefault="00F34430" w:rsidP="007E7C04">
            <w:pPr>
              <w:pStyle w:val="ab"/>
              <w:jc w:val="both"/>
            </w:pPr>
            <w:r w:rsidRPr="00E72F1A">
              <w:t xml:space="preserve">Изучение НПА по внедрению механизма проведения экспертного обзора качества предоставляемых образовательных услуг (инспектирование) и критериев, определяющих уровень организации  среднего образования </w:t>
            </w:r>
          </w:p>
        </w:tc>
        <w:tc>
          <w:tcPr>
            <w:tcW w:w="1992" w:type="dxa"/>
          </w:tcPr>
          <w:p w14:paraId="15E255D0" w14:textId="77777777" w:rsidR="00F34430" w:rsidRPr="00B07173" w:rsidRDefault="00F34430" w:rsidP="007E7C04">
            <w:pPr>
              <w:pStyle w:val="ab"/>
            </w:pPr>
            <w:r w:rsidRPr="00E72F1A">
              <w:t xml:space="preserve"> </w:t>
            </w:r>
            <w:r>
              <w:t xml:space="preserve">2023 г. </w:t>
            </w:r>
          </w:p>
        </w:tc>
        <w:tc>
          <w:tcPr>
            <w:tcW w:w="2832" w:type="dxa"/>
          </w:tcPr>
          <w:p w14:paraId="2702CBBB" w14:textId="77777777" w:rsidR="00F34430" w:rsidRPr="00B07173" w:rsidRDefault="00F34430" w:rsidP="007E7C04">
            <w:pPr>
              <w:pStyle w:val="ab"/>
            </w:pPr>
            <w:r>
              <w:t xml:space="preserve">Администрация </w:t>
            </w:r>
          </w:p>
        </w:tc>
      </w:tr>
      <w:tr w:rsidR="00F34430" w:rsidRPr="00B07173" w14:paraId="466CDC87" w14:textId="77777777" w:rsidTr="007E7C04">
        <w:tc>
          <w:tcPr>
            <w:tcW w:w="516" w:type="dxa"/>
          </w:tcPr>
          <w:p w14:paraId="2B233DAC" w14:textId="77777777" w:rsidR="00F34430" w:rsidRPr="00B07173" w:rsidRDefault="00F34430" w:rsidP="007E7C04">
            <w:pPr>
              <w:pStyle w:val="ab"/>
            </w:pPr>
            <w:r>
              <w:t>2.</w:t>
            </w:r>
          </w:p>
        </w:tc>
        <w:tc>
          <w:tcPr>
            <w:tcW w:w="5281" w:type="dxa"/>
          </w:tcPr>
          <w:p w14:paraId="0201AB6E" w14:textId="77777777" w:rsidR="00F34430" w:rsidRPr="00B07173" w:rsidRDefault="00F34430" w:rsidP="007E7C04">
            <w:pPr>
              <w:pStyle w:val="ab"/>
              <w:jc w:val="both"/>
            </w:pPr>
            <w:r w:rsidRPr="00E72F1A">
              <w:t xml:space="preserve">Разработка стратегии по улучшению качества образования, повышение потенциала педагогов, материально-техническое оснащение и др. по результатам экспертного обзора качества  </w:t>
            </w:r>
          </w:p>
        </w:tc>
        <w:tc>
          <w:tcPr>
            <w:tcW w:w="1992" w:type="dxa"/>
          </w:tcPr>
          <w:p w14:paraId="151A5A6E" w14:textId="77777777" w:rsidR="00F34430" w:rsidRPr="00B07173" w:rsidRDefault="00F34430" w:rsidP="007E7C04">
            <w:pPr>
              <w:pStyle w:val="ab"/>
            </w:pPr>
            <w:r>
              <w:t>По результатам инспектирования</w:t>
            </w:r>
          </w:p>
        </w:tc>
        <w:tc>
          <w:tcPr>
            <w:tcW w:w="2832" w:type="dxa"/>
          </w:tcPr>
          <w:p w14:paraId="2F0BDBAC" w14:textId="77777777" w:rsidR="00F34430" w:rsidRPr="00E72F1A" w:rsidRDefault="00F34430" w:rsidP="007E7C04">
            <w:pPr>
              <w:spacing w:after="37"/>
              <w:jc w:val="both"/>
              <w:rPr>
                <w:rFonts w:eastAsia="Times New Roman"/>
              </w:rPr>
            </w:pPr>
            <w:r w:rsidRPr="00E72F1A">
              <w:rPr>
                <w:rFonts w:eastAsia="Times New Roman"/>
              </w:rPr>
              <w:t xml:space="preserve">МОН, Комитет по обеспечению </w:t>
            </w:r>
          </w:p>
          <w:p w14:paraId="74F71851" w14:textId="77777777" w:rsidR="00F34430" w:rsidRPr="00B07173" w:rsidRDefault="00F34430" w:rsidP="007E7C04">
            <w:pPr>
              <w:pStyle w:val="ab"/>
            </w:pPr>
            <w:r w:rsidRPr="00E72F1A">
              <w:t xml:space="preserve">качества образования, Администрация </w:t>
            </w:r>
          </w:p>
        </w:tc>
      </w:tr>
      <w:tr w:rsidR="00F34430" w:rsidRPr="00B07173" w14:paraId="15477F4E" w14:textId="77777777" w:rsidTr="007E7C04">
        <w:tc>
          <w:tcPr>
            <w:tcW w:w="516" w:type="dxa"/>
          </w:tcPr>
          <w:p w14:paraId="5954FFAF" w14:textId="77777777" w:rsidR="00F34430" w:rsidRPr="00B07173" w:rsidRDefault="00F34430" w:rsidP="007E7C04">
            <w:pPr>
              <w:pStyle w:val="ab"/>
            </w:pPr>
            <w:r>
              <w:t>3.</w:t>
            </w:r>
          </w:p>
        </w:tc>
        <w:tc>
          <w:tcPr>
            <w:tcW w:w="5281" w:type="dxa"/>
          </w:tcPr>
          <w:p w14:paraId="2CE1B1D8" w14:textId="77777777" w:rsidR="00F34430" w:rsidRPr="00B07173" w:rsidRDefault="00F34430" w:rsidP="007E7C04">
            <w:pPr>
              <w:pStyle w:val="ab"/>
              <w:jc w:val="both"/>
            </w:pPr>
            <w:r w:rsidRPr="00E72F1A">
              <w:t xml:space="preserve">Ознакомление с новыми критериями оценки степени риска и проверочных листов по проверкам за системой образования  </w:t>
            </w:r>
          </w:p>
        </w:tc>
        <w:tc>
          <w:tcPr>
            <w:tcW w:w="1992" w:type="dxa"/>
          </w:tcPr>
          <w:p w14:paraId="69707A11" w14:textId="77777777" w:rsidR="00F34430" w:rsidRPr="00B07173" w:rsidRDefault="00F34430" w:rsidP="007E7C04">
            <w:pPr>
              <w:pStyle w:val="ab"/>
            </w:pPr>
            <w:r>
              <w:t xml:space="preserve">Сентябрь 2023 г. </w:t>
            </w:r>
          </w:p>
        </w:tc>
        <w:tc>
          <w:tcPr>
            <w:tcW w:w="2832" w:type="dxa"/>
          </w:tcPr>
          <w:p w14:paraId="1B07CCC6" w14:textId="77777777" w:rsidR="00F34430" w:rsidRPr="00B07173" w:rsidRDefault="00F34430" w:rsidP="007E7C04">
            <w:pPr>
              <w:pStyle w:val="ab"/>
            </w:pPr>
            <w:r>
              <w:t xml:space="preserve">Администрация, педагоги </w:t>
            </w:r>
          </w:p>
        </w:tc>
      </w:tr>
      <w:tr w:rsidR="00F34430" w:rsidRPr="00B07173" w14:paraId="7AE5954F" w14:textId="77777777" w:rsidTr="007E7C04">
        <w:tc>
          <w:tcPr>
            <w:tcW w:w="516" w:type="dxa"/>
          </w:tcPr>
          <w:p w14:paraId="72EB8FBA" w14:textId="77777777" w:rsidR="00F34430" w:rsidRPr="00B07173" w:rsidRDefault="00F34430" w:rsidP="007E7C04">
            <w:pPr>
              <w:pStyle w:val="ab"/>
            </w:pPr>
            <w:r>
              <w:t>4.</w:t>
            </w:r>
          </w:p>
        </w:tc>
        <w:tc>
          <w:tcPr>
            <w:tcW w:w="5281" w:type="dxa"/>
          </w:tcPr>
          <w:p w14:paraId="51F5BBD8" w14:textId="77777777" w:rsidR="00F34430" w:rsidRPr="00B07173" w:rsidRDefault="00F34430" w:rsidP="007E7C04">
            <w:pPr>
              <w:pStyle w:val="ab"/>
              <w:jc w:val="both"/>
            </w:pPr>
            <w:r w:rsidRPr="00E72F1A">
              <w:t xml:space="preserve">Внедрение оценки деятельности руководителей организаций образования по </w:t>
            </w:r>
            <w:r>
              <w:t>KPI</w:t>
            </w:r>
            <w:r w:rsidRPr="00E72F1A">
              <w:t xml:space="preserve"> </w:t>
            </w:r>
          </w:p>
        </w:tc>
        <w:tc>
          <w:tcPr>
            <w:tcW w:w="1992" w:type="dxa"/>
          </w:tcPr>
          <w:p w14:paraId="5B342F40" w14:textId="77777777" w:rsidR="00F34430" w:rsidRPr="00B07173" w:rsidRDefault="00F34430" w:rsidP="007E7C04">
            <w:pPr>
              <w:pStyle w:val="ab"/>
            </w:pPr>
            <w:r>
              <w:t xml:space="preserve">По плану МОН </w:t>
            </w:r>
          </w:p>
        </w:tc>
        <w:tc>
          <w:tcPr>
            <w:tcW w:w="2832" w:type="dxa"/>
          </w:tcPr>
          <w:p w14:paraId="7C0585A9" w14:textId="77777777" w:rsidR="00F34430" w:rsidRPr="00B07173" w:rsidRDefault="00F34430" w:rsidP="007E7C04">
            <w:pPr>
              <w:pStyle w:val="ab"/>
            </w:pPr>
            <w:r>
              <w:t xml:space="preserve">МОН </w:t>
            </w:r>
          </w:p>
        </w:tc>
      </w:tr>
      <w:tr w:rsidR="00F34430" w:rsidRPr="00B07173" w14:paraId="6BF765F3" w14:textId="77777777" w:rsidTr="007E7C04">
        <w:tc>
          <w:tcPr>
            <w:tcW w:w="516" w:type="dxa"/>
          </w:tcPr>
          <w:p w14:paraId="549DEDB6" w14:textId="77777777" w:rsidR="00F34430" w:rsidRPr="00B07173" w:rsidRDefault="00F34430" w:rsidP="007E7C04">
            <w:pPr>
              <w:pStyle w:val="ab"/>
            </w:pPr>
            <w:r>
              <w:t>5.</w:t>
            </w:r>
          </w:p>
        </w:tc>
        <w:tc>
          <w:tcPr>
            <w:tcW w:w="5281" w:type="dxa"/>
          </w:tcPr>
          <w:p w14:paraId="49B53C41" w14:textId="77777777" w:rsidR="00F34430" w:rsidRPr="00B07173" w:rsidRDefault="00F34430" w:rsidP="007E7C04">
            <w:pPr>
              <w:pStyle w:val="ab"/>
              <w:jc w:val="both"/>
            </w:pPr>
            <w:r w:rsidRPr="00E72F1A">
              <w:t xml:space="preserve">Ознакомление с приказом МОН РК о совершенствовании механизма проведения внешнего оценивания  </w:t>
            </w:r>
            <w:proofErr w:type="spellStart"/>
            <w:r w:rsidRPr="00E72F1A">
              <w:t>СО,критериального</w:t>
            </w:r>
            <w:proofErr w:type="spellEnd"/>
            <w:r w:rsidRPr="00E72F1A">
              <w:t xml:space="preserve"> оценивания знаний школьников (</w:t>
            </w:r>
            <w:proofErr w:type="spellStart"/>
            <w:r w:rsidRPr="00E72F1A">
              <w:t>формативная</w:t>
            </w:r>
            <w:proofErr w:type="spellEnd"/>
            <w:r w:rsidRPr="00E72F1A">
              <w:t xml:space="preserve"> и </w:t>
            </w:r>
            <w:proofErr w:type="spellStart"/>
            <w:r w:rsidRPr="00E72F1A">
              <w:t>суммативная</w:t>
            </w:r>
            <w:proofErr w:type="spellEnd"/>
            <w:r w:rsidRPr="00E72F1A">
              <w:t xml:space="preserve"> оценки, шкала оценок), пересмотр инструментов оценивания в соответствии с ожидаемыми результатами ГОСО </w:t>
            </w:r>
          </w:p>
        </w:tc>
        <w:tc>
          <w:tcPr>
            <w:tcW w:w="1992" w:type="dxa"/>
          </w:tcPr>
          <w:p w14:paraId="48D55AFC" w14:textId="77777777" w:rsidR="00F34430" w:rsidRDefault="00F34430" w:rsidP="007E7C04">
            <w:pPr>
              <w:spacing w:after="18"/>
              <w:rPr>
                <w:rFonts w:eastAsia="Times New Roman"/>
              </w:rPr>
            </w:pPr>
            <w:r>
              <w:rPr>
                <w:rFonts w:eastAsia="Times New Roman"/>
              </w:rPr>
              <w:t xml:space="preserve">сентябрь  </w:t>
            </w:r>
          </w:p>
          <w:p w14:paraId="3C10596D" w14:textId="77777777" w:rsidR="00F34430" w:rsidRPr="00B07173" w:rsidRDefault="00F34430" w:rsidP="007E7C04">
            <w:pPr>
              <w:pStyle w:val="ab"/>
            </w:pPr>
            <w:r>
              <w:t xml:space="preserve">2023 года </w:t>
            </w:r>
          </w:p>
        </w:tc>
        <w:tc>
          <w:tcPr>
            <w:tcW w:w="2832" w:type="dxa"/>
          </w:tcPr>
          <w:p w14:paraId="5A43894E" w14:textId="77777777" w:rsidR="00F34430" w:rsidRPr="00B07173" w:rsidRDefault="00F34430" w:rsidP="007E7C04">
            <w:pPr>
              <w:pStyle w:val="ab"/>
            </w:pPr>
            <w:r>
              <w:t xml:space="preserve">Администрация, педагоги </w:t>
            </w:r>
          </w:p>
        </w:tc>
      </w:tr>
      <w:tr w:rsidR="00F34430" w:rsidRPr="00B07173" w14:paraId="2D1361B4" w14:textId="77777777" w:rsidTr="007E7C04">
        <w:tc>
          <w:tcPr>
            <w:tcW w:w="516" w:type="dxa"/>
          </w:tcPr>
          <w:p w14:paraId="0D0F1BB5" w14:textId="77777777" w:rsidR="00F34430" w:rsidRPr="00B07173" w:rsidRDefault="00F34430" w:rsidP="007E7C04">
            <w:pPr>
              <w:pStyle w:val="ab"/>
            </w:pPr>
            <w:r>
              <w:t>6.</w:t>
            </w:r>
          </w:p>
        </w:tc>
        <w:tc>
          <w:tcPr>
            <w:tcW w:w="5281" w:type="dxa"/>
          </w:tcPr>
          <w:p w14:paraId="17A6AF1F" w14:textId="77777777" w:rsidR="00F34430" w:rsidRPr="00B07173" w:rsidRDefault="00F34430" w:rsidP="007E7C04">
            <w:pPr>
              <w:pStyle w:val="ab"/>
              <w:jc w:val="both"/>
            </w:pPr>
            <w:r w:rsidRPr="00E72F1A">
              <w:t xml:space="preserve">Рассмотрение результатов учебных достижений учащихся  4 и 9-х классов  по итогам </w:t>
            </w:r>
            <w:r w:rsidRPr="00E72F1A">
              <w:lastRenderedPageBreak/>
              <w:t xml:space="preserve">образовательного мониторинга и принятие мер по их улучшению  </w:t>
            </w:r>
          </w:p>
        </w:tc>
        <w:tc>
          <w:tcPr>
            <w:tcW w:w="1992" w:type="dxa"/>
          </w:tcPr>
          <w:p w14:paraId="7098ECDC" w14:textId="77777777" w:rsidR="00F34430" w:rsidRPr="00B07173" w:rsidRDefault="00F34430" w:rsidP="007E7C04">
            <w:pPr>
              <w:pStyle w:val="ab"/>
            </w:pPr>
            <w:r>
              <w:lastRenderedPageBreak/>
              <w:t>2023-2028 гг.</w:t>
            </w:r>
          </w:p>
        </w:tc>
        <w:tc>
          <w:tcPr>
            <w:tcW w:w="2832" w:type="dxa"/>
          </w:tcPr>
          <w:p w14:paraId="35C3A165" w14:textId="77777777" w:rsidR="00F34430" w:rsidRPr="00B07173" w:rsidRDefault="00F34430" w:rsidP="007E7C04">
            <w:pPr>
              <w:pStyle w:val="ab"/>
            </w:pPr>
            <w:r>
              <w:t xml:space="preserve">МОН, РОО, Администрация школы </w:t>
            </w:r>
          </w:p>
        </w:tc>
      </w:tr>
      <w:tr w:rsidR="00F34430" w:rsidRPr="00B07173" w14:paraId="1911FB68" w14:textId="77777777" w:rsidTr="007E7C04">
        <w:tc>
          <w:tcPr>
            <w:tcW w:w="516" w:type="dxa"/>
          </w:tcPr>
          <w:p w14:paraId="5B981134" w14:textId="77777777" w:rsidR="00F34430" w:rsidRPr="00B07173" w:rsidRDefault="00F34430" w:rsidP="007E7C04">
            <w:pPr>
              <w:pStyle w:val="ab"/>
            </w:pPr>
            <w:r>
              <w:t>7</w:t>
            </w:r>
          </w:p>
        </w:tc>
        <w:tc>
          <w:tcPr>
            <w:tcW w:w="5281" w:type="dxa"/>
          </w:tcPr>
          <w:p w14:paraId="73D8D76C" w14:textId="77777777" w:rsidR="00F34430" w:rsidRPr="00B07173" w:rsidRDefault="00F34430" w:rsidP="007E7C04">
            <w:pPr>
              <w:pStyle w:val="ab"/>
              <w:jc w:val="both"/>
            </w:pPr>
            <w:r w:rsidRPr="00E72F1A">
              <w:t xml:space="preserve">Разработка   тестовых заданий и проведение национального квалификационного тестирования педагогов </w:t>
            </w:r>
          </w:p>
        </w:tc>
        <w:tc>
          <w:tcPr>
            <w:tcW w:w="1992" w:type="dxa"/>
          </w:tcPr>
          <w:p w14:paraId="60CD3AC6" w14:textId="77777777" w:rsidR="00F34430" w:rsidRPr="00B07173" w:rsidRDefault="00F34430" w:rsidP="007E7C04">
            <w:pPr>
              <w:pStyle w:val="ab"/>
            </w:pPr>
            <w:r>
              <w:t xml:space="preserve">2023-2028 гг. </w:t>
            </w:r>
          </w:p>
        </w:tc>
        <w:tc>
          <w:tcPr>
            <w:tcW w:w="2832" w:type="dxa"/>
          </w:tcPr>
          <w:p w14:paraId="3C54B78A" w14:textId="77777777" w:rsidR="00F34430" w:rsidRPr="00B07173" w:rsidRDefault="00F34430" w:rsidP="007E7C04">
            <w:pPr>
              <w:pStyle w:val="ab"/>
            </w:pPr>
            <w:r>
              <w:t xml:space="preserve">МОН РК,МИО </w:t>
            </w:r>
          </w:p>
        </w:tc>
      </w:tr>
      <w:tr w:rsidR="00F34430" w:rsidRPr="00B07173" w14:paraId="7B1D2BF8" w14:textId="77777777" w:rsidTr="007E7C04">
        <w:tc>
          <w:tcPr>
            <w:tcW w:w="516" w:type="dxa"/>
          </w:tcPr>
          <w:p w14:paraId="61E68930" w14:textId="77777777" w:rsidR="00F34430" w:rsidRPr="00B07173" w:rsidRDefault="00F34430" w:rsidP="007E7C04">
            <w:pPr>
              <w:pStyle w:val="ab"/>
            </w:pPr>
            <w:r>
              <w:t>8</w:t>
            </w:r>
          </w:p>
        </w:tc>
        <w:tc>
          <w:tcPr>
            <w:tcW w:w="5281" w:type="dxa"/>
          </w:tcPr>
          <w:p w14:paraId="6429F06B" w14:textId="77777777" w:rsidR="00F34430" w:rsidRPr="00B07173" w:rsidRDefault="00F34430" w:rsidP="007E7C04">
            <w:pPr>
              <w:pStyle w:val="ab"/>
              <w:jc w:val="both"/>
            </w:pPr>
            <w:r w:rsidRPr="00E72F1A">
              <w:t xml:space="preserve">«Малышкина школа»: организация предшкольной подготовки детей, ранее не посещавших дошкольные учреждения (по заявкам родителей)  </w:t>
            </w:r>
          </w:p>
        </w:tc>
        <w:tc>
          <w:tcPr>
            <w:tcW w:w="1992" w:type="dxa"/>
          </w:tcPr>
          <w:p w14:paraId="37F92DFC" w14:textId="77777777" w:rsidR="00F34430" w:rsidRPr="00B07173" w:rsidRDefault="00F34430" w:rsidP="007E7C04">
            <w:pPr>
              <w:pStyle w:val="ab"/>
            </w:pPr>
            <w:r>
              <w:t xml:space="preserve">В летние месяцы </w:t>
            </w:r>
          </w:p>
        </w:tc>
        <w:tc>
          <w:tcPr>
            <w:tcW w:w="2832" w:type="dxa"/>
          </w:tcPr>
          <w:p w14:paraId="6D65F2B6" w14:textId="77777777" w:rsidR="00F34430" w:rsidRPr="00B07173" w:rsidRDefault="00F34430" w:rsidP="007E7C04">
            <w:pPr>
              <w:pStyle w:val="ab"/>
            </w:pPr>
            <w:proofErr w:type="spellStart"/>
            <w:r w:rsidRPr="00E72F1A">
              <w:t>Зам.рук.по</w:t>
            </w:r>
            <w:proofErr w:type="spellEnd"/>
            <w:r w:rsidRPr="00E72F1A">
              <w:t xml:space="preserve"> УВР, педагоги начальных классов </w:t>
            </w:r>
          </w:p>
        </w:tc>
      </w:tr>
      <w:tr w:rsidR="00F34430" w:rsidRPr="00B07173" w14:paraId="135BE7EC" w14:textId="77777777" w:rsidTr="007E7C04">
        <w:tc>
          <w:tcPr>
            <w:tcW w:w="516" w:type="dxa"/>
          </w:tcPr>
          <w:p w14:paraId="292CD30A" w14:textId="77777777" w:rsidR="00F34430" w:rsidRPr="00B07173" w:rsidRDefault="00F34430" w:rsidP="007E7C04">
            <w:pPr>
              <w:pStyle w:val="ab"/>
            </w:pPr>
            <w:r>
              <w:t>9</w:t>
            </w:r>
          </w:p>
        </w:tc>
        <w:tc>
          <w:tcPr>
            <w:tcW w:w="5281" w:type="dxa"/>
          </w:tcPr>
          <w:p w14:paraId="37A8E98B" w14:textId="77777777" w:rsidR="00F34430" w:rsidRPr="00B07173" w:rsidRDefault="00F34430" w:rsidP="007E7C04">
            <w:pPr>
              <w:pStyle w:val="ab"/>
              <w:jc w:val="both"/>
            </w:pPr>
            <w:r w:rsidRPr="00E72F1A">
              <w:t xml:space="preserve">Поэтапное внедрение в школах обучения на трех языках с учетом готовности школ, желания родителей и учащихся </w:t>
            </w:r>
          </w:p>
        </w:tc>
        <w:tc>
          <w:tcPr>
            <w:tcW w:w="1992" w:type="dxa"/>
          </w:tcPr>
          <w:p w14:paraId="66145B33" w14:textId="77777777" w:rsidR="00F34430" w:rsidRPr="00B07173" w:rsidRDefault="00F34430" w:rsidP="007E7C04">
            <w:pPr>
              <w:pStyle w:val="ab"/>
            </w:pPr>
            <w:r>
              <w:t xml:space="preserve">2023-2028 гг. </w:t>
            </w:r>
          </w:p>
        </w:tc>
        <w:tc>
          <w:tcPr>
            <w:tcW w:w="2832" w:type="dxa"/>
          </w:tcPr>
          <w:p w14:paraId="35FBAE56" w14:textId="77777777" w:rsidR="00F34430" w:rsidRPr="00B07173" w:rsidRDefault="00F34430" w:rsidP="007E7C04">
            <w:pPr>
              <w:pStyle w:val="ab"/>
            </w:pPr>
            <w:r>
              <w:t>МОН, руководитель школы</w:t>
            </w:r>
          </w:p>
        </w:tc>
      </w:tr>
      <w:tr w:rsidR="00F34430" w:rsidRPr="00B07173" w14:paraId="2B995687" w14:textId="77777777" w:rsidTr="007E7C04">
        <w:tc>
          <w:tcPr>
            <w:tcW w:w="516" w:type="dxa"/>
          </w:tcPr>
          <w:p w14:paraId="47DCF192" w14:textId="77777777" w:rsidR="00F34430" w:rsidRPr="00B07173" w:rsidRDefault="00F34430" w:rsidP="007E7C04">
            <w:pPr>
              <w:pStyle w:val="ab"/>
            </w:pPr>
            <w:r>
              <w:t>10</w:t>
            </w:r>
          </w:p>
        </w:tc>
        <w:tc>
          <w:tcPr>
            <w:tcW w:w="5281" w:type="dxa"/>
          </w:tcPr>
          <w:p w14:paraId="022C47A8" w14:textId="77777777" w:rsidR="00F34430" w:rsidRPr="00B07173" w:rsidRDefault="00F34430" w:rsidP="007E7C04">
            <w:pPr>
              <w:pStyle w:val="ab"/>
              <w:jc w:val="both"/>
            </w:pPr>
            <w:r w:rsidRPr="00E72F1A">
              <w:t xml:space="preserve">Внедрение новых требований к уровню овладения казахскому и английскому  языкам после каждого года обучения  </w:t>
            </w:r>
          </w:p>
        </w:tc>
        <w:tc>
          <w:tcPr>
            <w:tcW w:w="1992" w:type="dxa"/>
          </w:tcPr>
          <w:p w14:paraId="77C5B4CC" w14:textId="77777777" w:rsidR="00F34430" w:rsidRPr="00B07173" w:rsidRDefault="00F34430" w:rsidP="007E7C04">
            <w:pPr>
              <w:pStyle w:val="ab"/>
            </w:pPr>
            <w:r>
              <w:t xml:space="preserve">2023 -2028 гг. </w:t>
            </w:r>
          </w:p>
        </w:tc>
        <w:tc>
          <w:tcPr>
            <w:tcW w:w="2832" w:type="dxa"/>
          </w:tcPr>
          <w:p w14:paraId="76B5DBDD" w14:textId="77777777" w:rsidR="00F34430" w:rsidRDefault="00F34430" w:rsidP="007E7C04">
            <w:pPr>
              <w:rPr>
                <w:rFonts w:eastAsia="Times New Roman"/>
              </w:rPr>
            </w:pPr>
            <w:r>
              <w:rPr>
                <w:rFonts w:eastAsia="Times New Roman"/>
              </w:rPr>
              <w:t xml:space="preserve">МОН, </w:t>
            </w:r>
          </w:p>
          <w:p w14:paraId="39C09177" w14:textId="77777777" w:rsidR="00F34430" w:rsidRPr="00B07173" w:rsidRDefault="00F34430" w:rsidP="007E7C04">
            <w:pPr>
              <w:pStyle w:val="ab"/>
            </w:pPr>
            <w:r>
              <w:t>Администрация</w:t>
            </w:r>
          </w:p>
        </w:tc>
      </w:tr>
      <w:tr w:rsidR="00F34430" w:rsidRPr="00B07173" w14:paraId="7AF3CA04" w14:textId="77777777" w:rsidTr="007E7C04">
        <w:tc>
          <w:tcPr>
            <w:tcW w:w="516" w:type="dxa"/>
          </w:tcPr>
          <w:p w14:paraId="349939C8" w14:textId="77777777" w:rsidR="00F34430" w:rsidRPr="00B07173" w:rsidRDefault="00F34430" w:rsidP="007E7C04">
            <w:pPr>
              <w:pStyle w:val="ab"/>
            </w:pPr>
            <w:r>
              <w:t>11</w:t>
            </w:r>
          </w:p>
        </w:tc>
        <w:tc>
          <w:tcPr>
            <w:tcW w:w="5281" w:type="dxa"/>
          </w:tcPr>
          <w:p w14:paraId="754A8518" w14:textId="77777777" w:rsidR="00F34430" w:rsidRPr="00E72F1A" w:rsidRDefault="00F34430" w:rsidP="007E7C04">
            <w:pPr>
              <w:jc w:val="both"/>
              <w:rPr>
                <w:rFonts w:eastAsia="Times New Roman"/>
              </w:rPr>
            </w:pPr>
            <w:r w:rsidRPr="00E72F1A">
              <w:rPr>
                <w:rFonts w:eastAsia="Times New Roman"/>
              </w:rPr>
              <w:t xml:space="preserve">Ознакомление с международными сравнительными исследованиями участия:  </w:t>
            </w:r>
          </w:p>
          <w:p w14:paraId="46E0E8F2" w14:textId="77777777" w:rsidR="00F34430" w:rsidRPr="00E72F1A" w:rsidRDefault="00F34430">
            <w:pPr>
              <w:widowControl w:val="0"/>
              <w:numPr>
                <w:ilvl w:val="0"/>
                <w:numId w:val="4"/>
              </w:numPr>
              <w:autoSpaceDE w:val="0"/>
              <w:autoSpaceDN w:val="0"/>
              <w:ind w:hanging="10"/>
              <w:jc w:val="both"/>
            </w:pPr>
            <w:r w:rsidRPr="00E72F1A">
              <w:rPr>
                <w:rFonts w:eastAsia="Times New Roman"/>
              </w:rPr>
              <w:t xml:space="preserve">15-летних учащихся в </w:t>
            </w:r>
            <w:r>
              <w:rPr>
                <w:rFonts w:eastAsia="Times New Roman"/>
              </w:rPr>
              <w:t>PISA</w:t>
            </w:r>
            <w:r w:rsidRPr="00E72F1A">
              <w:rPr>
                <w:rFonts w:eastAsia="Times New Roman"/>
              </w:rPr>
              <w:t xml:space="preserve"> (математика, грамотность чтения, естествознание); </w:t>
            </w:r>
          </w:p>
          <w:p w14:paraId="3D55763D" w14:textId="77777777" w:rsidR="00F34430" w:rsidRPr="00E72F1A" w:rsidRDefault="00F34430">
            <w:pPr>
              <w:widowControl w:val="0"/>
              <w:numPr>
                <w:ilvl w:val="0"/>
                <w:numId w:val="4"/>
              </w:numPr>
              <w:autoSpaceDE w:val="0"/>
              <w:autoSpaceDN w:val="0"/>
              <w:spacing w:after="6"/>
              <w:ind w:hanging="10"/>
              <w:jc w:val="both"/>
            </w:pPr>
            <w:r w:rsidRPr="00E72F1A">
              <w:rPr>
                <w:rFonts w:eastAsia="Times New Roman"/>
              </w:rPr>
              <w:t xml:space="preserve">учащихся 4 классов в </w:t>
            </w:r>
            <w:r>
              <w:rPr>
                <w:rFonts w:eastAsia="Times New Roman"/>
              </w:rPr>
              <w:t>PIRLS</w:t>
            </w:r>
            <w:r w:rsidRPr="00E72F1A">
              <w:rPr>
                <w:rFonts w:eastAsia="Times New Roman"/>
              </w:rPr>
              <w:t xml:space="preserve"> (чтение); </w:t>
            </w:r>
          </w:p>
          <w:p w14:paraId="12A5D256" w14:textId="77777777" w:rsidR="00F34430" w:rsidRPr="00E72F1A" w:rsidRDefault="00F34430">
            <w:pPr>
              <w:widowControl w:val="0"/>
              <w:numPr>
                <w:ilvl w:val="0"/>
                <w:numId w:val="4"/>
              </w:numPr>
              <w:autoSpaceDE w:val="0"/>
              <w:autoSpaceDN w:val="0"/>
              <w:ind w:hanging="10"/>
              <w:jc w:val="both"/>
            </w:pPr>
            <w:r w:rsidRPr="00E72F1A">
              <w:rPr>
                <w:rFonts w:eastAsia="Times New Roman"/>
              </w:rPr>
              <w:t>учащихся 4,8 классов –</w:t>
            </w:r>
            <w:r>
              <w:rPr>
                <w:rFonts w:eastAsia="Times New Roman"/>
              </w:rPr>
              <w:t>TIMSS</w:t>
            </w:r>
            <w:r w:rsidRPr="00E72F1A">
              <w:rPr>
                <w:rFonts w:eastAsia="Times New Roman"/>
              </w:rPr>
              <w:t xml:space="preserve"> </w:t>
            </w:r>
            <w:proofErr w:type="spellStart"/>
            <w:r w:rsidRPr="00E72F1A">
              <w:rPr>
                <w:rFonts w:eastAsia="Times New Roman"/>
              </w:rPr>
              <w:t>А</w:t>
            </w:r>
            <w:r>
              <w:rPr>
                <w:rFonts w:eastAsia="Times New Roman"/>
              </w:rPr>
              <w:t>dvanced</w:t>
            </w:r>
            <w:proofErr w:type="spellEnd"/>
            <w:r w:rsidRPr="00E72F1A">
              <w:rPr>
                <w:rFonts w:eastAsia="Times New Roman"/>
              </w:rPr>
              <w:t xml:space="preserve"> (математика и естественно-научная грамотность); </w:t>
            </w:r>
          </w:p>
          <w:p w14:paraId="7E82EE5A" w14:textId="77777777" w:rsidR="00F34430" w:rsidRPr="00B07173" w:rsidRDefault="00F34430" w:rsidP="007E7C04">
            <w:pPr>
              <w:pStyle w:val="ab"/>
              <w:jc w:val="both"/>
            </w:pPr>
            <w:r w:rsidRPr="00E72F1A">
              <w:t xml:space="preserve">14- летних учащихся  в </w:t>
            </w:r>
            <w:r>
              <w:t>ICILS</w:t>
            </w:r>
            <w:r w:rsidRPr="00E72F1A">
              <w:t xml:space="preserve"> (оценка компьютерной и информационной грамотности)</w:t>
            </w:r>
          </w:p>
        </w:tc>
        <w:tc>
          <w:tcPr>
            <w:tcW w:w="1992" w:type="dxa"/>
          </w:tcPr>
          <w:p w14:paraId="7FFEECFA" w14:textId="77777777" w:rsidR="00F34430" w:rsidRPr="00B07173" w:rsidRDefault="00F34430" w:rsidP="007E7C04">
            <w:pPr>
              <w:pStyle w:val="ab"/>
            </w:pPr>
            <w:r>
              <w:t xml:space="preserve">По плану проведения исследований </w:t>
            </w:r>
          </w:p>
        </w:tc>
        <w:tc>
          <w:tcPr>
            <w:tcW w:w="2832" w:type="dxa"/>
          </w:tcPr>
          <w:p w14:paraId="71D61D71" w14:textId="77777777" w:rsidR="00F34430" w:rsidRDefault="00F34430" w:rsidP="007E7C04">
            <w:pPr>
              <w:rPr>
                <w:rFonts w:eastAsia="Times New Roman"/>
              </w:rPr>
            </w:pPr>
            <w:r>
              <w:rPr>
                <w:rFonts w:eastAsia="Times New Roman"/>
              </w:rPr>
              <w:t xml:space="preserve">МОН, МИО </w:t>
            </w:r>
          </w:p>
          <w:p w14:paraId="3E34642C" w14:textId="77777777" w:rsidR="00F34430" w:rsidRPr="00B07173" w:rsidRDefault="00F34430" w:rsidP="007E7C04">
            <w:pPr>
              <w:pStyle w:val="ab"/>
            </w:pPr>
            <w:r>
              <w:t>Администрация</w:t>
            </w:r>
          </w:p>
        </w:tc>
      </w:tr>
      <w:tr w:rsidR="00F34430" w:rsidRPr="00B07173" w14:paraId="09F8BA68" w14:textId="77777777" w:rsidTr="007E7C04">
        <w:tc>
          <w:tcPr>
            <w:tcW w:w="516" w:type="dxa"/>
          </w:tcPr>
          <w:p w14:paraId="7599FA14" w14:textId="77777777" w:rsidR="00F34430" w:rsidRPr="00B07173" w:rsidRDefault="00F34430" w:rsidP="007E7C04">
            <w:pPr>
              <w:pStyle w:val="ab"/>
            </w:pPr>
            <w:r>
              <w:t>12</w:t>
            </w:r>
          </w:p>
        </w:tc>
        <w:tc>
          <w:tcPr>
            <w:tcW w:w="5281" w:type="dxa"/>
          </w:tcPr>
          <w:p w14:paraId="2F1BD092" w14:textId="77777777" w:rsidR="00F34430" w:rsidRPr="00B07173" w:rsidRDefault="00F34430" w:rsidP="007E7C04">
            <w:pPr>
              <w:pStyle w:val="ab"/>
              <w:jc w:val="both"/>
            </w:pPr>
            <w:r w:rsidRPr="00E72F1A">
              <w:t xml:space="preserve">Участие одаренных детей в олимпиадах, научных соревнованиях и проектах  </w:t>
            </w:r>
          </w:p>
        </w:tc>
        <w:tc>
          <w:tcPr>
            <w:tcW w:w="1992" w:type="dxa"/>
          </w:tcPr>
          <w:p w14:paraId="591D3BE4" w14:textId="77777777" w:rsidR="00F34430" w:rsidRPr="00B07173" w:rsidRDefault="00F34430" w:rsidP="007E7C04">
            <w:pPr>
              <w:pStyle w:val="ab"/>
            </w:pPr>
            <w:r>
              <w:t>По плану «</w:t>
            </w:r>
            <w:proofErr w:type="spellStart"/>
            <w:r>
              <w:t>Дарын</w:t>
            </w:r>
            <w:proofErr w:type="spellEnd"/>
            <w:r>
              <w:t xml:space="preserve">» </w:t>
            </w:r>
          </w:p>
        </w:tc>
        <w:tc>
          <w:tcPr>
            <w:tcW w:w="2832" w:type="dxa"/>
          </w:tcPr>
          <w:p w14:paraId="518F8546" w14:textId="77777777" w:rsidR="00F34430" w:rsidRPr="00B07173" w:rsidRDefault="00F34430" w:rsidP="007E7C04">
            <w:pPr>
              <w:pStyle w:val="ab"/>
            </w:pPr>
            <w:r>
              <w:t>Администрация, педагоги</w:t>
            </w:r>
          </w:p>
        </w:tc>
      </w:tr>
      <w:tr w:rsidR="00F34430" w:rsidRPr="00B07173" w14:paraId="08B3A83F" w14:textId="77777777" w:rsidTr="007E7C04">
        <w:tc>
          <w:tcPr>
            <w:tcW w:w="516" w:type="dxa"/>
          </w:tcPr>
          <w:p w14:paraId="2613D171" w14:textId="77777777" w:rsidR="00F34430" w:rsidRPr="00B07173" w:rsidRDefault="00F34430" w:rsidP="007E7C04">
            <w:pPr>
              <w:pStyle w:val="ab"/>
            </w:pPr>
            <w:r>
              <w:t>13</w:t>
            </w:r>
          </w:p>
        </w:tc>
        <w:tc>
          <w:tcPr>
            <w:tcW w:w="5281" w:type="dxa"/>
          </w:tcPr>
          <w:p w14:paraId="6156B597" w14:textId="77777777" w:rsidR="00F34430" w:rsidRPr="00B07173" w:rsidRDefault="00F34430" w:rsidP="007E7C04">
            <w:pPr>
              <w:pStyle w:val="ab"/>
              <w:jc w:val="both"/>
            </w:pPr>
            <w:r w:rsidRPr="00E72F1A">
              <w:t xml:space="preserve">Профориентационная работа с выпускниками школы (акцент по выбору педагогической специальности с </w:t>
            </w:r>
            <w:proofErr w:type="spellStart"/>
            <w:r w:rsidRPr="00E72F1A">
              <w:t>полиязычным</w:t>
            </w:r>
            <w:proofErr w:type="spellEnd"/>
            <w:r w:rsidRPr="00E72F1A">
              <w:t xml:space="preserve"> направлением в рамках кластера) </w:t>
            </w:r>
          </w:p>
        </w:tc>
        <w:tc>
          <w:tcPr>
            <w:tcW w:w="1992" w:type="dxa"/>
          </w:tcPr>
          <w:p w14:paraId="56813E04" w14:textId="77777777" w:rsidR="00F34430" w:rsidRPr="00B07173" w:rsidRDefault="00F34430" w:rsidP="007E7C04">
            <w:pPr>
              <w:pStyle w:val="ab"/>
            </w:pPr>
            <w:r>
              <w:t xml:space="preserve">По плану </w:t>
            </w:r>
          </w:p>
        </w:tc>
        <w:tc>
          <w:tcPr>
            <w:tcW w:w="2832" w:type="dxa"/>
          </w:tcPr>
          <w:p w14:paraId="37350954" w14:textId="77777777" w:rsidR="00F34430" w:rsidRPr="00B07173" w:rsidRDefault="00F34430" w:rsidP="007E7C04">
            <w:pPr>
              <w:pStyle w:val="ab"/>
            </w:pPr>
            <w:r>
              <w:t>Зам. рук. по  ВР</w:t>
            </w:r>
          </w:p>
        </w:tc>
      </w:tr>
      <w:tr w:rsidR="00F34430" w:rsidRPr="00B07173" w14:paraId="2268C568" w14:textId="77777777" w:rsidTr="007E7C04">
        <w:tc>
          <w:tcPr>
            <w:tcW w:w="516" w:type="dxa"/>
          </w:tcPr>
          <w:p w14:paraId="6F4A2C5C" w14:textId="77777777" w:rsidR="00F34430" w:rsidRPr="00B07173" w:rsidRDefault="00F34430" w:rsidP="007E7C04">
            <w:pPr>
              <w:pStyle w:val="ab"/>
            </w:pPr>
            <w:r>
              <w:t>14</w:t>
            </w:r>
          </w:p>
        </w:tc>
        <w:tc>
          <w:tcPr>
            <w:tcW w:w="5281" w:type="dxa"/>
          </w:tcPr>
          <w:p w14:paraId="0B94BD76" w14:textId="77777777" w:rsidR="00F34430" w:rsidRPr="00B07173" w:rsidRDefault="00F34430" w:rsidP="007E7C04">
            <w:pPr>
              <w:pStyle w:val="ab"/>
              <w:jc w:val="both"/>
            </w:pPr>
            <w:r w:rsidRPr="00E72F1A">
              <w:t xml:space="preserve">Реализация планов преемственности класса предшкольной подготовки  и начальной школы   </w:t>
            </w:r>
          </w:p>
        </w:tc>
        <w:tc>
          <w:tcPr>
            <w:tcW w:w="1992" w:type="dxa"/>
          </w:tcPr>
          <w:p w14:paraId="64350B0B" w14:textId="77777777" w:rsidR="00F34430" w:rsidRPr="00B07173" w:rsidRDefault="00F34430" w:rsidP="007E7C04">
            <w:pPr>
              <w:pStyle w:val="ab"/>
            </w:pPr>
            <w:r>
              <w:t xml:space="preserve">Ежегодно </w:t>
            </w:r>
          </w:p>
        </w:tc>
        <w:tc>
          <w:tcPr>
            <w:tcW w:w="2832" w:type="dxa"/>
          </w:tcPr>
          <w:p w14:paraId="61F58128" w14:textId="77777777" w:rsidR="00F34430" w:rsidRPr="00B07173" w:rsidRDefault="00F34430" w:rsidP="007E7C04">
            <w:pPr>
              <w:pStyle w:val="ab"/>
            </w:pPr>
            <w:r w:rsidRPr="00E72F1A">
              <w:t xml:space="preserve">Администрация </w:t>
            </w:r>
            <w:proofErr w:type="spellStart"/>
            <w:r w:rsidRPr="00E72F1A">
              <w:t>школы,уч.нач.классов</w:t>
            </w:r>
            <w:proofErr w:type="spellEnd"/>
            <w:r w:rsidRPr="00E72F1A">
              <w:t xml:space="preserve">, воспитатель КПП </w:t>
            </w:r>
          </w:p>
        </w:tc>
      </w:tr>
      <w:tr w:rsidR="00F34430" w:rsidRPr="00B07173" w14:paraId="03AF9C12" w14:textId="77777777" w:rsidTr="007E7C04">
        <w:tc>
          <w:tcPr>
            <w:tcW w:w="10621" w:type="dxa"/>
            <w:gridSpan w:val="4"/>
          </w:tcPr>
          <w:p w14:paraId="2869F382" w14:textId="77777777" w:rsidR="00F34430" w:rsidRPr="00B07173" w:rsidRDefault="00F34430" w:rsidP="007E7C04">
            <w:pPr>
              <w:pStyle w:val="ab"/>
              <w:jc w:val="center"/>
            </w:pPr>
            <w:r>
              <w:rPr>
                <w:b/>
              </w:rPr>
              <w:t>7. Методическое сопровождение педагогов</w:t>
            </w:r>
          </w:p>
        </w:tc>
      </w:tr>
      <w:tr w:rsidR="00F34430" w:rsidRPr="00B07173" w14:paraId="269DA339" w14:textId="77777777" w:rsidTr="007E7C04">
        <w:tc>
          <w:tcPr>
            <w:tcW w:w="10621" w:type="dxa"/>
            <w:gridSpan w:val="4"/>
          </w:tcPr>
          <w:p w14:paraId="030309DA" w14:textId="77777777" w:rsidR="00F34430" w:rsidRPr="00B07173" w:rsidRDefault="00F34430" w:rsidP="007E7C04">
            <w:pPr>
              <w:pStyle w:val="ab"/>
              <w:jc w:val="both"/>
            </w:pPr>
            <w:r w:rsidRPr="00E72F1A">
              <w:t>Цель:  создание условий для успешной адаптации  педагогов,  повышение  профессиональной компетентности педагогов, через развитие личностного и профессионального потенциала и создание единого образовательного пространства молодых и опытных педагогов наставников; оказание помощи учителям в достижении высокого уровня профессиональной деятельности, научно-методическое сопровождение инновационных процессов.</w:t>
            </w:r>
          </w:p>
        </w:tc>
      </w:tr>
      <w:tr w:rsidR="00F34430" w:rsidRPr="00B07173" w14:paraId="0E8847EC" w14:textId="77777777" w:rsidTr="007E7C04">
        <w:tc>
          <w:tcPr>
            <w:tcW w:w="516" w:type="dxa"/>
          </w:tcPr>
          <w:p w14:paraId="088B8FF0" w14:textId="77777777" w:rsidR="00F34430" w:rsidRPr="00B07173" w:rsidRDefault="00F34430" w:rsidP="007E7C04">
            <w:pPr>
              <w:pStyle w:val="ab"/>
            </w:pPr>
            <w:r>
              <w:t>1</w:t>
            </w:r>
          </w:p>
        </w:tc>
        <w:tc>
          <w:tcPr>
            <w:tcW w:w="5281" w:type="dxa"/>
          </w:tcPr>
          <w:p w14:paraId="6D1DA694" w14:textId="77777777" w:rsidR="00F34430" w:rsidRPr="00B07173" w:rsidRDefault="00F34430" w:rsidP="007E7C04">
            <w:pPr>
              <w:pStyle w:val="ab"/>
              <w:jc w:val="both"/>
            </w:pPr>
            <w:r w:rsidRPr="00E72F1A">
              <w:t>Методическое сопровождение  личностно-профессионального развития  молодых педагогов в условиях обновления содержания образования</w:t>
            </w:r>
          </w:p>
        </w:tc>
        <w:tc>
          <w:tcPr>
            <w:tcW w:w="1992" w:type="dxa"/>
          </w:tcPr>
          <w:p w14:paraId="258C650B" w14:textId="77777777" w:rsidR="00F34430" w:rsidRPr="00B07173" w:rsidRDefault="00F34430" w:rsidP="007E7C04">
            <w:pPr>
              <w:pStyle w:val="ab"/>
            </w:pPr>
            <w:r>
              <w:t xml:space="preserve">Ежегодно </w:t>
            </w:r>
          </w:p>
        </w:tc>
        <w:tc>
          <w:tcPr>
            <w:tcW w:w="2832" w:type="dxa"/>
          </w:tcPr>
          <w:p w14:paraId="160D126B" w14:textId="77777777" w:rsidR="00F34430" w:rsidRPr="00B07173" w:rsidRDefault="00F34430" w:rsidP="007E7C04">
            <w:pPr>
              <w:pStyle w:val="ab"/>
            </w:pPr>
            <w:r>
              <w:t>Администрация школы</w:t>
            </w:r>
          </w:p>
        </w:tc>
      </w:tr>
      <w:tr w:rsidR="00F34430" w:rsidRPr="00B07173" w14:paraId="3F0FEE70" w14:textId="77777777" w:rsidTr="007E7C04">
        <w:tc>
          <w:tcPr>
            <w:tcW w:w="516" w:type="dxa"/>
          </w:tcPr>
          <w:p w14:paraId="1D3BF34A" w14:textId="77777777" w:rsidR="00F34430" w:rsidRPr="00B07173" w:rsidRDefault="00F34430" w:rsidP="007E7C04">
            <w:pPr>
              <w:pStyle w:val="ab"/>
            </w:pPr>
            <w:r>
              <w:t>2</w:t>
            </w:r>
          </w:p>
        </w:tc>
        <w:tc>
          <w:tcPr>
            <w:tcW w:w="5281" w:type="dxa"/>
          </w:tcPr>
          <w:p w14:paraId="1FF12D75" w14:textId="77777777" w:rsidR="00F34430" w:rsidRPr="00B07173" w:rsidRDefault="00F34430" w:rsidP="007E7C04">
            <w:pPr>
              <w:pStyle w:val="ab"/>
              <w:jc w:val="both"/>
            </w:pPr>
            <w:r w:rsidRPr="00E72F1A">
              <w:t xml:space="preserve">Основные нормативно-правовые акты, регламентирующие педагогическую деятельность. </w:t>
            </w:r>
            <w:r>
              <w:t>Ведение документации.</w:t>
            </w:r>
          </w:p>
        </w:tc>
        <w:tc>
          <w:tcPr>
            <w:tcW w:w="1992" w:type="dxa"/>
          </w:tcPr>
          <w:p w14:paraId="0269B79A" w14:textId="77777777" w:rsidR="00F34430" w:rsidRPr="00B07173" w:rsidRDefault="00F34430" w:rsidP="007E7C04">
            <w:pPr>
              <w:pStyle w:val="ab"/>
            </w:pPr>
            <w:r>
              <w:t xml:space="preserve">2023-2028 гг.  </w:t>
            </w:r>
          </w:p>
        </w:tc>
        <w:tc>
          <w:tcPr>
            <w:tcW w:w="2832" w:type="dxa"/>
          </w:tcPr>
          <w:p w14:paraId="2CB5371C" w14:textId="77777777" w:rsidR="00F34430" w:rsidRPr="00B07173" w:rsidRDefault="00F34430" w:rsidP="007E7C04">
            <w:pPr>
              <w:pStyle w:val="ab"/>
            </w:pPr>
            <w:r>
              <w:t>Администрация школы, рук. МО</w:t>
            </w:r>
          </w:p>
        </w:tc>
      </w:tr>
      <w:tr w:rsidR="00F34430" w:rsidRPr="00B07173" w14:paraId="3B3F33C0" w14:textId="77777777" w:rsidTr="007E7C04">
        <w:tc>
          <w:tcPr>
            <w:tcW w:w="516" w:type="dxa"/>
          </w:tcPr>
          <w:p w14:paraId="613B112F" w14:textId="77777777" w:rsidR="00F34430" w:rsidRPr="00B07173" w:rsidRDefault="00F34430" w:rsidP="007E7C04">
            <w:pPr>
              <w:pStyle w:val="ab"/>
            </w:pPr>
            <w:r>
              <w:t>3</w:t>
            </w:r>
          </w:p>
        </w:tc>
        <w:tc>
          <w:tcPr>
            <w:tcW w:w="5281" w:type="dxa"/>
          </w:tcPr>
          <w:p w14:paraId="320F1164" w14:textId="77777777" w:rsidR="00F34430" w:rsidRPr="00B07173" w:rsidRDefault="00F34430" w:rsidP="007E7C04">
            <w:pPr>
              <w:pStyle w:val="ab"/>
              <w:jc w:val="both"/>
            </w:pPr>
            <w:r w:rsidRPr="00E72F1A">
              <w:t xml:space="preserve">Модель личности учителя современной школы. </w:t>
            </w:r>
            <w:r>
              <w:t>Педагогическая этика.</w:t>
            </w:r>
          </w:p>
        </w:tc>
        <w:tc>
          <w:tcPr>
            <w:tcW w:w="1992" w:type="dxa"/>
          </w:tcPr>
          <w:p w14:paraId="071AF097" w14:textId="77777777" w:rsidR="00F34430" w:rsidRPr="00B07173" w:rsidRDefault="00F34430" w:rsidP="007E7C04">
            <w:pPr>
              <w:pStyle w:val="ab"/>
            </w:pPr>
            <w:r>
              <w:t xml:space="preserve">2023-2024 гг. </w:t>
            </w:r>
          </w:p>
        </w:tc>
        <w:tc>
          <w:tcPr>
            <w:tcW w:w="2832" w:type="dxa"/>
          </w:tcPr>
          <w:p w14:paraId="2F8C7A5E" w14:textId="77777777" w:rsidR="00F34430" w:rsidRPr="00B07173" w:rsidRDefault="00F34430" w:rsidP="007E7C04">
            <w:pPr>
              <w:pStyle w:val="ab"/>
            </w:pPr>
            <w:r>
              <w:t xml:space="preserve">Администрация школы </w:t>
            </w:r>
          </w:p>
        </w:tc>
      </w:tr>
      <w:tr w:rsidR="00F34430" w:rsidRPr="00B07173" w14:paraId="09E4A84E" w14:textId="77777777" w:rsidTr="007E7C04">
        <w:tc>
          <w:tcPr>
            <w:tcW w:w="516" w:type="dxa"/>
          </w:tcPr>
          <w:p w14:paraId="02B13128" w14:textId="77777777" w:rsidR="00F34430" w:rsidRPr="00B07173" w:rsidRDefault="00F34430" w:rsidP="007E7C04">
            <w:pPr>
              <w:pStyle w:val="ab"/>
            </w:pPr>
            <w:r>
              <w:t>4</w:t>
            </w:r>
          </w:p>
        </w:tc>
        <w:tc>
          <w:tcPr>
            <w:tcW w:w="5281" w:type="dxa"/>
          </w:tcPr>
          <w:p w14:paraId="62B78E4A" w14:textId="77777777" w:rsidR="00F34430" w:rsidRPr="00B07173" w:rsidRDefault="00F34430" w:rsidP="007E7C04">
            <w:pPr>
              <w:pStyle w:val="ab"/>
              <w:jc w:val="both"/>
            </w:pPr>
            <w:r w:rsidRPr="00E72F1A">
              <w:t>Современный урок. Модель образовательного процесса. Методы и организационные формы обучения.</w:t>
            </w:r>
          </w:p>
        </w:tc>
        <w:tc>
          <w:tcPr>
            <w:tcW w:w="1992" w:type="dxa"/>
          </w:tcPr>
          <w:p w14:paraId="36DAA705" w14:textId="77777777" w:rsidR="00F34430" w:rsidRPr="00B07173" w:rsidRDefault="00F34430" w:rsidP="007E7C04">
            <w:pPr>
              <w:pStyle w:val="ab"/>
            </w:pPr>
            <w:r>
              <w:t xml:space="preserve">2023-2024 гг. </w:t>
            </w:r>
          </w:p>
        </w:tc>
        <w:tc>
          <w:tcPr>
            <w:tcW w:w="2832" w:type="dxa"/>
          </w:tcPr>
          <w:p w14:paraId="7D463824" w14:textId="77777777" w:rsidR="00F34430" w:rsidRPr="00B07173" w:rsidRDefault="00F34430" w:rsidP="007E7C04">
            <w:pPr>
              <w:pStyle w:val="ab"/>
            </w:pPr>
            <w:r>
              <w:t>Администрация школы</w:t>
            </w:r>
          </w:p>
        </w:tc>
      </w:tr>
      <w:tr w:rsidR="00F34430" w:rsidRPr="00B07173" w14:paraId="46DA9A2C" w14:textId="77777777" w:rsidTr="007E7C04">
        <w:tc>
          <w:tcPr>
            <w:tcW w:w="516" w:type="dxa"/>
          </w:tcPr>
          <w:p w14:paraId="2419691E" w14:textId="77777777" w:rsidR="00F34430" w:rsidRPr="00B07173" w:rsidRDefault="00F34430" w:rsidP="007E7C04">
            <w:pPr>
              <w:pStyle w:val="ab"/>
            </w:pPr>
            <w:r>
              <w:t>5</w:t>
            </w:r>
          </w:p>
        </w:tc>
        <w:tc>
          <w:tcPr>
            <w:tcW w:w="5281" w:type="dxa"/>
          </w:tcPr>
          <w:p w14:paraId="7DE260E3" w14:textId="77777777" w:rsidR="00F34430" w:rsidRPr="00B07173" w:rsidRDefault="00F34430" w:rsidP="007E7C04">
            <w:pPr>
              <w:pStyle w:val="ab"/>
              <w:jc w:val="both"/>
            </w:pPr>
            <w:r w:rsidRPr="00E72F1A">
              <w:t>Педагогическое общение. Барьеры в обучении</w:t>
            </w:r>
          </w:p>
        </w:tc>
        <w:tc>
          <w:tcPr>
            <w:tcW w:w="1992" w:type="dxa"/>
          </w:tcPr>
          <w:p w14:paraId="70ABDF1F" w14:textId="77777777" w:rsidR="00F34430" w:rsidRPr="00B07173" w:rsidRDefault="00F34430" w:rsidP="007E7C04">
            <w:pPr>
              <w:pStyle w:val="ab"/>
            </w:pPr>
            <w:r>
              <w:t>2023-2025 гг.</w:t>
            </w:r>
          </w:p>
        </w:tc>
        <w:tc>
          <w:tcPr>
            <w:tcW w:w="2832" w:type="dxa"/>
          </w:tcPr>
          <w:p w14:paraId="0C9B8F71" w14:textId="77777777" w:rsidR="00F34430" w:rsidRPr="00B07173" w:rsidRDefault="00F34430" w:rsidP="007E7C04">
            <w:pPr>
              <w:pStyle w:val="ab"/>
            </w:pPr>
            <w:r>
              <w:t>Администрация школы</w:t>
            </w:r>
          </w:p>
        </w:tc>
      </w:tr>
      <w:tr w:rsidR="00F34430" w:rsidRPr="00B07173" w14:paraId="6D0DBB2F" w14:textId="77777777" w:rsidTr="007E7C04">
        <w:tc>
          <w:tcPr>
            <w:tcW w:w="516" w:type="dxa"/>
          </w:tcPr>
          <w:p w14:paraId="4B5965B2" w14:textId="77777777" w:rsidR="00F34430" w:rsidRPr="00B07173" w:rsidRDefault="00F34430" w:rsidP="007E7C04">
            <w:pPr>
              <w:pStyle w:val="ab"/>
            </w:pPr>
            <w:r>
              <w:lastRenderedPageBreak/>
              <w:t>6</w:t>
            </w:r>
          </w:p>
        </w:tc>
        <w:tc>
          <w:tcPr>
            <w:tcW w:w="5281" w:type="dxa"/>
          </w:tcPr>
          <w:p w14:paraId="3F9F4417" w14:textId="77777777" w:rsidR="00F34430" w:rsidRPr="00B07173" w:rsidRDefault="00F34430" w:rsidP="007E7C04">
            <w:pPr>
              <w:pStyle w:val="ab"/>
              <w:jc w:val="both"/>
            </w:pPr>
            <w:r w:rsidRPr="00E72F1A">
              <w:t>Методы и приемы, повышающие познавательный интерес уч-ся на уроке при коллаборативном обучении</w:t>
            </w:r>
          </w:p>
        </w:tc>
        <w:tc>
          <w:tcPr>
            <w:tcW w:w="1992" w:type="dxa"/>
          </w:tcPr>
          <w:p w14:paraId="5C040BCF" w14:textId="77777777" w:rsidR="00F34430" w:rsidRPr="00B07173" w:rsidRDefault="00F34430" w:rsidP="007E7C04">
            <w:pPr>
              <w:pStyle w:val="ab"/>
            </w:pPr>
            <w:r>
              <w:t xml:space="preserve">2023-2025 г. </w:t>
            </w:r>
          </w:p>
        </w:tc>
        <w:tc>
          <w:tcPr>
            <w:tcW w:w="2832" w:type="dxa"/>
          </w:tcPr>
          <w:p w14:paraId="2245DBCB" w14:textId="77777777" w:rsidR="00F34430" w:rsidRPr="00B07173" w:rsidRDefault="00F34430" w:rsidP="007E7C04">
            <w:pPr>
              <w:pStyle w:val="ab"/>
            </w:pPr>
            <w:r>
              <w:t xml:space="preserve">Администрация </w:t>
            </w:r>
            <w:proofErr w:type="spellStart"/>
            <w:r>
              <w:t>школы,педагоги</w:t>
            </w:r>
            <w:proofErr w:type="spellEnd"/>
          </w:p>
        </w:tc>
      </w:tr>
      <w:tr w:rsidR="00F34430" w:rsidRPr="00B07173" w14:paraId="331DA2CB" w14:textId="77777777" w:rsidTr="007E7C04">
        <w:tc>
          <w:tcPr>
            <w:tcW w:w="516" w:type="dxa"/>
          </w:tcPr>
          <w:p w14:paraId="42D2DC01" w14:textId="77777777" w:rsidR="00F34430" w:rsidRPr="00B07173" w:rsidRDefault="00F34430" w:rsidP="007E7C04">
            <w:pPr>
              <w:pStyle w:val="ab"/>
            </w:pPr>
            <w:r>
              <w:t>7</w:t>
            </w:r>
          </w:p>
        </w:tc>
        <w:tc>
          <w:tcPr>
            <w:tcW w:w="5281" w:type="dxa"/>
          </w:tcPr>
          <w:p w14:paraId="2E4EFBCA" w14:textId="77777777" w:rsidR="00F34430" w:rsidRPr="00B07173" w:rsidRDefault="00F34430" w:rsidP="007E7C04">
            <w:pPr>
              <w:pStyle w:val="ab"/>
              <w:jc w:val="both"/>
            </w:pPr>
            <w:r w:rsidRPr="00E72F1A">
              <w:t xml:space="preserve">Контроль знаний, умений, навыков учащихся. </w:t>
            </w:r>
            <w:r>
              <w:t xml:space="preserve">Виды контроля. </w:t>
            </w:r>
          </w:p>
        </w:tc>
        <w:tc>
          <w:tcPr>
            <w:tcW w:w="1992" w:type="dxa"/>
          </w:tcPr>
          <w:p w14:paraId="271E3DAA" w14:textId="77777777" w:rsidR="00F34430" w:rsidRPr="00B07173" w:rsidRDefault="00F34430" w:rsidP="007E7C04">
            <w:pPr>
              <w:pStyle w:val="ab"/>
            </w:pPr>
            <w:r>
              <w:t xml:space="preserve">2023-2024 гг. </w:t>
            </w:r>
          </w:p>
        </w:tc>
        <w:tc>
          <w:tcPr>
            <w:tcW w:w="2832" w:type="dxa"/>
          </w:tcPr>
          <w:p w14:paraId="4E306EF6" w14:textId="77777777" w:rsidR="00F34430" w:rsidRPr="00B07173" w:rsidRDefault="00F34430" w:rsidP="007E7C04">
            <w:pPr>
              <w:pStyle w:val="ab"/>
            </w:pPr>
            <w:r>
              <w:t>Администрация школы, рук. МО</w:t>
            </w:r>
          </w:p>
        </w:tc>
      </w:tr>
      <w:tr w:rsidR="00F34430" w:rsidRPr="00B07173" w14:paraId="5A87E713" w14:textId="77777777" w:rsidTr="007E7C04">
        <w:tc>
          <w:tcPr>
            <w:tcW w:w="516" w:type="dxa"/>
          </w:tcPr>
          <w:p w14:paraId="12FB0DE8" w14:textId="77777777" w:rsidR="00F34430" w:rsidRPr="00B07173" w:rsidRDefault="00F34430" w:rsidP="007E7C04">
            <w:pPr>
              <w:pStyle w:val="ab"/>
            </w:pPr>
            <w:r>
              <w:t>8</w:t>
            </w:r>
          </w:p>
        </w:tc>
        <w:tc>
          <w:tcPr>
            <w:tcW w:w="5281" w:type="dxa"/>
          </w:tcPr>
          <w:p w14:paraId="44512DAF" w14:textId="77777777" w:rsidR="00F34430" w:rsidRPr="00B07173" w:rsidRDefault="00F34430" w:rsidP="007E7C04">
            <w:pPr>
              <w:pStyle w:val="ab"/>
              <w:jc w:val="both"/>
            </w:pPr>
            <w:r w:rsidRPr="00E72F1A">
              <w:t>Использование информационно- коммуникационных технологий (ИКТ) в преподавании и учении</w:t>
            </w:r>
          </w:p>
        </w:tc>
        <w:tc>
          <w:tcPr>
            <w:tcW w:w="1992" w:type="dxa"/>
          </w:tcPr>
          <w:p w14:paraId="79527973" w14:textId="77777777" w:rsidR="00F34430" w:rsidRPr="00B07173" w:rsidRDefault="00F34430" w:rsidP="007E7C04">
            <w:pPr>
              <w:pStyle w:val="ab"/>
            </w:pPr>
            <w:r>
              <w:t xml:space="preserve">2023-2028 гг. </w:t>
            </w:r>
          </w:p>
        </w:tc>
        <w:tc>
          <w:tcPr>
            <w:tcW w:w="2832" w:type="dxa"/>
          </w:tcPr>
          <w:p w14:paraId="6C0A19AD" w14:textId="77777777" w:rsidR="00F34430" w:rsidRPr="00B07173" w:rsidRDefault="00F34430" w:rsidP="007E7C04">
            <w:pPr>
              <w:pStyle w:val="ab"/>
            </w:pPr>
            <w:r>
              <w:t>Администрация школы, педагоги школы</w:t>
            </w:r>
          </w:p>
        </w:tc>
      </w:tr>
      <w:tr w:rsidR="00F34430" w:rsidRPr="00B07173" w14:paraId="77702816" w14:textId="77777777" w:rsidTr="007E7C04">
        <w:tc>
          <w:tcPr>
            <w:tcW w:w="516" w:type="dxa"/>
          </w:tcPr>
          <w:p w14:paraId="2AB8AD07" w14:textId="77777777" w:rsidR="00F34430" w:rsidRPr="00B07173" w:rsidRDefault="00F34430" w:rsidP="007E7C04">
            <w:pPr>
              <w:pStyle w:val="ab"/>
            </w:pPr>
            <w:r>
              <w:t>9</w:t>
            </w:r>
          </w:p>
        </w:tc>
        <w:tc>
          <w:tcPr>
            <w:tcW w:w="5281" w:type="dxa"/>
          </w:tcPr>
          <w:p w14:paraId="09D2B951" w14:textId="77777777" w:rsidR="00F34430" w:rsidRPr="00B07173" w:rsidRDefault="00F34430" w:rsidP="007E7C04">
            <w:pPr>
              <w:pStyle w:val="ab"/>
              <w:jc w:val="both"/>
            </w:pPr>
            <w:r w:rsidRPr="00E72F1A">
              <w:t xml:space="preserve">Дополнительное образование детей, внеурочная деятельность по предмету. </w:t>
            </w:r>
            <w:r>
              <w:t>Организация проектно-исследовательской деятельности.</w:t>
            </w:r>
          </w:p>
        </w:tc>
        <w:tc>
          <w:tcPr>
            <w:tcW w:w="1992" w:type="dxa"/>
          </w:tcPr>
          <w:p w14:paraId="741C0EBF" w14:textId="77777777" w:rsidR="00F34430" w:rsidRPr="00B07173" w:rsidRDefault="00F34430" w:rsidP="007E7C04">
            <w:pPr>
              <w:pStyle w:val="ab"/>
            </w:pPr>
            <w:r>
              <w:t xml:space="preserve">2023-2024 гг. </w:t>
            </w:r>
          </w:p>
        </w:tc>
        <w:tc>
          <w:tcPr>
            <w:tcW w:w="2832" w:type="dxa"/>
          </w:tcPr>
          <w:p w14:paraId="736EA9AC" w14:textId="77777777" w:rsidR="00F34430" w:rsidRPr="00B07173" w:rsidRDefault="00F34430" w:rsidP="007E7C04">
            <w:pPr>
              <w:pStyle w:val="ab"/>
            </w:pPr>
            <w:r w:rsidRPr="00E72F1A">
              <w:t xml:space="preserve">Администрация школы, </w:t>
            </w:r>
            <w:proofErr w:type="spellStart"/>
            <w:r w:rsidRPr="00E72F1A">
              <w:t>зам.рук</w:t>
            </w:r>
            <w:proofErr w:type="spellEnd"/>
            <w:r w:rsidRPr="00E72F1A">
              <w:t>. по ВР</w:t>
            </w:r>
          </w:p>
        </w:tc>
      </w:tr>
      <w:tr w:rsidR="00F34430" w:rsidRPr="00B07173" w14:paraId="26D95F4C" w14:textId="77777777" w:rsidTr="007E7C04">
        <w:tc>
          <w:tcPr>
            <w:tcW w:w="516" w:type="dxa"/>
          </w:tcPr>
          <w:p w14:paraId="24BED6E5" w14:textId="77777777" w:rsidR="00F34430" w:rsidRPr="00B07173" w:rsidRDefault="00F34430" w:rsidP="007E7C04">
            <w:pPr>
              <w:pStyle w:val="ab"/>
            </w:pPr>
            <w:r>
              <w:t>10</w:t>
            </w:r>
          </w:p>
        </w:tc>
        <w:tc>
          <w:tcPr>
            <w:tcW w:w="5281" w:type="dxa"/>
          </w:tcPr>
          <w:p w14:paraId="4846CF41" w14:textId="77777777" w:rsidR="00F34430" w:rsidRPr="00E72F1A" w:rsidRDefault="00F34430" w:rsidP="007E7C04">
            <w:pPr>
              <w:jc w:val="both"/>
              <w:rPr>
                <w:rFonts w:eastAsia="Times New Roman"/>
              </w:rPr>
            </w:pPr>
            <w:r w:rsidRPr="00E72F1A">
              <w:rPr>
                <w:rFonts w:eastAsia="Times New Roman"/>
              </w:rPr>
              <w:t>Исследование    урока    с    целью повышения  качества  процесса  преподавания  и учения.</w:t>
            </w:r>
          </w:p>
          <w:p w14:paraId="5F89D611" w14:textId="77777777" w:rsidR="00F34430" w:rsidRPr="00B07173" w:rsidRDefault="00F34430" w:rsidP="007E7C04">
            <w:pPr>
              <w:pStyle w:val="ab"/>
              <w:jc w:val="both"/>
            </w:pPr>
            <w:proofErr w:type="spellStart"/>
            <w:r>
              <w:t>Lesson</w:t>
            </w:r>
            <w:proofErr w:type="spellEnd"/>
            <w:r>
              <w:t xml:space="preserve"> </w:t>
            </w:r>
            <w:proofErr w:type="spellStart"/>
            <w:r>
              <w:t>study</w:t>
            </w:r>
            <w:proofErr w:type="spellEnd"/>
            <w:r>
              <w:t>.</w:t>
            </w:r>
          </w:p>
        </w:tc>
        <w:tc>
          <w:tcPr>
            <w:tcW w:w="1992" w:type="dxa"/>
          </w:tcPr>
          <w:p w14:paraId="45E621C4" w14:textId="77777777" w:rsidR="00F34430" w:rsidRPr="00B07173" w:rsidRDefault="00F34430" w:rsidP="007E7C04">
            <w:pPr>
              <w:pStyle w:val="ab"/>
            </w:pPr>
            <w:r>
              <w:t xml:space="preserve">2024-2025 гг. </w:t>
            </w:r>
          </w:p>
        </w:tc>
        <w:tc>
          <w:tcPr>
            <w:tcW w:w="2832" w:type="dxa"/>
          </w:tcPr>
          <w:p w14:paraId="28AA4302" w14:textId="77777777" w:rsidR="00F34430" w:rsidRPr="00B07173" w:rsidRDefault="00F34430" w:rsidP="007E7C04">
            <w:pPr>
              <w:pStyle w:val="ab"/>
            </w:pPr>
            <w:r>
              <w:t xml:space="preserve">Администрация школы </w:t>
            </w:r>
          </w:p>
        </w:tc>
      </w:tr>
    </w:tbl>
    <w:p w14:paraId="228EA654" w14:textId="77777777" w:rsidR="005F7D87" w:rsidRPr="00D63543" w:rsidRDefault="005F7D87" w:rsidP="005F7D87">
      <w:pPr>
        <w:pStyle w:val="ab"/>
        <w:jc w:val="both"/>
        <w:rPr>
          <w:rFonts w:ascii="Times New Roman" w:hAnsi="Times New Roman"/>
          <w:sz w:val="28"/>
          <w:szCs w:val="28"/>
        </w:rPr>
      </w:pPr>
    </w:p>
    <w:p w14:paraId="7045B6C4" w14:textId="021A862E" w:rsidR="00882115" w:rsidRPr="00D63543" w:rsidRDefault="00882115" w:rsidP="00D63543">
      <w:pPr>
        <w:pStyle w:val="ab"/>
        <w:jc w:val="both"/>
        <w:rPr>
          <w:rFonts w:ascii="Times New Roman" w:hAnsi="Times New Roman"/>
          <w:b/>
          <w:bCs/>
          <w:sz w:val="28"/>
          <w:szCs w:val="28"/>
        </w:rPr>
      </w:pPr>
      <w:r w:rsidRPr="00D63543">
        <w:rPr>
          <w:rFonts w:ascii="Times New Roman" w:hAnsi="Times New Roman"/>
          <w:b/>
          <w:bCs/>
          <w:sz w:val="28"/>
          <w:szCs w:val="28"/>
        </w:rPr>
        <w:t>7.</w:t>
      </w:r>
      <w:r w:rsidR="006F3AB2">
        <w:rPr>
          <w:rFonts w:ascii="Times New Roman" w:hAnsi="Times New Roman"/>
          <w:b/>
          <w:bCs/>
          <w:sz w:val="28"/>
          <w:szCs w:val="28"/>
        </w:rPr>
        <w:t xml:space="preserve"> </w:t>
      </w:r>
      <w:r w:rsidRPr="00D63543">
        <w:rPr>
          <w:rFonts w:ascii="Times New Roman" w:hAnsi="Times New Roman"/>
          <w:b/>
          <w:bCs/>
          <w:sz w:val="28"/>
          <w:szCs w:val="28"/>
        </w:rPr>
        <w:t>Описание ожидаемых результатов реализации Программы</w:t>
      </w:r>
    </w:p>
    <w:p w14:paraId="29604569" w14:textId="0232EA6F" w:rsidR="00D63543" w:rsidRPr="00D63543" w:rsidRDefault="00882115" w:rsidP="00D63543">
      <w:pPr>
        <w:pStyle w:val="ab"/>
        <w:jc w:val="both"/>
        <w:rPr>
          <w:rFonts w:ascii="Times New Roman" w:hAnsi="Times New Roman"/>
          <w:sz w:val="28"/>
          <w:szCs w:val="28"/>
        </w:rPr>
      </w:pPr>
      <w:r w:rsidRPr="00D63543">
        <w:rPr>
          <w:rFonts w:ascii="Times New Roman" w:hAnsi="Times New Roman"/>
          <w:b/>
          <w:bCs/>
          <w:sz w:val="28"/>
          <w:szCs w:val="28"/>
        </w:rPr>
        <w:t>7.1.</w:t>
      </w:r>
      <w:r w:rsidRPr="00D63543">
        <w:rPr>
          <w:rFonts w:ascii="Times New Roman" w:hAnsi="Times New Roman"/>
          <w:sz w:val="28"/>
          <w:szCs w:val="28"/>
        </w:rPr>
        <w:t xml:space="preserve"> </w:t>
      </w:r>
      <w:r w:rsidRPr="00BF3D45">
        <w:rPr>
          <w:rFonts w:ascii="Times New Roman" w:hAnsi="Times New Roman"/>
          <w:b/>
          <w:bCs/>
          <w:sz w:val="28"/>
          <w:szCs w:val="28"/>
        </w:rPr>
        <w:t>Положительные изменения в организации образования, которые будут достигнуты в результате реализации Программы</w:t>
      </w:r>
    </w:p>
    <w:p w14:paraId="6D53A76E" w14:textId="77777777" w:rsidR="00D63543" w:rsidRPr="00D63543" w:rsidRDefault="00D63543">
      <w:pPr>
        <w:pStyle w:val="a9"/>
        <w:widowControl w:val="0"/>
        <w:numPr>
          <w:ilvl w:val="0"/>
          <w:numId w:val="26"/>
        </w:numPr>
        <w:tabs>
          <w:tab w:val="left" w:pos="284"/>
        </w:tabs>
        <w:autoSpaceDE w:val="0"/>
        <w:autoSpaceDN w:val="0"/>
        <w:spacing w:before="1"/>
        <w:ind w:left="426" w:right="-1" w:firstLine="0"/>
        <w:contextualSpacing w:val="0"/>
        <w:jc w:val="both"/>
        <w:rPr>
          <w:sz w:val="28"/>
          <w:szCs w:val="28"/>
        </w:rPr>
      </w:pPr>
      <w:r w:rsidRPr="00D63543">
        <w:rPr>
          <w:sz w:val="28"/>
          <w:szCs w:val="28"/>
        </w:rPr>
        <w:t>Инфраструктура</w:t>
      </w:r>
      <w:r w:rsidRPr="00D63543">
        <w:rPr>
          <w:spacing w:val="1"/>
          <w:sz w:val="28"/>
          <w:szCs w:val="28"/>
        </w:rPr>
        <w:t xml:space="preserve"> </w:t>
      </w:r>
      <w:r w:rsidRPr="00D63543">
        <w:rPr>
          <w:sz w:val="28"/>
          <w:szCs w:val="28"/>
        </w:rPr>
        <w:t>и</w:t>
      </w:r>
      <w:r w:rsidRPr="00D63543">
        <w:rPr>
          <w:spacing w:val="1"/>
          <w:sz w:val="28"/>
          <w:szCs w:val="28"/>
        </w:rPr>
        <w:t xml:space="preserve"> </w:t>
      </w:r>
      <w:r w:rsidRPr="00D63543">
        <w:rPr>
          <w:sz w:val="28"/>
          <w:szCs w:val="28"/>
        </w:rPr>
        <w:t>организация</w:t>
      </w:r>
      <w:r w:rsidRPr="00D63543">
        <w:rPr>
          <w:spacing w:val="1"/>
          <w:sz w:val="28"/>
          <w:szCs w:val="28"/>
        </w:rPr>
        <w:t xml:space="preserve"> </w:t>
      </w:r>
      <w:r w:rsidRPr="00D63543">
        <w:rPr>
          <w:sz w:val="28"/>
          <w:szCs w:val="28"/>
        </w:rPr>
        <w:t>образовательного</w:t>
      </w:r>
      <w:r w:rsidRPr="00D63543">
        <w:rPr>
          <w:spacing w:val="1"/>
          <w:sz w:val="28"/>
          <w:szCs w:val="28"/>
        </w:rPr>
        <w:t xml:space="preserve"> </w:t>
      </w:r>
      <w:r w:rsidRPr="00D63543">
        <w:rPr>
          <w:sz w:val="28"/>
          <w:szCs w:val="28"/>
        </w:rPr>
        <w:t>процесса</w:t>
      </w:r>
      <w:r w:rsidRPr="00D63543">
        <w:rPr>
          <w:spacing w:val="1"/>
          <w:sz w:val="28"/>
          <w:szCs w:val="28"/>
        </w:rPr>
        <w:t xml:space="preserve"> </w:t>
      </w:r>
      <w:r w:rsidRPr="00D63543">
        <w:rPr>
          <w:sz w:val="28"/>
          <w:szCs w:val="28"/>
        </w:rPr>
        <w:t>школы</w:t>
      </w:r>
      <w:r w:rsidRPr="00D63543">
        <w:rPr>
          <w:spacing w:val="1"/>
          <w:sz w:val="28"/>
          <w:szCs w:val="28"/>
        </w:rPr>
        <w:t xml:space="preserve"> </w:t>
      </w:r>
      <w:r w:rsidRPr="00D63543">
        <w:rPr>
          <w:sz w:val="28"/>
          <w:szCs w:val="28"/>
        </w:rPr>
        <w:t>соответствует</w:t>
      </w:r>
      <w:r w:rsidRPr="00D63543">
        <w:rPr>
          <w:spacing w:val="1"/>
          <w:sz w:val="28"/>
          <w:szCs w:val="28"/>
        </w:rPr>
        <w:t xml:space="preserve"> </w:t>
      </w:r>
      <w:r w:rsidRPr="00D63543">
        <w:rPr>
          <w:sz w:val="28"/>
          <w:szCs w:val="28"/>
        </w:rPr>
        <w:t>требованиям законодательства РК, СанПиНов и других нормативно-правовых</w:t>
      </w:r>
      <w:r w:rsidRPr="00D63543">
        <w:rPr>
          <w:spacing w:val="1"/>
          <w:sz w:val="28"/>
          <w:szCs w:val="28"/>
        </w:rPr>
        <w:t xml:space="preserve"> </w:t>
      </w:r>
      <w:r w:rsidRPr="00D63543">
        <w:rPr>
          <w:sz w:val="28"/>
          <w:szCs w:val="28"/>
        </w:rPr>
        <w:t>актов,</w:t>
      </w:r>
      <w:r w:rsidRPr="00D63543">
        <w:rPr>
          <w:spacing w:val="-1"/>
          <w:sz w:val="28"/>
          <w:szCs w:val="28"/>
        </w:rPr>
        <w:t xml:space="preserve"> </w:t>
      </w:r>
      <w:r w:rsidRPr="00D63543">
        <w:rPr>
          <w:sz w:val="28"/>
          <w:szCs w:val="28"/>
        </w:rPr>
        <w:t>регламентирующих</w:t>
      </w:r>
      <w:r w:rsidRPr="00D63543">
        <w:rPr>
          <w:spacing w:val="1"/>
          <w:sz w:val="28"/>
          <w:szCs w:val="28"/>
        </w:rPr>
        <w:t xml:space="preserve"> </w:t>
      </w:r>
      <w:r w:rsidRPr="00D63543">
        <w:rPr>
          <w:sz w:val="28"/>
          <w:szCs w:val="28"/>
        </w:rPr>
        <w:t>организацию образовательного</w:t>
      </w:r>
      <w:r w:rsidRPr="00D63543">
        <w:rPr>
          <w:spacing w:val="-1"/>
          <w:sz w:val="28"/>
          <w:szCs w:val="28"/>
        </w:rPr>
        <w:t xml:space="preserve"> </w:t>
      </w:r>
      <w:r w:rsidRPr="00D63543">
        <w:rPr>
          <w:sz w:val="28"/>
          <w:szCs w:val="28"/>
        </w:rPr>
        <w:t>процесса.</w:t>
      </w:r>
    </w:p>
    <w:p w14:paraId="3D4B2271" w14:textId="77777777" w:rsidR="00D63543" w:rsidRPr="00D63543" w:rsidRDefault="00D63543">
      <w:pPr>
        <w:pStyle w:val="a9"/>
        <w:widowControl w:val="0"/>
        <w:numPr>
          <w:ilvl w:val="0"/>
          <w:numId w:val="26"/>
        </w:numPr>
        <w:tabs>
          <w:tab w:val="left" w:pos="284"/>
          <w:tab w:val="left" w:pos="851"/>
        </w:tabs>
        <w:autoSpaceDE w:val="0"/>
        <w:autoSpaceDN w:val="0"/>
        <w:ind w:left="426" w:right="-1" w:firstLine="0"/>
        <w:contextualSpacing w:val="0"/>
        <w:jc w:val="both"/>
        <w:rPr>
          <w:sz w:val="28"/>
          <w:szCs w:val="28"/>
        </w:rPr>
      </w:pPr>
      <w:r w:rsidRPr="00D63543">
        <w:rPr>
          <w:sz w:val="28"/>
          <w:szCs w:val="28"/>
        </w:rPr>
        <w:t>Оснащение</w:t>
      </w:r>
      <w:r w:rsidRPr="00D63543">
        <w:rPr>
          <w:spacing w:val="-4"/>
          <w:sz w:val="28"/>
          <w:szCs w:val="28"/>
        </w:rPr>
        <w:t xml:space="preserve"> </w:t>
      </w:r>
      <w:r w:rsidRPr="00D63543">
        <w:rPr>
          <w:sz w:val="28"/>
          <w:szCs w:val="28"/>
        </w:rPr>
        <w:t>кабинетов</w:t>
      </w:r>
      <w:r w:rsidRPr="00D63543">
        <w:rPr>
          <w:spacing w:val="-2"/>
          <w:sz w:val="28"/>
          <w:szCs w:val="28"/>
        </w:rPr>
        <w:t xml:space="preserve"> </w:t>
      </w:r>
      <w:r w:rsidRPr="00D63543">
        <w:rPr>
          <w:sz w:val="28"/>
          <w:szCs w:val="28"/>
        </w:rPr>
        <w:t>в</w:t>
      </w:r>
      <w:r w:rsidRPr="00D63543">
        <w:rPr>
          <w:spacing w:val="-3"/>
          <w:sz w:val="28"/>
          <w:szCs w:val="28"/>
        </w:rPr>
        <w:t xml:space="preserve"> </w:t>
      </w:r>
      <w:r w:rsidRPr="00D63543">
        <w:rPr>
          <w:sz w:val="28"/>
          <w:szCs w:val="28"/>
        </w:rPr>
        <w:t>соответствии</w:t>
      </w:r>
      <w:r w:rsidRPr="00D63543">
        <w:rPr>
          <w:spacing w:val="-2"/>
          <w:sz w:val="28"/>
          <w:szCs w:val="28"/>
        </w:rPr>
        <w:t xml:space="preserve"> </w:t>
      </w:r>
      <w:r w:rsidRPr="00D63543">
        <w:rPr>
          <w:sz w:val="28"/>
          <w:szCs w:val="28"/>
        </w:rPr>
        <w:t>с</w:t>
      </w:r>
      <w:r w:rsidRPr="00D63543">
        <w:rPr>
          <w:spacing w:val="-4"/>
          <w:sz w:val="28"/>
          <w:szCs w:val="28"/>
        </w:rPr>
        <w:t xml:space="preserve"> </w:t>
      </w:r>
      <w:r w:rsidRPr="00D63543">
        <w:rPr>
          <w:sz w:val="28"/>
          <w:szCs w:val="28"/>
        </w:rPr>
        <w:t>требованиями</w:t>
      </w:r>
      <w:r w:rsidRPr="00D63543">
        <w:rPr>
          <w:spacing w:val="-2"/>
          <w:sz w:val="28"/>
          <w:szCs w:val="28"/>
        </w:rPr>
        <w:t xml:space="preserve"> </w:t>
      </w:r>
      <w:r w:rsidRPr="00D63543">
        <w:rPr>
          <w:sz w:val="28"/>
          <w:szCs w:val="28"/>
        </w:rPr>
        <w:t>ГОСО</w:t>
      </w:r>
      <w:r w:rsidRPr="00D63543">
        <w:rPr>
          <w:spacing w:val="-3"/>
          <w:sz w:val="28"/>
          <w:szCs w:val="28"/>
        </w:rPr>
        <w:t xml:space="preserve"> </w:t>
      </w:r>
      <w:r w:rsidRPr="00D63543">
        <w:rPr>
          <w:sz w:val="28"/>
          <w:szCs w:val="28"/>
        </w:rPr>
        <w:t>общего</w:t>
      </w:r>
      <w:r w:rsidRPr="00D63543">
        <w:rPr>
          <w:spacing w:val="-3"/>
          <w:sz w:val="28"/>
          <w:szCs w:val="28"/>
        </w:rPr>
        <w:t xml:space="preserve"> </w:t>
      </w:r>
      <w:r w:rsidRPr="00D63543">
        <w:rPr>
          <w:sz w:val="28"/>
          <w:szCs w:val="28"/>
        </w:rPr>
        <w:t>образования.</w:t>
      </w:r>
    </w:p>
    <w:p w14:paraId="06753015" w14:textId="77777777" w:rsidR="00D63543" w:rsidRPr="00D63543" w:rsidRDefault="00D63543">
      <w:pPr>
        <w:pStyle w:val="a9"/>
        <w:widowControl w:val="0"/>
        <w:numPr>
          <w:ilvl w:val="0"/>
          <w:numId w:val="26"/>
        </w:numPr>
        <w:tabs>
          <w:tab w:val="left" w:pos="284"/>
          <w:tab w:val="left" w:pos="851"/>
          <w:tab w:val="left" w:pos="1067"/>
        </w:tabs>
        <w:autoSpaceDE w:val="0"/>
        <w:autoSpaceDN w:val="0"/>
        <w:ind w:left="426" w:right="-1" w:firstLine="0"/>
        <w:contextualSpacing w:val="0"/>
        <w:jc w:val="both"/>
        <w:rPr>
          <w:sz w:val="28"/>
          <w:szCs w:val="28"/>
        </w:rPr>
      </w:pPr>
      <w:r w:rsidRPr="00D63543">
        <w:rPr>
          <w:sz w:val="28"/>
          <w:szCs w:val="28"/>
        </w:rPr>
        <w:t>Доступность не менее 100 % учебных кабинетов к локальной сети школы и к Интернет-</w:t>
      </w:r>
      <w:r w:rsidRPr="00D63543">
        <w:rPr>
          <w:spacing w:val="1"/>
          <w:sz w:val="28"/>
          <w:szCs w:val="28"/>
        </w:rPr>
        <w:t xml:space="preserve"> </w:t>
      </w:r>
      <w:r w:rsidRPr="00D63543">
        <w:rPr>
          <w:sz w:val="28"/>
          <w:szCs w:val="28"/>
        </w:rPr>
        <w:t>ресурсам.</w:t>
      </w:r>
    </w:p>
    <w:p w14:paraId="58C23FBD" w14:textId="77777777" w:rsidR="00D63543" w:rsidRPr="00D63543" w:rsidRDefault="00D63543">
      <w:pPr>
        <w:pStyle w:val="a9"/>
        <w:widowControl w:val="0"/>
        <w:numPr>
          <w:ilvl w:val="0"/>
          <w:numId w:val="26"/>
        </w:numPr>
        <w:tabs>
          <w:tab w:val="left" w:pos="284"/>
          <w:tab w:val="left" w:pos="851"/>
        </w:tabs>
        <w:autoSpaceDE w:val="0"/>
        <w:autoSpaceDN w:val="0"/>
        <w:ind w:left="426" w:right="-1" w:firstLine="0"/>
        <w:contextualSpacing w:val="0"/>
        <w:jc w:val="both"/>
        <w:rPr>
          <w:sz w:val="28"/>
          <w:szCs w:val="28"/>
        </w:rPr>
      </w:pPr>
      <w:r w:rsidRPr="00D63543">
        <w:rPr>
          <w:sz w:val="28"/>
          <w:szCs w:val="28"/>
        </w:rPr>
        <w:t>100% педагогов и руководителей школы пройдут повышение квалификации и (или)</w:t>
      </w:r>
      <w:r w:rsidRPr="00D63543">
        <w:rPr>
          <w:spacing w:val="1"/>
          <w:sz w:val="28"/>
          <w:szCs w:val="28"/>
        </w:rPr>
        <w:t xml:space="preserve"> </w:t>
      </w:r>
      <w:r w:rsidRPr="00D63543">
        <w:rPr>
          <w:sz w:val="28"/>
          <w:szCs w:val="28"/>
        </w:rPr>
        <w:t>профессиональную</w:t>
      </w:r>
      <w:r w:rsidRPr="00D63543">
        <w:rPr>
          <w:spacing w:val="1"/>
          <w:sz w:val="28"/>
          <w:szCs w:val="28"/>
        </w:rPr>
        <w:t xml:space="preserve"> </w:t>
      </w:r>
      <w:r w:rsidRPr="00D63543">
        <w:rPr>
          <w:sz w:val="28"/>
          <w:szCs w:val="28"/>
        </w:rPr>
        <w:t>переподготовку</w:t>
      </w:r>
      <w:r w:rsidRPr="00D63543">
        <w:rPr>
          <w:spacing w:val="1"/>
          <w:sz w:val="28"/>
          <w:szCs w:val="28"/>
        </w:rPr>
        <w:t xml:space="preserve"> </w:t>
      </w:r>
      <w:r w:rsidRPr="00D63543">
        <w:rPr>
          <w:sz w:val="28"/>
          <w:szCs w:val="28"/>
        </w:rPr>
        <w:t>по</w:t>
      </w:r>
      <w:r w:rsidRPr="00D63543">
        <w:rPr>
          <w:spacing w:val="1"/>
          <w:sz w:val="28"/>
          <w:szCs w:val="28"/>
        </w:rPr>
        <w:t xml:space="preserve"> </w:t>
      </w:r>
      <w:r w:rsidRPr="00D63543">
        <w:rPr>
          <w:sz w:val="28"/>
          <w:szCs w:val="28"/>
        </w:rPr>
        <w:t>современному</w:t>
      </w:r>
      <w:r w:rsidRPr="00D63543">
        <w:rPr>
          <w:spacing w:val="1"/>
          <w:sz w:val="28"/>
          <w:szCs w:val="28"/>
        </w:rPr>
        <w:t xml:space="preserve"> </w:t>
      </w:r>
      <w:r w:rsidRPr="00D63543">
        <w:rPr>
          <w:sz w:val="28"/>
          <w:szCs w:val="28"/>
        </w:rPr>
        <w:t>содержанию</w:t>
      </w:r>
      <w:r w:rsidRPr="00D63543">
        <w:rPr>
          <w:spacing w:val="1"/>
          <w:sz w:val="28"/>
          <w:szCs w:val="28"/>
        </w:rPr>
        <w:t xml:space="preserve"> </w:t>
      </w:r>
      <w:r w:rsidRPr="00D63543">
        <w:rPr>
          <w:sz w:val="28"/>
          <w:szCs w:val="28"/>
        </w:rPr>
        <w:t>образования</w:t>
      </w:r>
      <w:r w:rsidRPr="00D63543">
        <w:rPr>
          <w:spacing w:val="1"/>
          <w:sz w:val="28"/>
          <w:szCs w:val="28"/>
        </w:rPr>
        <w:t xml:space="preserve"> </w:t>
      </w:r>
      <w:r w:rsidRPr="00D63543">
        <w:rPr>
          <w:sz w:val="28"/>
          <w:szCs w:val="28"/>
        </w:rPr>
        <w:t>(в</w:t>
      </w:r>
      <w:r w:rsidRPr="00D63543">
        <w:rPr>
          <w:spacing w:val="1"/>
          <w:sz w:val="28"/>
          <w:szCs w:val="28"/>
        </w:rPr>
        <w:t xml:space="preserve"> </w:t>
      </w:r>
      <w:r w:rsidRPr="00D63543">
        <w:rPr>
          <w:sz w:val="28"/>
          <w:szCs w:val="28"/>
        </w:rPr>
        <w:t>том</w:t>
      </w:r>
      <w:r w:rsidRPr="00D63543">
        <w:rPr>
          <w:spacing w:val="1"/>
          <w:sz w:val="28"/>
          <w:szCs w:val="28"/>
        </w:rPr>
        <w:t xml:space="preserve"> </w:t>
      </w:r>
      <w:r w:rsidRPr="00D63543">
        <w:rPr>
          <w:sz w:val="28"/>
          <w:szCs w:val="28"/>
        </w:rPr>
        <w:t>числе</w:t>
      </w:r>
      <w:r w:rsidRPr="00D63543">
        <w:rPr>
          <w:spacing w:val="-3"/>
          <w:sz w:val="28"/>
          <w:szCs w:val="28"/>
        </w:rPr>
        <w:t xml:space="preserve"> </w:t>
      </w:r>
      <w:r w:rsidRPr="00D63543">
        <w:rPr>
          <w:sz w:val="28"/>
          <w:szCs w:val="28"/>
        </w:rPr>
        <w:t>ГОСО</w:t>
      </w:r>
      <w:r w:rsidRPr="00D63543">
        <w:rPr>
          <w:spacing w:val="-3"/>
          <w:sz w:val="28"/>
          <w:szCs w:val="28"/>
        </w:rPr>
        <w:t xml:space="preserve"> </w:t>
      </w:r>
      <w:r w:rsidRPr="00D63543">
        <w:rPr>
          <w:sz w:val="28"/>
          <w:szCs w:val="28"/>
        </w:rPr>
        <w:t>соответствующих ступеней</w:t>
      </w:r>
      <w:r w:rsidRPr="00D63543">
        <w:rPr>
          <w:spacing w:val="-2"/>
          <w:sz w:val="28"/>
          <w:szCs w:val="28"/>
        </w:rPr>
        <w:t xml:space="preserve"> </w:t>
      </w:r>
      <w:r w:rsidRPr="00D63543">
        <w:rPr>
          <w:sz w:val="28"/>
          <w:szCs w:val="28"/>
        </w:rPr>
        <w:t>образования)</w:t>
      </w:r>
      <w:r w:rsidRPr="00D63543">
        <w:rPr>
          <w:spacing w:val="-3"/>
          <w:sz w:val="28"/>
          <w:szCs w:val="28"/>
        </w:rPr>
        <w:t xml:space="preserve"> </w:t>
      </w:r>
      <w:r w:rsidRPr="00D63543">
        <w:rPr>
          <w:sz w:val="28"/>
          <w:szCs w:val="28"/>
        </w:rPr>
        <w:t>и</w:t>
      </w:r>
      <w:r w:rsidRPr="00D63543">
        <w:rPr>
          <w:spacing w:val="-2"/>
          <w:sz w:val="28"/>
          <w:szCs w:val="28"/>
        </w:rPr>
        <w:t xml:space="preserve"> </w:t>
      </w:r>
      <w:r w:rsidRPr="00D63543">
        <w:rPr>
          <w:sz w:val="28"/>
          <w:szCs w:val="28"/>
        </w:rPr>
        <w:t>инновационным</w:t>
      </w:r>
      <w:r w:rsidRPr="00D63543">
        <w:rPr>
          <w:spacing w:val="54"/>
          <w:sz w:val="28"/>
          <w:szCs w:val="28"/>
        </w:rPr>
        <w:t xml:space="preserve"> </w:t>
      </w:r>
      <w:r w:rsidRPr="00D63543">
        <w:rPr>
          <w:sz w:val="28"/>
          <w:szCs w:val="28"/>
        </w:rPr>
        <w:t>технологиям.</w:t>
      </w:r>
    </w:p>
    <w:p w14:paraId="2F1412A6" w14:textId="77777777" w:rsidR="00D63543" w:rsidRPr="00D63543" w:rsidRDefault="00D63543">
      <w:pPr>
        <w:pStyle w:val="a9"/>
        <w:widowControl w:val="0"/>
        <w:numPr>
          <w:ilvl w:val="0"/>
          <w:numId w:val="26"/>
        </w:numPr>
        <w:tabs>
          <w:tab w:val="left" w:pos="284"/>
          <w:tab w:val="left" w:pos="851"/>
          <w:tab w:val="left" w:pos="1063"/>
        </w:tabs>
        <w:autoSpaceDE w:val="0"/>
        <w:autoSpaceDN w:val="0"/>
        <w:ind w:left="426" w:right="-1" w:firstLine="0"/>
        <w:contextualSpacing w:val="0"/>
        <w:jc w:val="both"/>
        <w:rPr>
          <w:sz w:val="28"/>
          <w:szCs w:val="28"/>
        </w:rPr>
      </w:pPr>
      <w:r w:rsidRPr="00D63543">
        <w:rPr>
          <w:sz w:val="28"/>
          <w:szCs w:val="28"/>
        </w:rPr>
        <w:t>Не</w:t>
      </w:r>
      <w:r w:rsidRPr="00D63543">
        <w:rPr>
          <w:spacing w:val="-4"/>
          <w:sz w:val="28"/>
          <w:szCs w:val="28"/>
        </w:rPr>
        <w:t xml:space="preserve"> </w:t>
      </w:r>
      <w:r w:rsidRPr="00D63543">
        <w:rPr>
          <w:sz w:val="28"/>
          <w:szCs w:val="28"/>
        </w:rPr>
        <w:t>менее</w:t>
      </w:r>
      <w:r w:rsidRPr="00D63543">
        <w:rPr>
          <w:spacing w:val="-4"/>
          <w:sz w:val="28"/>
          <w:szCs w:val="28"/>
        </w:rPr>
        <w:t xml:space="preserve"> </w:t>
      </w:r>
      <w:r w:rsidRPr="00D63543">
        <w:rPr>
          <w:sz w:val="28"/>
          <w:szCs w:val="28"/>
        </w:rPr>
        <w:t>35%</w:t>
      </w:r>
      <w:r w:rsidRPr="00D63543">
        <w:rPr>
          <w:spacing w:val="-3"/>
          <w:sz w:val="28"/>
          <w:szCs w:val="28"/>
        </w:rPr>
        <w:t xml:space="preserve"> </w:t>
      </w:r>
      <w:r w:rsidRPr="00D63543">
        <w:rPr>
          <w:sz w:val="28"/>
          <w:szCs w:val="28"/>
        </w:rPr>
        <w:t>педагогов</w:t>
      </w:r>
      <w:r w:rsidRPr="00D63543">
        <w:rPr>
          <w:spacing w:val="-3"/>
          <w:sz w:val="28"/>
          <w:szCs w:val="28"/>
        </w:rPr>
        <w:t xml:space="preserve"> </w:t>
      </w:r>
      <w:r w:rsidRPr="00D63543">
        <w:rPr>
          <w:sz w:val="28"/>
          <w:szCs w:val="28"/>
        </w:rPr>
        <w:t>работают</w:t>
      </w:r>
      <w:r w:rsidRPr="00D63543">
        <w:rPr>
          <w:spacing w:val="-2"/>
          <w:sz w:val="28"/>
          <w:szCs w:val="28"/>
        </w:rPr>
        <w:t xml:space="preserve"> </w:t>
      </w:r>
      <w:r w:rsidRPr="00D63543">
        <w:rPr>
          <w:sz w:val="28"/>
          <w:szCs w:val="28"/>
        </w:rPr>
        <w:t>по</w:t>
      </w:r>
      <w:r w:rsidRPr="00D63543">
        <w:rPr>
          <w:spacing w:val="-2"/>
          <w:sz w:val="28"/>
          <w:szCs w:val="28"/>
        </w:rPr>
        <w:t xml:space="preserve"> </w:t>
      </w:r>
      <w:r w:rsidRPr="00D63543">
        <w:rPr>
          <w:sz w:val="28"/>
          <w:szCs w:val="28"/>
        </w:rPr>
        <w:t>инновационным</w:t>
      </w:r>
      <w:r w:rsidRPr="00D63543">
        <w:rPr>
          <w:spacing w:val="-4"/>
          <w:sz w:val="28"/>
          <w:szCs w:val="28"/>
        </w:rPr>
        <w:t xml:space="preserve"> </w:t>
      </w:r>
      <w:r w:rsidRPr="00D63543">
        <w:rPr>
          <w:sz w:val="28"/>
          <w:szCs w:val="28"/>
        </w:rPr>
        <w:t>образовательным</w:t>
      </w:r>
      <w:r w:rsidRPr="00D63543">
        <w:rPr>
          <w:spacing w:val="-4"/>
          <w:sz w:val="28"/>
          <w:szCs w:val="28"/>
        </w:rPr>
        <w:t xml:space="preserve"> </w:t>
      </w:r>
      <w:r w:rsidRPr="00D63543">
        <w:rPr>
          <w:sz w:val="28"/>
          <w:szCs w:val="28"/>
        </w:rPr>
        <w:t>технологиям.</w:t>
      </w:r>
    </w:p>
    <w:p w14:paraId="301C2DBE" w14:textId="77777777" w:rsidR="00D63543" w:rsidRPr="00D63543" w:rsidRDefault="00D63543">
      <w:pPr>
        <w:pStyle w:val="a9"/>
        <w:widowControl w:val="0"/>
        <w:numPr>
          <w:ilvl w:val="0"/>
          <w:numId w:val="26"/>
        </w:numPr>
        <w:tabs>
          <w:tab w:val="left" w:pos="284"/>
          <w:tab w:val="left" w:pos="851"/>
          <w:tab w:val="left" w:pos="1204"/>
        </w:tabs>
        <w:autoSpaceDE w:val="0"/>
        <w:autoSpaceDN w:val="0"/>
        <w:ind w:left="426" w:right="-1" w:firstLine="0"/>
        <w:contextualSpacing w:val="0"/>
        <w:jc w:val="both"/>
        <w:rPr>
          <w:sz w:val="28"/>
          <w:szCs w:val="28"/>
        </w:rPr>
      </w:pPr>
      <w:r w:rsidRPr="00D63543">
        <w:rPr>
          <w:sz w:val="28"/>
          <w:szCs w:val="28"/>
        </w:rPr>
        <w:t>Не</w:t>
      </w:r>
      <w:r w:rsidRPr="00D63543">
        <w:rPr>
          <w:spacing w:val="1"/>
          <w:sz w:val="28"/>
          <w:szCs w:val="28"/>
        </w:rPr>
        <w:t xml:space="preserve"> </w:t>
      </w:r>
      <w:r w:rsidRPr="00D63543">
        <w:rPr>
          <w:sz w:val="28"/>
          <w:szCs w:val="28"/>
        </w:rPr>
        <w:t>менее</w:t>
      </w:r>
      <w:r w:rsidRPr="00D63543">
        <w:rPr>
          <w:spacing w:val="1"/>
          <w:sz w:val="28"/>
          <w:szCs w:val="28"/>
        </w:rPr>
        <w:t xml:space="preserve"> </w:t>
      </w:r>
      <w:r w:rsidRPr="00D63543">
        <w:rPr>
          <w:sz w:val="28"/>
          <w:szCs w:val="28"/>
        </w:rPr>
        <w:t>50%</w:t>
      </w:r>
      <w:r w:rsidRPr="00D63543">
        <w:rPr>
          <w:spacing w:val="1"/>
          <w:sz w:val="28"/>
          <w:szCs w:val="28"/>
        </w:rPr>
        <w:t xml:space="preserve"> </w:t>
      </w:r>
      <w:r w:rsidRPr="00D63543">
        <w:rPr>
          <w:sz w:val="28"/>
          <w:szCs w:val="28"/>
        </w:rPr>
        <w:t>педагогов</w:t>
      </w:r>
      <w:r w:rsidRPr="00D63543">
        <w:rPr>
          <w:spacing w:val="1"/>
          <w:sz w:val="28"/>
          <w:szCs w:val="28"/>
        </w:rPr>
        <w:t xml:space="preserve"> </w:t>
      </w:r>
      <w:r w:rsidRPr="00D63543">
        <w:rPr>
          <w:sz w:val="28"/>
          <w:szCs w:val="28"/>
        </w:rPr>
        <w:t>имеют</w:t>
      </w:r>
      <w:r w:rsidRPr="00D63543">
        <w:rPr>
          <w:spacing w:val="1"/>
          <w:sz w:val="28"/>
          <w:szCs w:val="28"/>
        </w:rPr>
        <w:t xml:space="preserve"> </w:t>
      </w:r>
      <w:r w:rsidRPr="00D63543">
        <w:rPr>
          <w:sz w:val="28"/>
          <w:szCs w:val="28"/>
        </w:rPr>
        <w:t>опыт</w:t>
      </w:r>
      <w:r w:rsidRPr="00D63543">
        <w:rPr>
          <w:spacing w:val="1"/>
          <w:sz w:val="28"/>
          <w:szCs w:val="28"/>
        </w:rPr>
        <w:t xml:space="preserve"> </w:t>
      </w:r>
      <w:r w:rsidRPr="00D63543">
        <w:rPr>
          <w:sz w:val="28"/>
          <w:szCs w:val="28"/>
        </w:rPr>
        <w:t>предъявления</w:t>
      </w:r>
      <w:r w:rsidRPr="00D63543">
        <w:rPr>
          <w:spacing w:val="1"/>
          <w:sz w:val="28"/>
          <w:szCs w:val="28"/>
        </w:rPr>
        <w:t xml:space="preserve"> </w:t>
      </w:r>
      <w:r w:rsidRPr="00D63543">
        <w:rPr>
          <w:sz w:val="28"/>
          <w:szCs w:val="28"/>
        </w:rPr>
        <w:t>собственного</w:t>
      </w:r>
      <w:r w:rsidRPr="00D63543">
        <w:rPr>
          <w:spacing w:val="1"/>
          <w:sz w:val="28"/>
          <w:szCs w:val="28"/>
        </w:rPr>
        <w:t xml:space="preserve"> </w:t>
      </w:r>
      <w:r w:rsidRPr="00D63543">
        <w:rPr>
          <w:sz w:val="28"/>
          <w:szCs w:val="28"/>
        </w:rPr>
        <w:t>опыта</w:t>
      </w:r>
      <w:r w:rsidRPr="00D63543">
        <w:rPr>
          <w:spacing w:val="1"/>
          <w:sz w:val="28"/>
          <w:szCs w:val="28"/>
        </w:rPr>
        <w:t xml:space="preserve"> </w:t>
      </w:r>
      <w:r w:rsidRPr="00D63543">
        <w:rPr>
          <w:sz w:val="28"/>
          <w:szCs w:val="28"/>
        </w:rPr>
        <w:t>на</w:t>
      </w:r>
      <w:r w:rsidRPr="00D63543">
        <w:rPr>
          <w:spacing w:val="1"/>
          <w:sz w:val="28"/>
          <w:szCs w:val="28"/>
        </w:rPr>
        <w:t xml:space="preserve"> </w:t>
      </w:r>
      <w:r w:rsidRPr="00D63543">
        <w:rPr>
          <w:sz w:val="28"/>
          <w:szCs w:val="28"/>
        </w:rPr>
        <w:t>профессиональных</w:t>
      </w:r>
      <w:r w:rsidRPr="00D63543">
        <w:rPr>
          <w:spacing w:val="1"/>
          <w:sz w:val="28"/>
          <w:szCs w:val="28"/>
        </w:rPr>
        <w:t xml:space="preserve"> </w:t>
      </w:r>
      <w:r w:rsidRPr="00D63543">
        <w:rPr>
          <w:sz w:val="28"/>
          <w:szCs w:val="28"/>
        </w:rPr>
        <w:t>мероприятиях</w:t>
      </w:r>
      <w:r w:rsidRPr="00D63543">
        <w:rPr>
          <w:spacing w:val="1"/>
          <w:sz w:val="28"/>
          <w:szCs w:val="28"/>
        </w:rPr>
        <w:t xml:space="preserve"> </w:t>
      </w:r>
      <w:r w:rsidRPr="00D63543">
        <w:rPr>
          <w:sz w:val="28"/>
          <w:szCs w:val="28"/>
        </w:rPr>
        <w:t>(на</w:t>
      </w:r>
      <w:r w:rsidRPr="00D63543">
        <w:rPr>
          <w:spacing w:val="1"/>
          <w:sz w:val="28"/>
          <w:szCs w:val="28"/>
        </w:rPr>
        <w:t xml:space="preserve"> </w:t>
      </w:r>
      <w:r w:rsidRPr="00D63543">
        <w:rPr>
          <w:sz w:val="28"/>
          <w:szCs w:val="28"/>
        </w:rPr>
        <w:t>семинарах,</w:t>
      </w:r>
      <w:r w:rsidRPr="00D63543">
        <w:rPr>
          <w:spacing w:val="1"/>
          <w:sz w:val="28"/>
          <w:szCs w:val="28"/>
        </w:rPr>
        <w:t xml:space="preserve"> </w:t>
      </w:r>
      <w:r w:rsidRPr="00D63543">
        <w:rPr>
          <w:sz w:val="28"/>
          <w:szCs w:val="28"/>
        </w:rPr>
        <w:t>научно-практических</w:t>
      </w:r>
      <w:r w:rsidRPr="00D63543">
        <w:rPr>
          <w:spacing w:val="1"/>
          <w:sz w:val="28"/>
          <w:szCs w:val="28"/>
        </w:rPr>
        <w:t xml:space="preserve"> </w:t>
      </w:r>
      <w:r w:rsidRPr="00D63543">
        <w:rPr>
          <w:sz w:val="28"/>
          <w:szCs w:val="28"/>
        </w:rPr>
        <w:t>конференциях,</w:t>
      </w:r>
      <w:r w:rsidRPr="00D63543">
        <w:rPr>
          <w:spacing w:val="1"/>
          <w:sz w:val="28"/>
          <w:szCs w:val="28"/>
        </w:rPr>
        <w:t xml:space="preserve"> </w:t>
      </w:r>
      <w:r w:rsidRPr="00D63543">
        <w:rPr>
          <w:sz w:val="28"/>
          <w:szCs w:val="28"/>
        </w:rPr>
        <w:t>профессиональных конкурсах, в методических, психолого-педагогических изданиях, в том</w:t>
      </w:r>
      <w:r w:rsidRPr="00D63543">
        <w:rPr>
          <w:spacing w:val="-57"/>
          <w:sz w:val="28"/>
          <w:szCs w:val="28"/>
        </w:rPr>
        <w:t xml:space="preserve"> </w:t>
      </w:r>
      <w:r w:rsidRPr="00D63543">
        <w:rPr>
          <w:sz w:val="28"/>
          <w:szCs w:val="28"/>
        </w:rPr>
        <w:t>числе</w:t>
      </w:r>
      <w:r w:rsidRPr="00D63543">
        <w:rPr>
          <w:spacing w:val="-2"/>
          <w:sz w:val="28"/>
          <w:szCs w:val="28"/>
        </w:rPr>
        <w:t xml:space="preserve"> </w:t>
      </w:r>
      <w:r w:rsidRPr="00D63543">
        <w:rPr>
          <w:sz w:val="28"/>
          <w:szCs w:val="28"/>
        </w:rPr>
        <w:t>электронных</w:t>
      </w:r>
      <w:r w:rsidRPr="00D63543">
        <w:rPr>
          <w:spacing w:val="2"/>
          <w:sz w:val="28"/>
          <w:szCs w:val="28"/>
        </w:rPr>
        <w:t xml:space="preserve"> </w:t>
      </w:r>
      <w:r w:rsidRPr="00D63543">
        <w:rPr>
          <w:sz w:val="28"/>
          <w:szCs w:val="28"/>
        </w:rPr>
        <w:t>и</w:t>
      </w:r>
      <w:r w:rsidRPr="00D63543">
        <w:rPr>
          <w:spacing w:val="-2"/>
          <w:sz w:val="28"/>
          <w:szCs w:val="28"/>
        </w:rPr>
        <w:t xml:space="preserve"> </w:t>
      </w:r>
      <w:r w:rsidRPr="00D63543">
        <w:rPr>
          <w:sz w:val="28"/>
          <w:szCs w:val="28"/>
        </w:rPr>
        <w:t>т.д.).</w:t>
      </w:r>
    </w:p>
    <w:p w14:paraId="441397C8" w14:textId="77777777" w:rsidR="00D63543" w:rsidRPr="00D63543" w:rsidRDefault="00D63543">
      <w:pPr>
        <w:pStyle w:val="a9"/>
        <w:widowControl w:val="0"/>
        <w:numPr>
          <w:ilvl w:val="0"/>
          <w:numId w:val="26"/>
        </w:numPr>
        <w:tabs>
          <w:tab w:val="left" w:pos="284"/>
          <w:tab w:val="left" w:pos="851"/>
          <w:tab w:val="left" w:pos="1216"/>
        </w:tabs>
        <w:autoSpaceDE w:val="0"/>
        <w:autoSpaceDN w:val="0"/>
        <w:ind w:left="426" w:right="-1" w:firstLine="0"/>
        <w:contextualSpacing w:val="0"/>
        <w:jc w:val="both"/>
        <w:rPr>
          <w:sz w:val="28"/>
          <w:szCs w:val="28"/>
        </w:rPr>
      </w:pPr>
      <w:r w:rsidRPr="00D63543">
        <w:rPr>
          <w:sz w:val="28"/>
          <w:szCs w:val="28"/>
        </w:rPr>
        <w:t>100%</w:t>
      </w:r>
      <w:r w:rsidRPr="00D63543">
        <w:rPr>
          <w:spacing w:val="1"/>
          <w:sz w:val="28"/>
          <w:szCs w:val="28"/>
        </w:rPr>
        <w:t xml:space="preserve"> </w:t>
      </w:r>
      <w:r w:rsidRPr="00D63543">
        <w:rPr>
          <w:sz w:val="28"/>
          <w:szCs w:val="28"/>
        </w:rPr>
        <w:t>обеспеченность</w:t>
      </w:r>
      <w:r w:rsidRPr="00D63543">
        <w:rPr>
          <w:spacing w:val="1"/>
          <w:sz w:val="28"/>
          <w:szCs w:val="28"/>
        </w:rPr>
        <w:t xml:space="preserve"> </w:t>
      </w:r>
      <w:r w:rsidRPr="00D63543">
        <w:rPr>
          <w:sz w:val="28"/>
          <w:szCs w:val="28"/>
        </w:rPr>
        <w:t>специалистами</w:t>
      </w:r>
      <w:r w:rsidRPr="00D63543">
        <w:rPr>
          <w:spacing w:val="1"/>
          <w:sz w:val="28"/>
          <w:szCs w:val="28"/>
        </w:rPr>
        <w:t xml:space="preserve"> </w:t>
      </w:r>
      <w:r w:rsidRPr="00D63543">
        <w:rPr>
          <w:sz w:val="28"/>
          <w:szCs w:val="28"/>
        </w:rPr>
        <w:t>и</w:t>
      </w:r>
      <w:r w:rsidRPr="00D63543">
        <w:rPr>
          <w:spacing w:val="1"/>
          <w:sz w:val="28"/>
          <w:szCs w:val="28"/>
        </w:rPr>
        <w:t xml:space="preserve"> </w:t>
      </w:r>
      <w:r w:rsidRPr="00D63543">
        <w:rPr>
          <w:sz w:val="28"/>
          <w:szCs w:val="28"/>
        </w:rPr>
        <w:t>педагогами</w:t>
      </w:r>
      <w:r w:rsidRPr="00D63543">
        <w:rPr>
          <w:spacing w:val="1"/>
          <w:sz w:val="28"/>
          <w:szCs w:val="28"/>
        </w:rPr>
        <w:t xml:space="preserve"> </w:t>
      </w:r>
      <w:r w:rsidRPr="00D63543">
        <w:rPr>
          <w:sz w:val="28"/>
          <w:szCs w:val="28"/>
        </w:rPr>
        <w:t>для</w:t>
      </w:r>
      <w:r w:rsidRPr="00D63543">
        <w:rPr>
          <w:spacing w:val="1"/>
          <w:sz w:val="28"/>
          <w:szCs w:val="28"/>
        </w:rPr>
        <w:t xml:space="preserve"> </w:t>
      </w:r>
      <w:r w:rsidRPr="00D63543">
        <w:rPr>
          <w:sz w:val="28"/>
          <w:szCs w:val="28"/>
        </w:rPr>
        <w:t>организации</w:t>
      </w:r>
      <w:r w:rsidRPr="00D63543">
        <w:rPr>
          <w:spacing w:val="1"/>
          <w:sz w:val="28"/>
          <w:szCs w:val="28"/>
        </w:rPr>
        <w:t xml:space="preserve"> </w:t>
      </w:r>
      <w:r w:rsidRPr="00D63543">
        <w:rPr>
          <w:sz w:val="28"/>
          <w:szCs w:val="28"/>
        </w:rPr>
        <w:t>службы</w:t>
      </w:r>
      <w:r w:rsidRPr="00D63543">
        <w:rPr>
          <w:spacing w:val="1"/>
          <w:sz w:val="28"/>
          <w:szCs w:val="28"/>
        </w:rPr>
        <w:t xml:space="preserve"> </w:t>
      </w:r>
      <w:r w:rsidRPr="00D63543">
        <w:rPr>
          <w:sz w:val="28"/>
          <w:szCs w:val="28"/>
        </w:rPr>
        <w:t>сопровождения</w:t>
      </w:r>
      <w:r w:rsidRPr="00D63543">
        <w:rPr>
          <w:spacing w:val="-1"/>
          <w:sz w:val="28"/>
          <w:szCs w:val="28"/>
        </w:rPr>
        <w:t xml:space="preserve"> </w:t>
      </w:r>
      <w:r w:rsidRPr="00D63543">
        <w:rPr>
          <w:sz w:val="28"/>
          <w:szCs w:val="28"/>
        </w:rPr>
        <w:t>детей с</w:t>
      </w:r>
      <w:r w:rsidRPr="00D63543">
        <w:rPr>
          <w:spacing w:val="-1"/>
          <w:sz w:val="28"/>
          <w:szCs w:val="28"/>
        </w:rPr>
        <w:t xml:space="preserve"> </w:t>
      </w:r>
      <w:r w:rsidRPr="00D63543">
        <w:rPr>
          <w:sz w:val="28"/>
          <w:szCs w:val="28"/>
        </w:rPr>
        <w:t>ООП.</w:t>
      </w:r>
    </w:p>
    <w:p w14:paraId="3EB2B19E" w14:textId="77777777" w:rsidR="00D63543" w:rsidRPr="00D63543" w:rsidRDefault="00D63543">
      <w:pPr>
        <w:pStyle w:val="a9"/>
        <w:widowControl w:val="0"/>
        <w:numPr>
          <w:ilvl w:val="0"/>
          <w:numId w:val="26"/>
        </w:numPr>
        <w:tabs>
          <w:tab w:val="left" w:pos="284"/>
          <w:tab w:val="left" w:pos="851"/>
        </w:tabs>
        <w:autoSpaceDE w:val="0"/>
        <w:autoSpaceDN w:val="0"/>
        <w:spacing w:before="1"/>
        <w:ind w:left="426" w:right="-1" w:firstLine="0"/>
        <w:contextualSpacing w:val="0"/>
        <w:jc w:val="both"/>
        <w:rPr>
          <w:sz w:val="28"/>
          <w:szCs w:val="28"/>
        </w:rPr>
      </w:pPr>
      <w:r w:rsidRPr="00D63543">
        <w:rPr>
          <w:sz w:val="28"/>
          <w:szCs w:val="28"/>
        </w:rPr>
        <w:t>Реализация</w:t>
      </w:r>
      <w:r w:rsidRPr="00D63543">
        <w:rPr>
          <w:spacing w:val="1"/>
          <w:sz w:val="28"/>
          <w:szCs w:val="28"/>
        </w:rPr>
        <w:t xml:space="preserve"> </w:t>
      </w:r>
      <w:r w:rsidRPr="00D63543">
        <w:rPr>
          <w:sz w:val="28"/>
          <w:szCs w:val="28"/>
        </w:rPr>
        <w:t>государственного</w:t>
      </w:r>
      <w:r w:rsidRPr="00D63543">
        <w:rPr>
          <w:spacing w:val="1"/>
          <w:sz w:val="28"/>
          <w:szCs w:val="28"/>
        </w:rPr>
        <w:t xml:space="preserve"> </w:t>
      </w:r>
      <w:r w:rsidRPr="00D63543">
        <w:rPr>
          <w:sz w:val="28"/>
          <w:szCs w:val="28"/>
        </w:rPr>
        <w:t>образовательного</w:t>
      </w:r>
      <w:r w:rsidRPr="00D63543">
        <w:rPr>
          <w:spacing w:val="1"/>
          <w:sz w:val="28"/>
          <w:szCs w:val="28"/>
        </w:rPr>
        <w:t xml:space="preserve"> </w:t>
      </w:r>
      <w:r w:rsidRPr="00D63543">
        <w:rPr>
          <w:sz w:val="28"/>
          <w:szCs w:val="28"/>
        </w:rPr>
        <w:t>стандарта</w:t>
      </w:r>
      <w:r w:rsidRPr="00D63543">
        <w:rPr>
          <w:spacing w:val="1"/>
          <w:sz w:val="28"/>
          <w:szCs w:val="28"/>
        </w:rPr>
        <w:t xml:space="preserve"> </w:t>
      </w:r>
      <w:r w:rsidRPr="00D63543">
        <w:rPr>
          <w:sz w:val="28"/>
          <w:szCs w:val="28"/>
        </w:rPr>
        <w:t>второго</w:t>
      </w:r>
      <w:r w:rsidRPr="00D63543">
        <w:rPr>
          <w:spacing w:val="1"/>
          <w:sz w:val="28"/>
          <w:szCs w:val="28"/>
        </w:rPr>
        <w:t xml:space="preserve"> </w:t>
      </w:r>
      <w:r w:rsidRPr="00D63543">
        <w:rPr>
          <w:sz w:val="28"/>
          <w:szCs w:val="28"/>
        </w:rPr>
        <w:t>поколения</w:t>
      </w:r>
      <w:r w:rsidRPr="00D63543">
        <w:rPr>
          <w:spacing w:val="-1"/>
          <w:sz w:val="28"/>
          <w:szCs w:val="28"/>
        </w:rPr>
        <w:t xml:space="preserve"> </w:t>
      </w:r>
      <w:r w:rsidRPr="00D63543">
        <w:rPr>
          <w:sz w:val="28"/>
          <w:szCs w:val="28"/>
        </w:rPr>
        <w:t>на</w:t>
      </w:r>
      <w:r w:rsidRPr="00D63543">
        <w:rPr>
          <w:spacing w:val="-1"/>
          <w:sz w:val="28"/>
          <w:szCs w:val="28"/>
        </w:rPr>
        <w:t xml:space="preserve"> </w:t>
      </w:r>
      <w:r w:rsidRPr="00D63543">
        <w:rPr>
          <w:sz w:val="28"/>
          <w:szCs w:val="28"/>
        </w:rPr>
        <w:t>всех</w:t>
      </w:r>
      <w:r w:rsidRPr="00D63543">
        <w:rPr>
          <w:spacing w:val="1"/>
          <w:sz w:val="28"/>
          <w:szCs w:val="28"/>
        </w:rPr>
        <w:t xml:space="preserve"> </w:t>
      </w:r>
      <w:r w:rsidRPr="00D63543">
        <w:rPr>
          <w:sz w:val="28"/>
          <w:szCs w:val="28"/>
        </w:rPr>
        <w:t>ступенях</w:t>
      </w:r>
      <w:r w:rsidRPr="00D63543">
        <w:rPr>
          <w:spacing w:val="2"/>
          <w:sz w:val="28"/>
          <w:szCs w:val="28"/>
        </w:rPr>
        <w:t xml:space="preserve"> </w:t>
      </w:r>
      <w:r w:rsidRPr="00D63543">
        <w:rPr>
          <w:sz w:val="28"/>
          <w:szCs w:val="28"/>
        </w:rPr>
        <w:t>обучения,</w:t>
      </w:r>
      <w:r w:rsidRPr="00D63543">
        <w:rPr>
          <w:spacing w:val="-1"/>
          <w:sz w:val="28"/>
          <w:szCs w:val="28"/>
        </w:rPr>
        <w:t xml:space="preserve"> </w:t>
      </w:r>
      <w:r w:rsidRPr="00D63543">
        <w:rPr>
          <w:sz w:val="28"/>
          <w:szCs w:val="28"/>
        </w:rPr>
        <w:t>реализация ГОСО</w:t>
      </w:r>
      <w:r w:rsidRPr="00D63543">
        <w:rPr>
          <w:spacing w:val="-2"/>
          <w:sz w:val="28"/>
          <w:szCs w:val="28"/>
        </w:rPr>
        <w:t xml:space="preserve"> </w:t>
      </w:r>
      <w:r w:rsidRPr="00D63543">
        <w:rPr>
          <w:sz w:val="28"/>
          <w:szCs w:val="28"/>
        </w:rPr>
        <w:t>с ООП.</w:t>
      </w:r>
    </w:p>
    <w:p w14:paraId="6854CBB2" w14:textId="77777777" w:rsidR="00D63543" w:rsidRPr="00D63543" w:rsidRDefault="00D63543">
      <w:pPr>
        <w:pStyle w:val="a9"/>
        <w:widowControl w:val="0"/>
        <w:numPr>
          <w:ilvl w:val="0"/>
          <w:numId w:val="26"/>
        </w:numPr>
        <w:tabs>
          <w:tab w:val="left" w:pos="284"/>
          <w:tab w:val="left" w:pos="851"/>
        </w:tabs>
        <w:autoSpaceDE w:val="0"/>
        <w:autoSpaceDN w:val="0"/>
        <w:ind w:left="426" w:right="-1" w:firstLine="0"/>
        <w:contextualSpacing w:val="0"/>
        <w:jc w:val="both"/>
        <w:rPr>
          <w:sz w:val="28"/>
          <w:szCs w:val="28"/>
        </w:rPr>
      </w:pPr>
      <w:r w:rsidRPr="00D63543">
        <w:rPr>
          <w:sz w:val="28"/>
          <w:szCs w:val="28"/>
        </w:rPr>
        <w:t>100% выпускников успешно осваивают общеобразовательные программы и проходят</w:t>
      </w:r>
      <w:r w:rsidRPr="00D63543">
        <w:rPr>
          <w:spacing w:val="1"/>
          <w:sz w:val="28"/>
          <w:szCs w:val="28"/>
        </w:rPr>
        <w:t xml:space="preserve"> </w:t>
      </w:r>
      <w:r w:rsidRPr="00D63543">
        <w:rPr>
          <w:sz w:val="28"/>
          <w:szCs w:val="28"/>
        </w:rPr>
        <w:t>государственную</w:t>
      </w:r>
      <w:r w:rsidRPr="00D63543">
        <w:rPr>
          <w:spacing w:val="-1"/>
          <w:sz w:val="28"/>
          <w:szCs w:val="28"/>
        </w:rPr>
        <w:t xml:space="preserve"> </w:t>
      </w:r>
      <w:r w:rsidRPr="00D63543">
        <w:rPr>
          <w:sz w:val="28"/>
          <w:szCs w:val="28"/>
        </w:rPr>
        <w:t>итоговую аттестацию.</w:t>
      </w:r>
    </w:p>
    <w:p w14:paraId="18174894" w14:textId="77777777" w:rsidR="00D63543" w:rsidRPr="00D63543" w:rsidRDefault="00D63543">
      <w:pPr>
        <w:pStyle w:val="a9"/>
        <w:widowControl w:val="0"/>
        <w:numPr>
          <w:ilvl w:val="0"/>
          <w:numId w:val="26"/>
        </w:numPr>
        <w:tabs>
          <w:tab w:val="left" w:pos="284"/>
          <w:tab w:val="left" w:pos="426"/>
          <w:tab w:val="left" w:pos="851"/>
        </w:tabs>
        <w:autoSpaceDE w:val="0"/>
        <w:autoSpaceDN w:val="0"/>
        <w:ind w:left="426" w:right="-1" w:firstLine="0"/>
        <w:contextualSpacing w:val="0"/>
        <w:jc w:val="both"/>
        <w:rPr>
          <w:sz w:val="28"/>
          <w:szCs w:val="28"/>
        </w:rPr>
      </w:pPr>
      <w:r w:rsidRPr="00D63543">
        <w:rPr>
          <w:sz w:val="28"/>
          <w:szCs w:val="28"/>
        </w:rPr>
        <w:t>100%</w:t>
      </w:r>
      <w:r w:rsidRPr="00D63543">
        <w:rPr>
          <w:spacing w:val="1"/>
          <w:sz w:val="28"/>
          <w:szCs w:val="28"/>
        </w:rPr>
        <w:t xml:space="preserve"> </w:t>
      </w:r>
      <w:r w:rsidRPr="00D63543">
        <w:rPr>
          <w:sz w:val="28"/>
          <w:szCs w:val="28"/>
        </w:rPr>
        <w:t>учащихся</w:t>
      </w:r>
      <w:r w:rsidRPr="00D63543">
        <w:rPr>
          <w:spacing w:val="1"/>
          <w:sz w:val="28"/>
          <w:szCs w:val="28"/>
        </w:rPr>
        <w:t xml:space="preserve"> </w:t>
      </w:r>
      <w:r w:rsidRPr="00D63543">
        <w:rPr>
          <w:sz w:val="28"/>
          <w:szCs w:val="28"/>
        </w:rPr>
        <w:t>охвачены</w:t>
      </w:r>
      <w:r w:rsidRPr="00D63543">
        <w:rPr>
          <w:spacing w:val="1"/>
          <w:sz w:val="28"/>
          <w:szCs w:val="28"/>
        </w:rPr>
        <w:t xml:space="preserve"> </w:t>
      </w:r>
      <w:r w:rsidRPr="00D63543">
        <w:rPr>
          <w:sz w:val="28"/>
          <w:szCs w:val="28"/>
        </w:rPr>
        <w:t>доступной</w:t>
      </w:r>
      <w:r w:rsidRPr="00D63543">
        <w:rPr>
          <w:spacing w:val="1"/>
          <w:sz w:val="28"/>
          <w:szCs w:val="28"/>
        </w:rPr>
        <w:t xml:space="preserve"> </w:t>
      </w:r>
      <w:r w:rsidRPr="00D63543">
        <w:rPr>
          <w:sz w:val="28"/>
          <w:szCs w:val="28"/>
        </w:rPr>
        <w:t>удовлетворяющей</w:t>
      </w:r>
      <w:r w:rsidRPr="00D63543">
        <w:rPr>
          <w:spacing w:val="1"/>
          <w:sz w:val="28"/>
          <w:szCs w:val="28"/>
        </w:rPr>
        <w:t xml:space="preserve"> </w:t>
      </w:r>
      <w:r w:rsidRPr="00D63543">
        <w:rPr>
          <w:sz w:val="28"/>
          <w:szCs w:val="28"/>
        </w:rPr>
        <w:t>потребностям</w:t>
      </w:r>
      <w:r w:rsidRPr="00D63543">
        <w:rPr>
          <w:spacing w:val="1"/>
          <w:sz w:val="28"/>
          <w:szCs w:val="28"/>
        </w:rPr>
        <w:t xml:space="preserve"> </w:t>
      </w:r>
      <w:r w:rsidRPr="00D63543">
        <w:rPr>
          <w:sz w:val="28"/>
          <w:szCs w:val="28"/>
        </w:rPr>
        <w:t>внеурочной</w:t>
      </w:r>
      <w:r w:rsidRPr="00D63543">
        <w:rPr>
          <w:spacing w:val="1"/>
          <w:sz w:val="28"/>
          <w:szCs w:val="28"/>
        </w:rPr>
        <w:t xml:space="preserve"> </w:t>
      </w:r>
      <w:r w:rsidRPr="00D63543">
        <w:rPr>
          <w:sz w:val="28"/>
          <w:szCs w:val="28"/>
        </w:rPr>
        <w:t>деятельностью.</w:t>
      </w:r>
    </w:p>
    <w:p w14:paraId="5048123B" w14:textId="77777777" w:rsidR="00D63543" w:rsidRPr="00D63543" w:rsidRDefault="00D63543">
      <w:pPr>
        <w:pStyle w:val="a9"/>
        <w:widowControl w:val="0"/>
        <w:numPr>
          <w:ilvl w:val="0"/>
          <w:numId w:val="26"/>
        </w:numPr>
        <w:tabs>
          <w:tab w:val="left" w:pos="284"/>
          <w:tab w:val="left" w:pos="426"/>
          <w:tab w:val="left" w:pos="851"/>
          <w:tab w:val="left" w:pos="1223"/>
        </w:tabs>
        <w:autoSpaceDE w:val="0"/>
        <w:autoSpaceDN w:val="0"/>
        <w:ind w:left="426" w:right="-1" w:firstLine="0"/>
        <w:contextualSpacing w:val="0"/>
        <w:jc w:val="both"/>
        <w:rPr>
          <w:sz w:val="28"/>
          <w:szCs w:val="28"/>
        </w:rPr>
      </w:pPr>
      <w:r w:rsidRPr="00D63543">
        <w:rPr>
          <w:sz w:val="28"/>
          <w:szCs w:val="28"/>
        </w:rPr>
        <w:t>100% учащихся обеспечены необходимыми условиями для занятий физкультурой и</w:t>
      </w:r>
      <w:r w:rsidRPr="00D63543">
        <w:rPr>
          <w:spacing w:val="1"/>
          <w:sz w:val="28"/>
          <w:szCs w:val="28"/>
        </w:rPr>
        <w:t xml:space="preserve"> </w:t>
      </w:r>
      <w:r w:rsidRPr="00D63543">
        <w:rPr>
          <w:sz w:val="28"/>
          <w:szCs w:val="28"/>
        </w:rPr>
        <w:t>спортом.</w:t>
      </w:r>
    </w:p>
    <w:p w14:paraId="77F051AC" w14:textId="77777777" w:rsidR="00D63543" w:rsidRPr="00D63543" w:rsidRDefault="00D63543">
      <w:pPr>
        <w:pStyle w:val="a9"/>
        <w:widowControl w:val="0"/>
        <w:numPr>
          <w:ilvl w:val="0"/>
          <w:numId w:val="26"/>
        </w:numPr>
        <w:tabs>
          <w:tab w:val="left" w:pos="284"/>
          <w:tab w:val="left" w:pos="426"/>
          <w:tab w:val="left" w:pos="851"/>
        </w:tabs>
        <w:autoSpaceDE w:val="0"/>
        <w:autoSpaceDN w:val="0"/>
        <w:ind w:left="426" w:right="-1" w:firstLine="0"/>
        <w:contextualSpacing w:val="0"/>
        <w:jc w:val="both"/>
        <w:rPr>
          <w:sz w:val="28"/>
          <w:szCs w:val="28"/>
        </w:rPr>
      </w:pPr>
      <w:r w:rsidRPr="00D63543">
        <w:rPr>
          <w:sz w:val="28"/>
          <w:szCs w:val="28"/>
        </w:rPr>
        <w:t>Успешная</w:t>
      </w:r>
      <w:r w:rsidRPr="00D63543">
        <w:rPr>
          <w:spacing w:val="-3"/>
          <w:sz w:val="28"/>
          <w:szCs w:val="28"/>
        </w:rPr>
        <w:t xml:space="preserve"> </w:t>
      </w:r>
      <w:r w:rsidRPr="00D63543">
        <w:rPr>
          <w:sz w:val="28"/>
          <w:szCs w:val="28"/>
        </w:rPr>
        <w:t>реализация</w:t>
      </w:r>
      <w:r w:rsidRPr="00D63543">
        <w:rPr>
          <w:spacing w:val="-3"/>
          <w:sz w:val="28"/>
          <w:szCs w:val="28"/>
        </w:rPr>
        <w:t xml:space="preserve"> </w:t>
      </w:r>
      <w:r w:rsidRPr="00D63543">
        <w:rPr>
          <w:sz w:val="28"/>
          <w:szCs w:val="28"/>
        </w:rPr>
        <w:t>инклюзивного</w:t>
      </w:r>
      <w:r w:rsidRPr="00D63543">
        <w:rPr>
          <w:spacing w:val="-3"/>
          <w:sz w:val="28"/>
          <w:szCs w:val="28"/>
        </w:rPr>
        <w:t xml:space="preserve"> </w:t>
      </w:r>
      <w:r w:rsidRPr="00D63543">
        <w:rPr>
          <w:sz w:val="28"/>
          <w:szCs w:val="28"/>
        </w:rPr>
        <w:t>образования</w:t>
      </w:r>
      <w:r w:rsidRPr="00D63543">
        <w:rPr>
          <w:spacing w:val="-2"/>
          <w:sz w:val="28"/>
          <w:szCs w:val="28"/>
        </w:rPr>
        <w:t xml:space="preserve"> </w:t>
      </w:r>
      <w:r w:rsidRPr="00D63543">
        <w:rPr>
          <w:sz w:val="28"/>
          <w:szCs w:val="28"/>
        </w:rPr>
        <w:t>в</w:t>
      </w:r>
      <w:r w:rsidRPr="00D63543">
        <w:rPr>
          <w:spacing w:val="-4"/>
          <w:sz w:val="28"/>
          <w:szCs w:val="28"/>
        </w:rPr>
        <w:t xml:space="preserve"> </w:t>
      </w:r>
      <w:r w:rsidRPr="00D63543">
        <w:rPr>
          <w:sz w:val="28"/>
          <w:szCs w:val="28"/>
        </w:rPr>
        <w:t>школе.</w:t>
      </w:r>
    </w:p>
    <w:p w14:paraId="597A376F" w14:textId="77777777" w:rsidR="00D63543" w:rsidRPr="00D63543" w:rsidRDefault="00D63543">
      <w:pPr>
        <w:pStyle w:val="a9"/>
        <w:widowControl w:val="0"/>
        <w:numPr>
          <w:ilvl w:val="0"/>
          <w:numId w:val="26"/>
        </w:numPr>
        <w:tabs>
          <w:tab w:val="left" w:pos="284"/>
          <w:tab w:val="left" w:pos="426"/>
          <w:tab w:val="left" w:pos="851"/>
          <w:tab w:val="left" w:pos="1319"/>
        </w:tabs>
        <w:autoSpaceDE w:val="0"/>
        <w:autoSpaceDN w:val="0"/>
        <w:ind w:left="426" w:right="-1" w:firstLine="0"/>
        <w:contextualSpacing w:val="0"/>
        <w:jc w:val="both"/>
        <w:rPr>
          <w:sz w:val="28"/>
          <w:szCs w:val="28"/>
        </w:rPr>
      </w:pPr>
      <w:r w:rsidRPr="00D63543">
        <w:rPr>
          <w:sz w:val="28"/>
          <w:szCs w:val="28"/>
        </w:rPr>
        <w:t>Большинство</w:t>
      </w:r>
      <w:r w:rsidRPr="00D63543">
        <w:rPr>
          <w:spacing w:val="1"/>
          <w:sz w:val="28"/>
          <w:szCs w:val="28"/>
        </w:rPr>
        <w:t xml:space="preserve"> </w:t>
      </w:r>
      <w:r w:rsidRPr="00D63543">
        <w:rPr>
          <w:sz w:val="28"/>
          <w:szCs w:val="28"/>
        </w:rPr>
        <w:t>учащихся</w:t>
      </w:r>
      <w:r w:rsidRPr="00D63543">
        <w:rPr>
          <w:spacing w:val="1"/>
          <w:sz w:val="28"/>
          <w:szCs w:val="28"/>
        </w:rPr>
        <w:t xml:space="preserve"> </w:t>
      </w:r>
      <w:r w:rsidRPr="00D63543">
        <w:rPr>
          <w:sz w:val="28"/>
          <w:szCs w:val="28"/>
        </w:rPr>
        <w:t>школы</w:t>
      </w:r>
      <w:r w:rsidRPr="00D63543">
        <w:rPr>
          <w:spacing w:val="1"/>
          <w:sz w:val="28"/>
          <w:szCs w:val="28"/>
        </w:rPr>
        <w:t xml:space="preserve"> </w:t>
      </w:r>
      <w:r w:rsidRPr="00D63543">
        <w:rPr>
          <w:sz w:val="28"/>
          <w:szCs w:val="28"/>
        </w:rPr>
        <w:t>включены</w:t>
      </w:r>
      <w:r w:rsidRPr="00D63543">
        <w:rPr>
          <w:spacing w:val="1"/>
          <w:sz w:val="28"/>
          <w:szCs w:val="28"/>
        </w:rPr>
        <w:t xml:space="preserve"> </w:t>
      </w:r>
      <w:r w:rsidRPr="00D63543">
        <w:rPr>
          <w:sz w:val="28"/>
          <w:szCs w:val="28"/>
        </w:rPr>
        <w:t>в</w:t>
      </w:r>
      <w:r w:rsidRPr="00D63543">
        <w:rPr>
          <w:spacing w:val="1"/>
          <w:sz w:val="28"/>
          <w:szCs w:val="28"/>
        </w:rPr>
        <w:t xml:space="preserve"> </w:t>
      </w:r>
      <w:r w:rsidRPr="00D63543">
        <w:rPr>
          <w:sz w:val="28"/>
          <w:szCs w:val="28"/>
        </w:rPr>
        <w:t>исследовательскую</w:t>
      </w:r>
      <w:r w:rsidRPr="00D63543">
        <w:rPr>
          <w:spacing w:val="1"/>
          <w:sz w:val="28"/>
          <w:szCs w:val="28"/>
        </w:rPr>
        <w:t xml:space="preserve"> </w:t>
      </w:r>
      <w:r w:rsidRPr="00D63543">
        <w:rPr>
          <w:sz w:val="28"/>
          <w:szCs w:val="28"/>
        </w:rPr>
        <w:t>и</w:t>
      </w:r>
      <w:r w:rsidRPr="00D63543">
        <w:rPr>
          <w:spacing w:val="1"/>
          <w:sz w:val="28"/>
          <w:szCs w:val="28"/>
        </w:rPr>
        <w:t xml:space="preserve"> </w:t>
      </w:r>
      <w:r w:rsidRPr="00D63543">
        <w:rPr>
          <w:sz w:val="28"/>
          <w:szCs w:val="28"/>
        </w:rPr>
        <w:t>проектную</w:t>
      </w:r>
      <w:r w:rsidRPr="00D63543">
        <w:rPr>
          <w:spacing w:val="1"/>
          <w:sz w:val="28"/>
          <w:szCs w:val="28"/>
        </w:rPr>
        <w:t xml:space="preserve"> </w:t>
      </w:r>
      <w:r w:rsidRPr="00D63543">
        <w:rPr>
          <w:sz w:val="28"/>
          <w:szCs w:val="28"/>
        </w:rPr>
        <w:t>деятельность.</w:t>
      </w:r>
    </w:p>
    <w:p w14:paraId="40AD7238" w14:textId="77777777" w:rsidR="00D63543" w:rsidRPr="00D63543" w:rsidRDefault="00D63543">
      <w:pPr>
        <w:pStyle w:val="a9"/>
        <w:widowControl w:val="0"/>
        <w:numPr>
          <w:ilvl w:val="0"/>
          <w:numId w:val="26"/>
        </w:numPr>
        <w:tabs>
          <w:tab w:val="left" w:pos="284"/>
          <w:tab w:val="left" w:pos="426"/>
          <w:tab w:val="left" w:pos="851"/>
        </w:tabs>
        <w:autoSpaceDE w:val="0"/>
        <w:autoSpaceDN w:val="0"/>
        <w:ind w:left="426" w:right="-1" w:firstLine="0"/>
        <w:contextualSpacing w:val="0"/>
        <w:jc w:val="both"/>
        <w:rPr>
          <w:sz w:val="28"/>
          <w:szCs w:val="28"/>
        </w:rPr>
      </w:pPr>
      <w:r w:rsidRPr="00D63543">
        <w:rPr>
          <w:sz w:val="28"/>
          <w:szCs w:val="28"/>
        </w:rPr>
        <w:t>В</w:t>
      </w:r>
      <w:r w:rsidRPr="00D63543">
        <w:rPr>
          <w:spacing w:val="55"/>
          <w:sz w:val="28"/>
          <w:szCs w:val="28"/>
        </w:rPr>
        <w:t xml:space="preserve"> </w:t>
      </w:r>
      <w:r w:rsidRPr="00D63543">
        <w:rPr>
          <w:sz w:val="28"/>
          <w:szCs w:val="28"/>
        </w:rPr>
        <w:t>школе</w:t>
      </w:r>
      <w:r w:rsidRPr="00D63543">
        <w:rPr>
          <w:spacing w:val="57"/>
          <w:sz w:val="28"/>
          <w:szCs w:val="28"/>
        </w:rPr>
        <w:t xml:space="preserve"> </w:t>
      </w:r>
      <w:r w:rsidRPr="00D63543">
        <w:rPr>
          <w:sz w:val="28"/>
          <w:szCs w:val="28"/>
        </w:rPr>
        <w:t>реализуется</w:t>
      </w:r>
      <w:r w:rsidRPr="00D63543">
        <w:rPr>
          <w:spacing w:val="57"/>
          <w:sz w:val="28"/>
          <w:szCs w:val="28"/>
        </w:rPr>
        <w:t xml:space="preserve"> </w:t>
      </w:r>
      <w:r w:rsidRPr="00D63543">
        <w:rPr>
          <w:sz w:val="28"/>
          <w:szCs w:val="28"/>
        </w:rPr>
        <w:t>подпрограмма</w:t>
      </w:r>
      <w:r w:rsidRPr="00D63543">
        <w:rPr>
          <w:spacing w:val="56"/>
          <w:sz w:val="28"/>
          <w:szCs w:val="28"/>
        </w:rPr>
        <w:t xml:space="preserve"> </w:t>
      </w:r>
      <w:r w:rsidRPr="00D63543">
        <w:rPr>
          <w:sz w:val="28"/>
          <w:szCs w:val="28"/>
        </w:rPr>
        <w:t>поддержки</w:t>
      </w:r>
      <w:r w:rsidRPr="00D63543">
        <w:rPr>
          <w:spacing w:val="58"/>
          <w:sz w:val="28"/>
          <w:szCs w:val="28"/>
        </w:rPr>
        <w:t xml:space="preserve"> </w:t>
      </w:r>
      <w:r w:rsidRPr="00D63543">
        <w:rPr>
          <w:sz w:val="28"/>
          <w:szCs w:val="28"/>
        </w:rPr>
        <w:t>талантливых</w:t>
      </w:r>
      <w:r w:rsidRPr="00D63543">
        <w:rPr>
          <w:spacing w:val="56"/>
          <w:sz w:val="28"/>
          <w:szCs w:val="28"/>
        </w:rPr>
        <w:t xml:space="preserve"> </w:t>
      </w:r>
      <w:r w:rsidRPr="00D63543">
        <w:rPr>
          <w:sz w:val="28"/>
          <w:szCs w:val="28"/>
        </w:rPr>
        <w:t>детей</w:t>
      </w:r>
      <w:r w:rsidRPr="00D63543">
        <w:rPr>
          <w:spacing w:val="58"/>
          <w:sz w:val="28"/>
          <w:szCs w:val="28"/>
        </w:rPr>
        <w:t xml:space="preserve"> </w:t>
      </w:r>
      <w:r w:rsidRPr="00D63543">
        <w:rPr>
          <w:sz w:val="28"/>
          <w:szCs w:val="28"/>
        </w:rPr>
        <w:t>(по</w:t>
      </w:r>
      <w:r w:rsidRPr="00D63543">
        <w:rPr>
          <w:spacing w:val="58"/>
          <w:sz w:val="28"/>
          <w:szCs w:val="28"/>
        </w:rPr>
        <w:t xml:space="preserve"> </w:t>
      </w:r>
      <w:r w:rsidRPr="00D63543">
        <w:rPr>
          <w:sz w:val="28"/>
          <w:szCs w:val="28"/>
        </w:rPr>
        <w:lastRenderedPageBreak/>
        <w:t>различным</w:t>
      </w:r>
      <w:r w:rsidRPr="00D63543">
        <w:rPr>
          <w:spacing w:val="-58"/>
          <w:sz w:val="28"/>
          <w:szCs w:val="28"/>
        </w:rPr>
        <w:t xml:space="preserve"> </w:t>
      </w:r>
      <w:r w:rsidRPr="00D63543">
        <w:rPr>
          <w:sz w:val="28"/>
          <w:szCs w:val="28"/>
        </w:rPr>
        <w:t>направлениям</w:t>
      </w:r>
      <w:r w:rsidRPr="00D63543">
        <w:rPr>
          <w:spacing w:val="-2"/>
          <w:sz w:val="28"/>
          <w:szCs w:val="28"/>
        </w:rPr>
        <w:t xml:space="preserve"> </w:t>
      </w:r>
      <w:r w:rsidRPr="00D63543">
        <w:rPr>
          <w:sz w:val="28"/>
          <w:szCs w:val="28"/>
        </w:rPr>
        <w:t>интеллектуального,</w:t>
      </w:r>
      <w:r w:rsidRPr="00D63543">
        <w:rPr>
          <w:spacing w:val="-1"/>
          <w:sz w:val="28"/>
          <w:szCs w:val="28"/>
        </w:rPr>
        <w:t xml:space="preserve"> </w:t>
      </w:r>
      <w:r w:rsidRPr="00D63543">
        <w:rPr>
          <w:sz w:val="28"/>
          <w:szCs w:val="28"/>
        </w:rPr>
        <w:t>творческого,</w:t>
      </w:r>
      <w:r w:rsidRPr="00D63543">
        <w:rPr>
          <w:spacing w:val="1"/>
          <w:sz w:val="28"/>
          <w:szCs w:val="28"/>
        </w:rPr>
        <w:t xml:space="preserve"> </w:t>
      </w:r>
      <w:r w:rsidRPr="00D63543">
        <w:rPr>
          <w:sz w:val="28"/>
          <w:szCs w:val="28"/>
        </w:rPr>
        <w:t>физического</w:t>
      </w:r>
      <w:r w:rsidRPr="00D63543">
        <w:rPr>
          <w:spacing w:val="-1"/>
          <w:sz w:val="28"/>
          <w:szCs w:val="28"/>
        </w:rPr>
        <w:t xml:space="preserve"> </w:t>
      </w:r>
      <w:r w:rsidRPr="00D63543">
        <w:rPr>
          <w:sz w:val="28"/>
          <w:szCs w:val="28"/>
        </w:rPr>
        <w:t>развития).</w:t>
      </w:r>
    </w:p>
    <w:p w14:paraId="7B2FD210" w14:textId="44194AA3" w:rsidR="00D63543" w:rsidRPr="00D63543" w:rsidRDefault="00D63543">
      <w:pPr>
        <w:pStyle w:val="a9"/>
        <w:widowControl w:val="0"/>
        <w:numPr>
          <w:ilvl w:val="0"/>
          <w:numId w:val="26"/>
        </w:numPr>
        <w:tabs>
          <w:tab w:val="left" w:pos="284"/>
          <w:tab w:val="left" w:pos="426"/>
          <w:tab w:val="left" w:pos="851"/>
          <w:tab w:val="left" w:pos="1242"/>
        </w:tabs>
        <w:autoSpaceDE w:val="0"/>
        <w:autoSpaceDN w:val="0"/>
        <w:spacing w:before="68"/>
        <w:ind w:left="426" w:right="-1" w:firstLine="0"/>
        <w:contextualSpacing w:val="0"/>
        <w:jc w:val="both"/>
        <w:rPr>
          <w:sz w:val="28"/>
          <w:szCs w:val="28"/>
        </w:rPr>
      </w:pPr>
      <w:r w:rsidRPr="00D63543">
        <w:rPr>
          <w:sz w:val="28"/>
          <w:szCs w:val="28"/>
        </w:rPr>
        <w:t>Не менее 50% родителей (законных представителей) включено в различные формы</w:t>
      </w:r>
      <w:r w:rsidRPr="00D63543">
        <w:rPr>
          <w:spacing w:val="1"/>
          <w:sz w:val="28"/>
          <w:szCs w:val="28"/>
        </w:rPr>
        <w:t xml:space="preserve"> </w:t>
      </w:r>
      <w:r w:rsidRPr="00D63543">
        <w:rPr>
          <w:sz w:val="28"/>
          <w:szCs w:val="28"/>
        </w:rPr>
        <w:t>активного взаимодействия со школой (через участие в решении текущих проблем, участие</w:t>
      </w:r>
      <w:r w:rsidRPr="00D63543">
        <w:rPr>
          <w:spacing w:val="-57"/>
          <w:sz w:val="28"/>
          <w:szCs w:val="28"/>
        </w:rPr>
        <w:t xml:space="preserve"> </w:t>
      </w:r>
      <w:r w:rsidRPr="00D63543">
        <w:rPr>
          <w:sz w:val="28"/>
          <w:szCs w:val="28"/>
        </w:rPr>
        <w:t>в</w:t>
      </w:r>
      <w:r w:rsidRPr="00D63543">
        <w:rPr>
          <w:spacing w:val="-2"/>
          <w:sz w:val="28"/>
          <w:szCs w:val="28"/>
        </w:rPr>
        <w:t xml:space="preserve"> </w:t>
      </w:r>
      <w:r w:rsidRPr="00D63543">
        <w:rPr>
          <w:sz w:val="28"/>
          <w:szCs w:val="28"/>
        </w:rPr>
        <w:t>общешкольных</w:t>
      </w:r>
      <w:r w:rsidRPr="00D63543">
        <w:rPr>
          <w:spacing w:val="2"/>
          <w:sz w:val="28"/>
          <w:szCs w:val="28"/>
        </w:rPr>
        <w:t xml:space="preserve"> </w:t>
      </w:r>
      <w:r w:rsidRPr="00D63543">
        <w:rPr>
          <w:sz w:val="28"/>
          <w:szCs w:val="28"/>
        </w:rPr>
        <w:t>мероприятиях</w:t>
      </w:r>
      <w:r w:rsidRPr="00D63543">
        <w:rPr>
          <w:spacing w:val="-1"/>
          <w:sz w:val="28"/>
          <w:szCs w:val="28"/>
        </w:rPr>
        <w:t xml:space="preserve"> </w:t>
      </w:r>
      <w:r w:rsidRPr="00D63543">
        <w:rPr>
          <w:sz w:val="28"/>
          <w:szCs w:val="28"/>
        </w:rPr>
        <w:t>и т.д.).</w:t>
      </w:r>
    </w:p>
    <w:p w14:paraId="749AB209" w14:textId="77777777" w:rsidR="00D63543" w:rsidRPr="00D63543" w:rsidRDefault="00D63543" w:rsidP="00D63543">
      <w:pPr>
        <w:pStyle w:val="31"/>
        <w:tabs>
          <w:tab w:val="left" w:pos="284"/>
        </w:tabs>
        <w:ind w:left="0" w:right="-1"/>
        <w:jc w:val="center"/>
        <w:rPr>
          <w:sz w:val="28"/>
          <w:szCs w:val="28"/>
        </w:rPr>
      </w:pPr>
      <w:r w:rsidRPr="00D63543">
        <w:rPr>
          <w:sz w:val="28"/>
          <w:szCs w:val="28"/>
        </w:rPr>
        <w:t>МОДЕЛЬ ШКОЛЫ</w:t>
      </w:r>
      <w:r w:rsidRPr="00D63543">
        <w:rPr>
          <w:spacing w:val="-1"/>
          <w:sz w:val="28"/>
          <w:szCs w:val="28"/>
        </w:rPr>
        <w:t xml:space="preserve"> </w:t>
      </w:r>
      <w:r w:rsidRPr="00D63543">
        <w:rPr>
          <w:sz w:val="28"/>
          <w:szCs w:val="28"/>
        </w:rPr>
        <w:t>–</w:t>
      </w:r>
      <w:r w:rsidRPr="00D63543">
        <w:rPr>
          <w:spacing w:val="-4"/>
          <w:sz w:val="28"/>
          <w:szCs w:val="28"/>
        </w:rPr>
        <w:t xml:space="preserve"> </w:t>
      </w:r>
      <w:r w:rsidRPr="00D63543">
        <w:rPr>
          <w:sz w:val="28"/>
          <w:szCs w:val="28"/>
        </w:rPr>
        <w:t>2028</w:t>
      </w:r>
    </w:p>
    <w:p w14:paraId="6DACF7C8" w14:textId="77777777" w:rsidR="00D63543" w:rsidRPr="00D63543" w:rsidRDefault="00D63543" w:rsidP="00D63543">
      <w:pPr>
        <w:pStyle w:val="a5"/>
        <w:tabs>
          <w:tab w:val="left" w:pos="284"/>
        </w:tabs>
        <w:ind w:right="-1"/>
        <w:jc w:val="both"/>
        <w:rPr>
          <w:sz w:val="28"/>
          <w:szCs w:val="28"/>
        </w:rPr>
      </w:pPr>
      <w:r w:rsidRPr="00D63543">
        <w:rPr>
          <w:sz w:val="28"/>
          <w:szCs w:val="28"/>
        </w:rPr>
        <w:t>Настоящая</w:t>
      </w:r>
      <w:r w:rsidRPr="00D63543">
        <w:rPr>
          <w:spacing w:val="1"/>
          <w:sz w:val="28"/>
          <w:szCs w:val="28"/>
        </w:rPr>
        <w:t xml:space="preserve"> </w:t>
      </w:r>
      <w:r w:rsidRPr="00D63543">
        <w:rPr>
          <w:sz w:val="28"/>
          <w:szCs w:val="28"/>
        </w:rPr>
        <w:t>программа</w:t>
      </w:r>
      <w:r w:rsidRPr="00D63543">
        <w:rPr>
          <w:spacing w:val="1"/>
          <w:sz w:val="28"/>
          <w:szCs w:val="28"/>
        </w:rPr>
        <w:t xml:space="preserve"> </w:t>
      </w:r>
      <w:r w:rsidRPr="00D63543">
        <w:rPr>
          <w:sz w:val="28"/>
          <w:szCs w:val="28"/>
        </w:rPr>
        <w:t>развития</w:t>
      </w:r>
      <w:r w:rsidRPr="00D63543">
        <w:rPr>
          <w:spacing w:val="1"/>
          <w:sz w:val="28"/>
          <w:szCs w:val="28"/>
        </w:rPr>
        <w:t xml:space="preserve"> </w:t>
      </w:r>
      <w:r w:rsidRPr="00D63543">
        <w:rPr>
          <w:sz w:val="28"/>
          <w:szCs w:val="28"/>
        </w:rPr>
        <w:t>предполагает,</w:t>
      </w:r>
      <w:r w:rsidRPr="00D63543">
        <w:rPr>
          <w:spacing w:val="1"/>
          <w:sz w:val="28"/>
          <w:szCs w:val="28"/>
        </w:rPr>
        <w:t xml:space="preserve"> </w:t>
      </w:r>
      <w:r w:rsidRPr="00D63543">
        <w:rPr>
          <w:sz w:val="28"/>
          <w:szCs w:val="28"/>
        </w:rPr>
        <w:t>что</w:t>
      </w:r>
      <w:r w:rsidRPr="00D63543">
        <w:rPr>
          <w:spacing w:val="1"/>
          <w:sz w:val="28"/>
          <w:szCs w:val="28"/>
        </w:rPr>
        <w:t xml:space="preserve"> </w:t>
      </w:r>
      <w:r w:rsidRPr="00D63543">
        <w:rPr>
          <w:sz w:val="28"/>
          <w:szCs w:val="28"/>
        </w:rPr>
        <w:t>в</w:t>
      </w:r>
      <w:r w:rsidRPr="00D63543">
        <w:rPr>
          <w:spacing w:val="1"/>
          <w:sz w:val="28"/>
          <w:szCs w:val="28"/>
        </w:rPr>
        <w:t xml:space="preserve"> </w:t>
      </w:r>
      <w:r w:rsidRPr="00D63543">
        <w:rPr>
          <w:sz w:val="28"/>
          <w:szCs w:val="28"/>
        </w:rPr>
        <w:t>результате</w:t>
      </w:r>
      <w:r w:rsidRPr="00D63543">
        <w:rPr>
          <w:spacing w:val="1"/>
          <w:sz w:val="28"/>
          <w:szCs w:val="28"/>
        </w:rPr>
        <w:t xml:space="preserve"> </w:t>
      </w:r>
      <w:r w:rsidRPr="00D63543">
        <w:rPr>
          <w:sz w:val="28"/>
          <w:szCs w:val="28"/>
        </w:rPr>
        <w:t>ее</w:t>
      </w:r>
      <w:r w:rsidRPr="00D63543">
        <w:rPr>
          <w:spacing w:val="1"/>
          <w:sz w:val="28"/>
          <w:szCs w:val="28"/>
        </w:rPr>
        <w:t xml:space="preserve"> </w:t>
      </w:r>
      <w:r w:rsidRPr="00D63543">
        <w:rPr>
          <w:sz w:val="28"/>
          <w:szCs w:val="28"/>
        </w:rPr>
        <w:t>реализации,</w:t>
      </w:r>
      <w:r w:rsidRPr="00D63543">
        <w:rPr>
          <w:spacing w:val="1"/>
          <w:sz w:val="28"/>
          <w:szCs w:val="28"/>
        </w:rPr>
        <w:t xml:space="preserve"> </w:t>
      </w:r>
      <w:r w:rsidRPr="00D63543">
        <w:rPr>
          <w:sz w:val="28"/>
          <w:szCs w:val="28"/>
        </w:rPr>
        <w:t>образовательная</w:t>
      </w:r>
      <w:r w:rsidRPr="00D63543">
        <w:rPr>
          <w:spacing w:val="-1"/>
          <w:sz w:val="28"/>
          <w:szCs w:val="28"/>
        </w:rPr>
        <w:t xml:space="preserve"> </w:t>
      </w:r>
      <w:r w:rsidRPr="00D63543">
        <w:rPr>
          <w:sz w:val="28"/>
          <w:szCs w:val="28"/>
        </w:rPr>
        <w:t>система</w:t>
      </w:r>
      <w:r w:rsidRPr="00D63543">
        <w:rPr>
          <w:spacing w:val="-1"/>
          <w:sz w:val="28"/>
          <w:szCs w:val="28"/>
        </w:rPr>
        <w:t xml:space="preserve"> </w:t>
      </w:r>
      <w:r w:rsidRPr="00D63543">
        <w:rPr>
          <w:sz w:val="28"/>
          <w:szCs w:val="28"/>
        </w:rPr>
        <w:t>школы</w:t>
      </w:r>
      <w:r w:rsidRPr="00D63543">
        <w:rPr>
          <w:spacing w:val="-1"/>
          <w:sz w:val="28"/>
          <w:szCs w:val="28"/>
        </w:rPr>
        <w:t xml:space="preserve"> </w:t>
      </w:r>
      <w:r w:rsidRPr="00D63543">
        <w:rPr>
          <w:sz w:val="28"/>
          <w:szCs w:val="28"/>
        </w:rPr>
        <w:t>будет обладать следующими</w:t>
      </w:r>
      <w:r w:rsidRPr="00D63543">
        <w:rPr>
          <w:spacing w:val="-1"/>
          <w:sz w:val="28"/>
          <w:szCs w:val="28"/>
        </w:rPr>
        <w:t xml:space="preserve"> </w:t>
      </w:r>
      <w:r w:rsidRPr="00D63543">
        <w:rPr>
          <w:sz w:val="28"/>
          <w:szCs w:val="28"/>
        </w:rPr>
        <w:t>чертами:</w:t>
      </w:r>
    </w:p>
    <w:p w14:paraId="1FAA9EE2" w14:textId="77777777" w:rsidR="00D63543" w:rsidRPr="00D63543" w:rsidRDefault="00D63543">
      <w:pPr>
        <w:pStyle w:val="a9"/>
        <w:widowControl w:val="0"/>
        <w:numPr>
          <w:ilvl w:val="1"/>
          <w:numId w:val="25"/>
        </w:numPr>
        <w:tabs>
          <w:tab w:val="left" w:pos="284"/>
          <w:tab w:val="left" w:pos="1746"/>
        </w:tabs>
        <w:autoSpaceDE w:val="0"/>
        <w:autoSpaceDN w:val="0"/>
        <w:ind w:left="0" w:right="-1" w:firstLine="0"/>
        <w:contextualSpacing w:val="0"/>
        <w:jc w:val="both"/>
        <w:rPr>
          <w:sz w:val="28"/>
          <w:szCs w:val="28"/>
        </w:rPr>
      </w:pPr>
      <w:r w:rsidRPr="00D63543">
        <w:rPr>
          <w:sz w:val="28"/>
          <w:szCs w:val="28"/>
        </w:rPr>
        <w:t>школа</w:t>
      </w:r>
      <w:r w:rsidRPr="00D63543">
        <w:rPr>
          <w:spacing w:val="1"/>
          <w:sz w:val="28"/>
          <w:szCs w:val="28"/>
        </w:rPr>
        <w:t xml:space="preserve"> </w:t>
      </w:r>
      <w:r w:rsidRPr="00D63543">
        <w:rPr>
          <w:sz w:val="28"/>
          <w:szCs w:val="28"/>
        </w:rPr>
        <w:t>предоставляет</w:t>
      </w:r>
      <w:r w:rsidRPr="00D63543">
        <w:rPr>
          <w:spacing w:val="1"/>
          <w:sz w:val="28"/>
          <w:szCs w:val="28"/>
        </w:rPr>
        <w:t xml:space="preserve"> </w:t>
      </w:r>
      <w:r w:rsidRPr="00D63543">
        <w:rPr>
          <w:sz w:val="28"/>
          <w:szCs w:val="28"/>
        </w:rPr>
        <w:t>учащимся</w:t>
      </w:r>
      <w:r w:rsidRPr="00D63543">
        <w:rPr>
          <w:spacing w:val="1"/>
          <w:sz w:val="28"/>
          <w:szCs w:val="28"/>
        </w:rPr>
        <w:t xml:space="preserve"> </w:t>
      </w:r>
      <w:r w:rsidRPr="00D63543">
        <w:rPr>
          <w:sz w:val="28"/>
          <w:szCs w:val="28"/>
        </w:rPr>
        <w:t>качественное</w:t>
      </w:r>
      <w:r w:rsidRPr="00D63543">
        <w:rPr>
          <w:spacing w:val="1"/>
          <w:sz w:val="28"/>
          <w:szCs w:val="28"/>
        </w:rPr>
        <w:t xml:space="preserve"> </w:t>
      </w:r>
      <w:r w:rsidRPr="00D63543">
        <w:rPr>
          <w:sz w:val="28"/>
          <w:szCs w:val="28"/>
        </w:rPr>
        <w:t>образование,</w:t>
      </w:r>
      <w:r w:rsidRPr="00D63543">
        <w:rPr>
          <w:spacing w:val="1"/>
          <w:sz w:val="28"/>
          <w:szCs w:val="28"/>
        </w:rPr>
        <w:t xml:space="preserve"> </w:t>
      </w:r>
      <w:r w:rsidRPr="00D63543">
        <w:rPr>
          <w:sz w:val="28"/>
          <w:szCs w:val="28"/>
        </w:rPr>
        <w:t>соответствующее</w:t>
      </w:r>
      <w:r w:rsidRPr="00D63543">
        <w:rPr>
          <w:spacing w:val="1"/>
          <w:sz w:val="28"/>
          <w:szCs w:val="28"/>
        </w:rPr>
        <w:t xml:space="preserve"> </w:t>
      </w:r>
      <w:r w:rsidRPr="00D63543">
        <w:rPr>
          <w:sz w:val="28"/>
          <w:szCs w:val="28"/>
        </w:rPr>
        <w:t>требованиям</w:t>
      </w:r>
      <w:r w:rsidRPr="00D63543">
        <w:rPr>
          <w:spacing w:val="1"/>
          <w:sz w:val="28"/>
          <w:szCs w:val="28"/>
        </w:rPr>
        <w:t xml:space="preserve"> </w:t>
      </w:r>
      <w:r w:rsidRPr="00D63543">
        <w:rPr>
          <w:sz w:val="28"/>
          <w:szCs w:val="28"/>
        </w:rPr>
        <w:t>государственных</w:t>
      </w:r>
      <w:r w:rsidRPr="00D63543">
        <w:rPr>
          <w:spacing w:val="1"/>
          <w:sz w:val="28"/>
          <w:szCs w:val="28"/>
        </w:rPr>
        <w:t xml:space="preserve"> </w:t>
      </w:r>
      <w:r w:rsidRPr="00D63543">
        <w:rPr>
          <w:sz w:val="28"/>
          <w:szCs w:val="28"/>
        </w:rPr>
        <w:t>стандартов</w:t>
      </w:r>
      <w:r w:rsidRPr="00D63543">
        <w:rPr>
          <w:spacing w:val="1"/>
          <w:sz w:val="28"/>
          <w:szCs w:val="28"/>
        </w:rPr>
        <w:t xml:space="preserve"> </w:t>
      </w:r>
      <w:r w:rsidRPr="00D63543">
        <w:rPr>
          <w:sz w:val="28"/>
          <w:szCs w:val="28"/>
        </w:rPr>
        <w:t>второго</w:t>
      </w:r>
      <w:r w:rsidRPr="00D63543">
        <w:rPr>
          <w:spacing w:val="1"/>
          <w:sz w:val="28"/>
          <w:szCs w:val="28"/>
        </w:rPr>
        <w:t xml:space="preserve"> </w:t>
      </w:r>
      <w:r w:rsidRPr="00D63543">
        <w:rPr>
          <w:sz w:val="28"/>
          <w:szCs w:val="28"/>
        </w:rPr>
        <w:t>поколения,</w:t>
      </w:r>
      <w:r w:rsidRPr="00D63543">
        <w:rPr>
          <w:spacing w:val="1"/>
          <w:sz w:val="28"/>
          <w:szCs w:val="28"/>
        </w:rPr>
        <w:t xml:space="preserve"> </w:t>
      </w:r>
      <w:r w:rsidRPr="00D63543">
        <w:rPr>
          <w:sz w:val="28"/>
          <w:szCs w:val="28"/>
        </w:rPr>
        <w:t>что</w:t>
      </w:r>
      <w:r w:rsidRPr="00D63543">
        <w:rPr>
          <w:spacing w:val="1"/>
          <w:sz w:val="28"/>
          <w:szCs w:val="28"/>
        </w:rPr>
        <w:t xml:space="preserve"> </w:t>
      </w:r>
      <w:r w:rsidRPr="00D63543">
        <w:rPr>
          <w:sz w:val="28"/>
          <w:szCs w:val="28"/>
        </w:rPr>
        <w:t>подтверждается</w:t>
      </w:r>
      <w:r w:rsidRPr="00D63543">
        <w:rPr>
          <w:spacing w:val="-1"/>
          <w:sz w:val="28"/>
          <w:szCs w:val="28"/>
        </w:rPr>
        <w:t xml:space="preserve"> </w:t>
      </w:r>
      <w:r w:rsidRPr="00D63543">
        <w:rPr>
          <w:sz w:val="28"/>
          <w:szCs w:val="28"/>
        </w:rPr>
        <w:t>через независимые</w:t>
      </w:r>
      <w:r w:rsidRPr="00D63543">
        <w:rPr>
          <w:spacing w:val="-2"/>
          <w:sz w:val="28"/>
          <w:szCs w:val="28"/>
        </w:rPr>
        <w:t xml:space="preserve"> </w:t>
      </w:r>
      <w:r w:rsidRPr="00D63543">
        <w:rPr>
          <w:sz w:val="28"/>
          <w:szCs w:val="28"/>
        </w:rPr>
        <w:t>формы аттестации;</w:t>
      </w:r>
    </w:p>
    <w:p w14:paraId="6F9DF4E1" w14:textId="77777777" w:rsidR="00D63543" w:rsidRPr="00D63543" w:rsidRDefault="00D63543">
      <w:pPr>
        <w:pStyle w:val="a9"/>
        <w:widowControl w:val="0"/>
        <w:numPr>
          <w:ilvl w:val="1"/>
          <w:numId w:val="25"/>
        </w:numPr>
        <w:tabs>
          <w:tab w:val="left" w:pos="284"/>
          <w:tab w:val="left" w:pos="1789"/>
        </w:tabs>
        <w:autoSpaceDE w:val="0"/>
        <w:autoSpaceDN w:val="0"/>
        <w:spacing w:before="1"/>
        <w:ind w:left="0" w:right="-1" w:firstLine="0"/>
        <w:contextualSpacing w:val="0"/>
        <w:jc w:val="both"/>
        <w:rPr>
          <w:sz w:val="28"/>
          <w:szCs w:val="28"/>
        </w:rPr>
      </w:pPr>
      <w:r w:rsidRPr="00D63543">
        <w:rPr>
          <w:sz w:val="28"/>
          <w:szCs w:val="28"/>
        </w:rPr>
        <w:t>выпускники</w:t>
      </w:r>
      <w:r w:rsidRPr="00D63543">
        <w:rPr>
          <w:spacing w:val="1"/>
          <w:sz w:val="28"/>
          <w:szCs w:val="28"/>
        </w:rPr>
        <w:t xml:space="preserve"> </w:t>
      </w:r>
      <w:r w:rsidRPr="00D63543">
        <w:rPr>
          <w:sz w:val="28"/>
          <w:szCs w:val="28"/>
        </w:rPr>
        <w:t>школы</w:t>
      </w:r>
      <w:r w:rsidRPr="00D63543">
        <w:rPr>
          <w:spacing w:val="1"/>
          <w:sz w:val="28"/>
          <w:szCs w:val="28"/>
        </w:rPr>
        <w:t xml:space="preserve"> </w:t>
      </w:r>
      <w:r w:rsidRPr="00D63543">
        <w:rPr>
          <w:sz w:val="28"/>
          <w:szCs w:val="28"/>
        </w:rPr>
        <w:t>конкурентоспособны</w:t>
      </w:r>
      <w:r w:rsidRPr="00D63543">
        <w:rPr>
          <w:spacing w:val="1"/>
          <w:sz w:val="28"/>
          <w:szCs w:val="28"/>
        </w:rPr>
        <w:t xml:space="preserve"> </w:t>
      </w:r>
      <w:r w:rsidRPr="00D63543">
        <w:rPr>
          <w:sz w:val="28"/>
          <w:szCs w:val="28"/>
        </w:rPr>
        <w:t>в</w:t>
      </w:r>
      <w:r w:rsidRPr="00D63543">
        <w:rPr>
          <w:spacing w:val="1"/>
          <w:sz w:val="28"/>
          <w:szCs w:val="28"/>
        </w:rPr>
        <w:t xml:space="preserve"> </w:t>
      </w:r>
      <w:r w:rsidRPr="00D63543">
        <w:rPr>
          <w:sz w:val="28"/>
          <w:szCs w:val="28"/>
        </w:rPr>
        <w:t>системе</w:t>
      </w:r>
      <w:r w:rsidRPr="00D63543">
        <w:rPr>
          <w:spacing w:val="1"/>
          <w:sz w:val="28"/>
          <w:szCs w:val="28"/>
        </w:rPr>
        <w:t xml:space="preserve"> </w:t>
      </w:r>
      <w:r w:rsidRPr="00D63543">
        <w:rPr>
          <w:sz w:val="28"/>
          <w:szCs w:val="28"/>
        </w:rPr>
        <w:t>высшего</w:t>
      </w:r>
      <w:r w:rsidRPr="00D63543">
        <w:rPr>
          <w:spacing w:val="1"/>
          <w:sz w:val="28"/>
          <w:szCs w:val="28"/>
        </w:rPr>
        <w:t xml:space="preserve"> </w:t>
      </w:r>
      <w:r w:rsidRPr="00D63543">
        <w:rPr>
          <w:sz w:val="28"/>
          <w:szCs w:val="28"/>
        </w:rPr>
        <w:t>и</w:t>
      </w:r>
      <w:r w:rsidRPr="00D63543">
        <w:rPr>
          <w:spacing w:val="1"/>
          <w:sz w:val="28"/>
          <w:szCs w:val="28"/>
        </w:rPr>
        <w:t xml:space="preserve"> </w:t>
      </w:r>
      <w:r w:rsidRPr="00D63543">
        <w:rPr>
          <w:sz w:val="28"/>
          <w:szCs w:val="28"/>
        </w:rPr>
        <w:t>среднего</w:t>
      </w:r>
      <w:r w:rsidRPr="00D63543">
        <w:rPr>
          <w:spacing w:val="1"/>
          <w:sz w:val="28"/>
          <w:szCs w:val="28"/>
        </w:rPr>
        <w:t xml:space="preserve"> </w:t>
      </w:r>
      <w:r w:rsidRPr="00D63543">
        <w:rPr>
          <w:sz w:val="28"/>
          <w:szCs w:val="28"/>
        </w:rPr>
        <w:t>профессионального</w:t>
      </w:r>
      <w:r w:rsidRPr="00D63543">
        <w:rPr>
          <w:spacing w:val="-1"/>
          <w:sz w:val="28"/>
          <w:szCs w:val="28"/>
        </w:rPr>
        <w:t xml:space="preserve"> </w:t>
      </w:r>
      <w:r w:rsidRPr="00D63543">
        <w:rPr>
          <w:sz w:val="28"/>
          <w:szCs w:val="28"/>
        </w:rPr>
        <w:t>образования;</w:t>
      </w:r>
    </w:p>
    <w:p w14:paraId="19C83F19" w14:textId="77777777" w:rsidR="00D63543" w:rsidRPr="00D63543" w:rsidRDefault="00D63543">
      <w:pPr>
        <w:pStyle w:val="a9"/>
        <w:widowControl w:val="0"/>
        <w:numPr>
          <w:ilvl w:val="1"/>
          <w:numId w:val="25"/>
        </w:numPr>
        <w:tabs>
          <w:tab w:val="left" w:pos="284"/>
          <w:tab w:val="left" w:pos="1691"/>
        </w:tabs>
        <w:autoSpaceDE w:val="0"/>
        <w:autoSpaceDN w:val="0"/>
        <w:ind w:left="0" w:right="-1" w:firstLine="0"/>
        <w:contextualSpacing w:val="0"/>
        <w:jc w:val="both"/>
        <w:rPr>
          <w:sz w:val="28"/>
          <w:szCs w:val="28"/>
        </w:rPr>
      </w:pPr>
      <w:r w:rsidRPr="00D63543">
        <w:rPr>
          <w:sz w:val="28"/>
          <w:szCs w:val="28"/>
        </w:rPr>
        <w:t>в школе существует/действует воспитательная система культурно-нравственной</w:t>
      </w:r>
      <w:r w:rsidRPr="00D63543">
        <w:rPr>
          <w:spacing w:val="1"/>
          <w:sz w:val="28"/>
          <w:szCs w:val="28"/>
        </w:rPr>
        <w:t xml:space="preserve"> </w:t>
      </w:r>
      <w:r w:rsidRPr="00D63543">
        <w:rPr>
          <w:sz w:val="28"/>
          <w:szCs w:val="28"/>
        </w:rPr>
        <w:t>ориентации,</w:t>
      </w:r>
      <w:r w:rsidRPr="00D63543">
        <w:rPr>
          <w:spacing w:val="-1"/>
          <w:sz w:val="28"/>
          <w:szCs w:val="28"/>
        </w:rPr>
        <w:t xml:space="preserve"> </w:t>
      </w:r>
      <w:r w:rsidRPr="00D63543">
        <w:rPr>
          <w:sz w:val="28"/>
          <w:szCs w:val="28"/>
        </w:rPr>
        <w:t>адекватная потребностям времени;</w:t>
      </w:r>
    </w:p>
    <w:p w14:paraId="3229502A" w14:textId="77777777" w:rsidR="00D63543" w:rsidRPr="00D63543" w:rsidRDefault="00D63543">
      <w:pPr>
        <w:pStyle w:val="a9"/>
        <w:widowControl w:val="0"/>
        <w:numPr>
          <w:ilvl w:val="1"/>
          <w:numId w:val="25"/>
        </w:numPr>
        <w:tabs>
          <w:tab w:val="left" w:pos="284"/>
          <w:tab w:val="left" w:pos="1655"/>
        </w:tabs>
        <w:autoSpaceDE w:val="0"/>
        <w:autoSpaceDN w:val="0"/>
        <w:ind w:left="0" w:right="-1" w:firstLine="0"/>
        <w:contextualSpacing w:val="0"/>
        <w:jc w:val="both"/>
        <w:rPr>
          <w:sz w:val="28"/>
          <w:szCs w:val="28"/>
        </w:rPr>
      </w:pPr>
      <w:r w:rsidRPr="00D63543">
        <w:rPr>
          <w:sz w:val="28"/>
          <w:szCs w:val="28"/>
        </w:rPr>
        <w:t>деятельность школы не наносит ущерба здоровью учащихся, в ней они чувствуют</w:t>
      </w:r>
      <w:r w:rsidRPr="00D63543">
        <w:rPr>
          <w:spacing w:val="1"/>
          <w:sz w:val="28"/>
          <w:szCs w:val="28"/>
        </w:rPr>
        <w:t xml:space="preserve"> </w:t>
      </w:r>
      <w:r w:rsidRPr="00D63543">
        <w:rPr>
          <w:sz w:val="28"/>
          <w:szCs w:val="28"/>
        </w:rPr>
        <w:t>себя</w:t>
      </w:r>
      <w:r w:rsidRPr="00D63543">
        <w:rPr>
          <w:spacing w:val="-1"/>
          <w:sz w:val="28"/>
          <w:szCs w:val="28"/>
        </w:rPr>
        <w:t xml:space="preserve"> </w:t>
      </w:r>
      <w:r w:rsidRPr="00D63543">
        <w:rPr>
          <w:sz w:val="28"/>
          <w:szCs w:val="28"/>
        </w:rPr>
        <w:t>безопасно</w:t>
      </w:r>
      <w:r w:rsidRPr="00D63543">
        <w:rPr>
          <w:spacing w:val="-1"/>
          <w:sz w:val="28"/>
          <w:szCs w:val="28"/>
        </w:rPr>
        <w:t xml:space="preserve"> </w:t>
      </w:r>
      <w:r w:rsidRPr="00D63543">
        <w:rPr>
          <w:sz w:val="28"/>
          <w:szCs w:val="28"/>
        </w:rPr>
        <w:t>и защищены</w:t>
      </w:r>
      <w:r w:rsidRPr="00D63543">
        <w:rPr>
          <w:spacing w:val="-1"/>
          <w:sz w:val="28"/>
          <w:szCs w:val="28"/>
        </w:rPr>
        <w:t xml:space="preserve"> </w:t>
      </w:r>
      <w:r w:rsidRPr="00D63543">
        <w:rPr>
          <w:sz w:val="28"/>
          <w:szCs w:val="28"/>
        </w:rPr>
        <w:t>от негативных</w:t>
      </w:r>
      <w:r w:rsidRPr="00D63543">
        <w:rPr>
          <w:spacing w:val="1"/>
          <w:sz w:val="28"/>
          <w:szCs w:val="28"/>
        </w:rPr>
        <w:t xml:space="preserve"> </w:t>
      </w:r>
      <w:r w:rsidRPr="00D63543">
        <w:rPr>
          <w:sz w:val="28"/>
          <w:szCs w:val="28"/>
        </w:rPr>
        <w:t>влияний внешней</w:t>
      </w:r>
      <w:r w:rsidRPr="00D63543">
        <w:rPr>
          <w:spacing w:val="-1"/>
          <w:sz w:val="28"/>
          <w:szCs w:val="28"/>
        </w:rPr>
        <w:t xml:space="preserve"> </w:t>
      </w:r>
      <w:r w:rsidRPr="00D63543">
        <w:rPr>
          <w:sz w:val="28"/>
          <w:szCs w:val="28"/>
        </w:rPr>
        <w:t>среды;</w:t>
      </w:r>
    </w:p>
    <w:p w14:paraId="75F529EE" w14:textId="77777777" w:rsidR="00D63543" w:rsidRPr="00D63543" w:rsidRDefault="00D63543">
      <w:pPr>
        <w:pStyle w:val="a9"/>
        <w:widowControl w:val="0"/>
        <w:numPr>
          <w:ilvl w:val="1"/>
          <w:numId w:val="25"/>
        </w:numPr>
        <w:tabs>
          <w:tab w:val="left" w:pos="284"/>
          <w:tab w:val="left" w:pos="1828"/>
        </w:tabs>
        <w:autoSpaceDE w:val="0"/>
        <w:autoSpaceDN w:val="0"/>
        <w:ind w:left="0" w:right="-1" w:firstLine="0"/>
        <w:contextualSpacing w:val="0"/>
        <w:jc w:val="both"/>
        <w:rPr>
          <w:sz w:val="28"/>
          <w:szCs w:val="28"/>
        </w:rPr>
      </w:pPr>
      <w:r w:rsidRPr="00D63543">
        <w:rPr>
          <w:sz w:val="28"/>
          <w:szCs w:val="28"/>
        </w:rPr>
        <w:t>в</w:t>
      </w:r>
      <w:r w:rsidRPr="00D63543">
        <w:rPr>
          <w:spacing w:val="1"/>
          <w:sz w:val="28"/>
          <w:szCs w:val="28"/>
        </w:rPr>
        <w:t xml:space="preserve"> </w:t>
      </w:r>
      <w:r w:rsidRPr="00D63543">
        <w:rPr>
          <w:sz w:val="28"/>
          <w:szCs w:val="28"/>
        </w:rPr>
        <w:t>школе</w:t>
      </w:r>
      <w:r w:rsidRPr="00D63543">
        <w:rPr>
          <w:spacing w:val="1"/>
          <w:sz w:val="28"/>
          <w:szCs w:val="28"/>
        </w:rPr>
        <w:t xml:space="preserve"> </w:t>
      </w:r>
      <w:r w:rsidRPr="00D63543">
        <w:rPr>
          <w:sz w:val="28"/>
          <w:szCs w:val="28"/>
        </w:rPr>
        <w:t>работает</w:t>
      </w:r>
      <w:r w:rsidRPr="00D63543">
        <w:rPr>
          <w:spacing w:val="1"/>
          <w:sz w:val="28"/>
          <w:szCs w:val="28"/>
        </w:rPr>
        <w:t xml:space="preserve"> </w:t>
      </w:r>
      <w:r w:rsidRPr="00D63543">
        <w:rPr>
          <w:sz w:val="28"/>
          <w:szCs w:val="28"/>
        </w:rPr>
        <w:t>высокопрофессиональный</w:t>
      </w:r>
      <w:r w:rsidRPr="00D63543">
        <w:rPr>
          <w:spacing w:val="1"/>
          <w:sz w:val="28"/>
          <w:szCs w:val="28"/>
        </w:rPr>
        <w:t xml:space="preserve"> </w:t>
      </w:r>
      <w:r w:rsidRPr="00D63543">
        <w:rPr>
          <w:sz w:val="28"/>
          <w:szCs w:val="28"/>
        </w:rPr>
        <w:t>творческий</w:t>
      </w:r>
      <w:r w:rsidRPr="00D63543">
        <w:rPr>
          <w:spacing w:val="1"/>
          <w:sz w:val="28"/>
          <w:szCs w:val="28"/>
        </w:rPr>
        <w:t xml:space="preserve"> </w:t>
      </w:r>
      <w:r w:rsidRPr="00D63543">
        <w:rPr>
          <w:sz w:val="28"/>
          <w:szCs w:val="28"/>
        </w:rPr>
        <w:t>педагогический</w:t>
      </w:r>
      <w:r w:rsidRPr="00D63543">
        <w:rPr>
          <w:spacing w:val="1"/>
          <w:sz w:val="28"/>
          <w:szCs w:val="28"/>
        </w:rPr>
        <w:t xml:space="preserve"> </w:t>
      </w:r>
      <w:r w:rsidRPr="00D63543">
        <w:rPr>
          <w:sz w:val="28"/>
          <w:szCs w:val="28"/>
        </w:rPr>
        <w:t>коллектив;</w:t>
      </w:r>
    </w:p>
    <w:p w14:paraId="59568506" w14:textId="77777777" w:rsidR="00D63543" w:rsidRPr="00D63543" w:rsidRDefault="00D63543">
      <w:pPr>
        <w:pStyle w:val="a9"/>
        <w:widowControl w:val="0"/>
        <w:numPr>
          <w:ilvl w:val="1"/>
          <w:numId w:val="25"/>
        </w:numPr>
        <w:tabs>
          <w:tab w:val="left" w:pos="284"/>
          <w:tab w:val="left" w:pos="1649"/>
        </w:tabs>
        <w:autoSpaceDE w:val="0"/>
        <w:autoSpaceDN w:val="0"/>
        <w:ind w:left="0" w:right="-1" w:firstLine="0"/>
        <w:contextualSpacing w:val="0"/>
        <w:jc w:val="both"/>
        <w:rPr>
          <w:sz w:val="28"/>
          <w:szCs w:val="28"/>
        </w:rPr>
      </w:pPr>
      <w:r w:rsidRPr="00D63543">
        <w:rPr>
          <w:sz w:val="28"/>
          <w:szCs w:val="28"/>
        </w:rPr>
        <w:t>педагоги</w:t>
      </w:r>
      <w:r w:rsidRPr="00D63543">
        <w:rPr>
          <w:spacing w:val="-4"/>
          <w:sz w:val="28"/>
          <w:szCs w:val="28"/>
        </w:rPr>
        <w:t xml:space="preserve"> </w:t>
      </w:r>
      <w:r w:rsidRPr="00D63543">
        <w:rPr>
          <w:sz w:val="28"/>
          <w:szCs w:val="28"/>
        </w:rPr>
        <w:t>школы</w:t>
      </w:r>
      <w:r w:rsidRPr="00D63543">
        <w:rPr>
          <w:spacing w:val="-3"/>
          <w:sz w:val="28"/>
          <w:szCs w:val="28"/>
        </w:rPr>
        <w:t xml:space="preserve"> </w:t>
      </w:r>
      <w:r w:rsidRPr="00D63543">
        <w:rPr>
          <w:sz w:val="28"/>
          <w:szCs w:val="28"/>
        </w:rPr>
        <w:t>применяют</w:t>
      </w:r>
      <w:r w:rsidRPr="00D63543">
        <w:rPr>
          <w:spacing w:val="-3"/>
          <w:sz w:val="28"/>
          <w:szCs w:val="28"/>
        </w:rPr>
        <w:t xml:space="preserve"> </w:t>
      </w:r>
      <w:r w:rsidRPr="00D63543">
        <w:rPr>
          <w:sz w:val="28"/>
          <w:szCs w:val="28"/>
        </w:rPr>
        <w:t>в</w:t>
      </w:r>
      <w:r w:rsidRPr="00D63543">
        <w:rPr>
          <w:spacing w:val="-4"/>
          <w:sz w:val="28"/>
          <w:szCs w:val="28"/>
        </w:rPr>
        <w:t xml:space="preserve"> </w:t>
      </w:r>
      <w:r w:rsidRPr="00D63543">
        <w:rPr>
          <w:sz w:val="28"/>
          <w:szCs w:val="28"/>
        </w:rPr>
        <w:t>своей</w:t>
      </w:r>
      <w:r w:rsidRPr="00D63543">
        <w:rPr>
          <w:spacing w:val="-1"/>
          <w:sz w:val="28"/>
          <w:szCs w:val="28"/>
        </w:rPr>
        <w:t xml:space="preserve"> </w:t>
      </w:r>
      <w:r w:rsidRPr="00D63543">
        <w:rPr>
          <w:sz w:val="28"/>
          <w:szCs w:val="28"/>
        </w:rPr>
        <w:t>практике</w:t>
      </w:r>
      <w:r w:rsidRPr="00D63543">
        <w:rPr>
          <w:spacing w:val="-3"/>
          <w:sz w:val="28"/>
          <w:szCs w:val="28"/>
        </w:rPr>
        <w:t xml:space="preserve"> </w:t>
      </w:r>
      <w:r w:rsidRPr="00D63543">
        <w:rPr>
          <w:sz w:val="28"/>
          <w:szCs w:val="28"/>
        </w:rPr>
        <w:t>современные</w:t>
      </w:r>
      <w:r w:rsidRPr="00D63543">
        <w:rPr>
          <w:spacing w:val="-5"/>
          <w:sz w:val="28"/>
          <w:szCs w:val="28"/>
        </w:rPr>
        <w:t xml:space="preserve"> </w:t>
      </w:r>
      <w:r w:rsidRPr="00D63543">
        <w:rPr>
          <w:sz w:val="28"/>
          <w:szCs w:val="28"/>
        </w:rPr>
        <w:t>технологии</w:t>
      </w:r>
      <w:r w:rsidRPr="00D63543">
        <w:rPr>
          <w:spacing w:val="-3"/>
          <w:sz w:val="28"/>
          <w:szCs w:val="28"/>
        </w:rPr>
        <w:t xml:space="preserve"> </w:t>
      </w:r>
      <w:r w:rsidRPr="00D63543">
        <w:rPr>
          <w:sz w:val="28"/>
          <w:szCs w:val="28"/>
        </w:rPr>
        <w:t>обучения;</w:t>
      </w:r>
    </w:p>
    <w:p w14:paraId="673A10DE" w14:textId="77777777" w:rsidR="00D63543" w:rsidRPr="00D63543" w:rsidRDefault="00D63543">
      <w:pPr>
        <w:pStyle w:val="a9"/>
        <w:widowControl w:val="0"/>
        <w:numPr>
          <w:ilvl w:val="1"/>
          <w:numId w:val="25"/>
        </w:numPr>
        <w:tabs>
          <w:tab w:val="left" w:pos="284"/>
          <w:tab w:val="left" w:pos="1689"/>
        </w:tabs>
        <w:autoSpaceDE w:val="0"/>
        <w:autoSpaceDN w:val="0"/>
        <w:ind w:left="0" w:right="-1" w:firstLine="0"/>
        <w:contextualSpacing w:val="0"/>
        <w:jc w:val="both"/>
        <w:rPr>
          <w:sz w:val="28"/>
          <w:szCs w:val="28"/>
        </w:rPr>
      </w:pPr>
      <w:r w:rsidRPr="00D63543">
        <w:rPr>
          <w:sz w:val="28"/>
          <w:szCs w:val="28"/>
        </w:rPr>
        <w:t>школа имеет эффективную систему управления, обеспечивающую не только ее</w:t>
      </w:r>
      <w:r w:rsidRPr="00D63543">
        <w:rPr>
          <w:spacing w:val="1"/>
          <w:sz w:val="28"/>
          <w:szCs w:val="28"/>
        </w:rPr>
        <w:t xml:space="preserve"> </w:t>
      </w:r>
      <w:r w:rsidRPr="00D63543">
        <w:rPr>
          <w:sz w:val="28"/>
          <w:szCs w:val="28"/>
        </w:rPr>
        <w:t>успешное функционирование, но и развитие, используются механизмы государственно-</w:t>
      </w:r>
      <w:r w:rsidRPr="00D63543">
        <w:rPr>
          <w:spacing w:val="1"/>
          <w:sz w:val="28"/>
          <w:szCs w:val="28"/>
        </w:rPr>
        <w:t xml:space="preserve"> </w:t>
      </w:r>
      <w:r w:rsidRPr="00D63543">
        <w:rPr>
          <w:sz w:val="28"/>
          <w:szCs w:val="28"/>
        </w:rPr>
        <w:t>общественного</w:t>
      </w:r>
      <w:r w:rsidRPr="00D63543">
        <w:rPr>
          <w:spacing w:val="1"/>
          <w:sz w:val="28"/>
          <w:szCs w:val="28"/>
        </w:rPr>
        <w:t xml:space="preserve"> </w:t>
      </w:r>
      <w:r w:rsidRPr="00D63543">
        <w:rPr>
          <w:sz w:val="28"/>
          <w:szCs w:val="28"/>
        </w:rPr>
        <w:t>управления школой;</w:t>
      </w:r>
    </w:p>
    <w:p w14:paraId="39A5FEBF" w14:textId="77777777" w:rsidR="00D63543" w:rsidRPr="00D63543" w:rsidRDefault="00D63543">
      <w:pPr>
        <w:pStyle w:val="a9"/>
        <w:widowControl w:val="0"/>
        <w:numPr>
          <w:ilvl w:val="1"/>
          <w:numId w:val="25"/>
        </w:numPr>
        <w:tabs>
          <w:tab w:val="left" w:pos="284"/>
          <w:tab w:val="left" w:pos="1708"/>
        </w:tabs>
        <w:autoSpaceDE w:val="0"/>
        <w:autoSpaceDN w:val="0"/>
        <w:spacing w:before="1"/>
        <w:ind w:left="0" w:right="-1" w:firstLine="0"/>
        <w:contextualSpacing w:val="0"/>
        <w:jc w:val="both"/>
        <w:rPr>
          <w:sz w:val="28"/>
          <w:szCs w:val="28"/>
        </w:rPr>
      </w:pPr>
      <w:r w:rsidRPr="00D63543">
        <w:rPr>
          <w:sz w:val="28"/>
          <w:szCs w:val="28"/>
        </w:rPr>
        <w:t>школа</w:t>
      </w:r>
      <w:r w:rsidRPr="00D63543">
        <w:rPr>
          <w:spacing w:val="1"/>
          <w:sz w:val="28"/>
          <w:szCs w:val="28"/>
        </w:rPr>
        <w:t xml:space="preserve"> </w:t>
      </w:r>
      <w:r w:rsidRPr="00D63543">
        <w:rPr>
          <w:sz w:val="28"/>
          <w:szCs w:val="28"/>
        </w:rPr>
        <w:t>имеет</w:t>
      </w:r>
      <w:r w:rsidRPr="00D63543">
        <w:rPr>
          <w:spacing w:val="1"/>
          <w:sz w:val="28"/>
          <w:szCs w:val="28"/>
        </w:rPr>
        <w:t xml:space="preserve"> </w:t>
      </w:r>
      <w:r w:rsidRPr="00D63543">
        <w:rPr>
          <w:sz w:val="28"/>
          <w:szCs w:val="28"/>
        </w:rPr>
        <w:t>современную</w:t>
      </w:r>
      <w:r w:rsidRPr="00D63543">
        <w:rPr>
          <w:spacing w:val="1"/>
          <w:sz w:val="28"/>
          <w:szCs w:val="28"/>
        </w:rPr>
        <w:t xml:space="preserve"> </w:t>
      </w:r>
      <w:r w:rsidRPr="00D63543">
        <w:rPr>
          <w:sz w:val="28"/>
          <w:szCs w:val="28"/>
        </w:rPr>
        <w:t>материально-техническую</w:t>
      </w:r>
      <w:r w:rsidRPr="00D63543">
        <w:rPr>
          <w:spacing w:val="1"/>
          <w:sz w:val="28"/>
          <w:szCs w:val="28"/>
        </w:rPr>
        <w:t xml:space="preserve"> </w:t>
      </w:r>
      <w:r w:rsidRPr="00D63543">
        <w:rPr>
          <w:sz w:val="28"/>
          <w:szCs w:val="28"/>
        </w:rPr>
        <w:t>базу и</w:t>
      </w:r>
      <w:r w:rsidRPr="00D63543">
        <w:rPr>
          <w:spacing w:val="1"/>
          <w:sz w:val="28"/>
          <w:szCs w:val="28"/>
        </w:rPr>
        <w:t xml:space="preserve"> </w:t>
      </w:r>
      <w:r w:rsidRPr="00D63543">
        <w:rPr>
          <w:sz w:val="28"/>
          <w:szCs w:val="28"/>
        </w:rPr>
        <w:t>пространственно-</w:t>
      </w:r>
      <w:r w:rsidRPr="00D63543">
        <w:rPr>
          <w:spacing w:val="1"/>
          <w:sz w:val="28"/>
          <w:szCs w:val="28"/>
        </w:rPr>
        <w:t xml:space="preserve"> </w:t>
      </w:r>
      <w:r w:rsidRPr="00D63543">
        <w:rPr>
          <w:sz w:val="28"/>
          <w:szCs w:val="28"/>
        </w:rPr>
        <w:t>предметную</w:t>
      </w:r>
      <w:r w:rsidRPr="00D63543">
        <w:rPr>
          <w:spacing w:val="1"/>
          <w:sz w:val="28"/>
          <w:szCs w:val="28"/>
        </w:rPr>
        <w:t xml:space="preserve"> </w:t>
      </w:r>
      <w:r w:rsidRPr="00D63543">
        <w:rPr>
          <w:sz w:val="28"/>
          <w:szCs w:val="28"/>
        </w:rPr>
        <w:t>среду,</w:t>
      </w:r>
      <w:r w:rsidRPr="00D63543">
        <w:rPr>
          <w:spacing w:val="1"/>
          <w:sz w:val="28"/>
          <w:szCs w:val="28"/>
        </w:rPr>
        <w:t xml:space="preserve"> </w:t>
      </w:r>
      <w:r w:rsidRPr="00D63543">
        <w:rPr>
          <w:sz w:val="28"/>
          <w:szCs w:val="28"/>
        </w:rPr>
        <w:t>обладает</w:t>
      </w:r>
      <w:r w:rsidRPr="00D63543">
        <w:rPr>
          <w:spacing w:val="1"/>
          <w:sz w:val="28"/>
          <w:szCs w:val="28"/>
        </w:rPr>
        <w:t xml:space="preserve"> </w:t>
      </w:r>
      <w:r w:rsidRPr="00D63543">
        <w:rPr>
          <w:sz w:val="28"/>
          <w:szCs w:val="28"/>
        </w:rPr>
        <w:t>необходимым</w:t>
      </w:r>
      <w:r w:rsidRPr="00D63543">
        <w:rPr>
          <w:spacing w:val="1"/>
          <w:sz w:val="28"/>
          <w:szCs w:val="28"/>
        </w:rPr>
        <w:t xml:space="preserve"> </w:t>
      </w:r>
      <w:r w:rsidRPr="00D63543">
        <w:rPr>
          <w:sz w:val="28"/>
          <w:szCs w:val="28"/>
        </w:rPr>
        <w:t>количеством</w:t>
      </w:r>
      <w:r w:rsidRPr="00D63543">
        <w:rPr>
          <w:spacing w:val="1"/>
          <w:sz w:val="28"/>
          <w:szCs w:val="28"/>
        </w:rPr>
        <w:t xml:space="preserve"> </w:t>
      </w:r>
      <w:r w:rsidRPr="00D63543">
        <w:rPr>
          <w:sz w:val="28"/>
          <w:szCs w:val="28"/>
        </w:rPr>
        <w:t>ресурсов</w:t>
      </w:r>
      <w:r w:rsidRPr="00D63543">
        <w:rPr>
          <w:spacing w:val="1"/>
          <w:sz w:val="28"/>
          <w:szCs w:val="28"/>
        </w:rPr>
        <w:t xml:space="preserve"> </w:t>
      </w:r>
      <w:r w:rsidRPr="00D63543">
        <w:rPr>
          <w:sz w:val="28"/>
          <w:szCs w:val="28"/>
        </w:rPr>
        <w:t>для</w:t>
      </w:r>
      <w:r w:rsidRPr="00D63543">
        <w:rPr>
          <w:spacing w:val="1"/>
          <w:sz w:val="28"/>
          <w:szCs w:val="28"/>
        </w:rPr>
        <w:t xml:space="preserve"> </w:t>
      </w:r>
      <w:r w:rsidRPr="00D63543">
        <w:rPr>
          <w:sz w:val="28"/>
          <w:szCs w:val="28"/>
        </w:rPr>
        <w:t>реализации</w:t>
      </w:r>
      <w:r w:rsidRPr="00D63543">
        <w:rPr>
          <w:spacing w:val="1"/>
          <w:sz w:val="28"/>
          <w:szCs w:val="28"/>
        </w:rPr>
        <w:t xml:space="preserve"> </w:t>
      </w:r>
      <w:r w:rsidRPr="00D63543">
        <w:rPr>
          <w:sz w:val="28"/>
          <w:szCs w:val="28"/>
        </w:rPr>
        <w:t>ее</w:t>
      </w:r>
      <w:r w:rsidRPr="00D63543">
        <w:rPr>
          <w:spacing w:val="1"/>
          <w:sz w:val="28"/>
          <w:szCs w:val="28"/>
        </w:rPr>
        <w:t xml:space="preserve"> </w:t>
      </w:r>
      <w:r w:rsidRPr="00D63543">
        <w:rPr>
          <w:sz w:val="28"/>
          <w:szCs w:val="28"/>
        </w:rPr>
        <w:t>планов;</w:t>
      </w:r>
    </w:p>
    <w:p w14:paraId="302AC705" w14:textId="77777777" w:rsidR="00D63543" w:rsidRPr="00D63543" w:rsidRDefault="00D63543">
      <w:pPr>
        <w:pStyle w:val="a9"/>
        <w:widowControl w:val="0"/>
        <w:numPr>
          <w:ilvl w:val="1"/>
          <w:numId w:val="25"/>
        </w:numPr>
        <w:tabs>
          <w:tab w:val="left" w:pos="284"/>
          <w:tab w:val="left" w:pos="1811"/>
        </w:tabs>
        <w:autoSpaceDE w:val="0"/>
        <w:autoSpaceDN w:val="0"/>
        <w:ind w:left="0" w:right="-1" w:firstLine="0"/>
        <w:contextualSpacing w:val="0"/>
        <w:jc w:val="both"/>
        <w:rPr>
          <w:sz w:val="28"/>
          <w:szCs w:val="28"/>
        </w:rPr>
      </w:pPr>
      <w:r w:rsidRPr="00D63543">
        <w:rPr>
          <w:sz w:val="28"/>
          <w:szCs w:val="28"/>
        </w:rPr>
        <w:t>школа</w:t>
      </w:r>
      <w:r w:rsidRPr="00D63543">
        <w:rPr>
          <w:spacing w:val="1"/>
          <w:sz w:val="28"/>
          <w:szCs w:val="28"/>
        </w:rPr>
        <w:t xml:space="preserve"> </w:t>
      </w:r>
      <w:r w:rsidRPr="00D63543">
        <w:rPr>
          <w:sz w:val="28"/>
          <w:szCs w:val="28"/>
        </w:rPr>
        <w:t>имеет</w:t>
      </w:r>
      <w:r w:rsidRPr="00D63543">
        <w:rPr>
          <w:spacing w:val="1"/>
          <w:sz w:val="28"/>
          <w:szCs w:val="28"/>
        </w:rPr>
        <w:t xml:space="preserve"> </w:t>
      </w:r>
      <w:r w:rsidRPr="00D63543">
        <w:rPr>
          <w:sz w:val="28"/>
          <w:szCs w:val="28"/>
        </w:rPr>
        <w:t>широкие</w:t>
      </w:r>
      <w:r w:rsidRPr="00D63543">
        <w:rPr>
          <w:spacing w:val="1"/>
          <w:sz w:val="28"/>
          <w:szCs w:val="28"/>
        </w:rPr>
        <w:t xml:space="preserve"> </w:t>
      </w:r>
      <w:r w:rsidRPr="00D63543">
        <w:rPr>
          <w:sz w:val="28"/>
          <w:szCs w:val="28"/>
        </w:rPr>
        <w:t>партнерские</w:t>
      </w:r>
      <w:r w:rsidRPr="00D63543">
        <w:rPr>
          <w:spacing w:val="1"/>
          <w:sz w:val="28"/>
          <w:szCs w:val="28"/>
        </w:rPr>
        <w:t xml:space="preserve"> </w:t>
      </w:r>
      <w:r w:rsidRPr="00D63543">
        <w:rPr>
          <w:sz w:val="28"/>
          <w:szCs w:val="28"/>
        </w:rPr>
        <w:t>связи</w:t>
      </w:r>
      <w:r w:rsidRPr="00D63543">
        <w:rPr>
          <w:spacing w:val="1"/>
          <w:sz w:val="28"/>
          <w:szCs w:val="28"/>
        </w:rPr>
        <w:t xml:space="preserve"> </w:t>
      </w:r>
      <w:r w:rsidRPr="00D63543">
        <w:rPr>
          <w:sz w:val="28"/>
          <w:szCs w:val="28"/>
        </w:rPr>
        <w:t>с</w:t>
      </w:r>
      <w:r w:rsidRPr="00D63543">
        <w:rPr>
          <w:spacing w:val="1"/>
          <w:sz w:val="28"/>
          <w:szCs w:val="28"/>
        </w:rPr>
        <w:t xml:space="preserve"> </w:t>
      </w:r>
      <w:r w:rsidRPr="00D63543">
        <w:rPr>
          <w:sz w:val="28"/>
          <w:szCs w:val="28"/>
        </w:rPr>
        <w:t>системой</w:t>
      </w:r>
      <w:r w:rsidRPr="00D63543">
        <w:rPr>
          <w:spacing w:val="1"/>
          <w:sz w:val="28"/>
          <w:szCs w:val="28"/>
        </w:rPr>
        <w:t xml:space="preserve"> </w:t>
      </w:r>
      <w:r w:rsidRPr="00D63543">
        <w:rPr>
          <w:sz w:val="28"/>
          <w:szCs w:val="28"/>
        </w:rPr>
        <w:t>дополнительного</w:t>
      </w:r>
      <w:r w:rsidRPr="00D63543">
        <w:rPr>
          <w:spacing w:val="1"/>
          <w:sz w:val="28"/>
          <w:szCs w:val="28"/>
        </w:rPr>
        <w:t xml:space="preserve"> </w:t>
      </w:r>
      <w:r w:rsidRPr="00D63543">
        <w:rPr>
          <w:sz w:val="28"/>
          <w:szCs w:val="28"/>
        </w:rPr>
        <w:t>образования;</w:t>
      </w:r>
    </w:p>
    <w:p w14:paraId="5173880B" w14:textId="5B73FC0F" w:rsidR="00D63543" w:rsidRPr="00D63543" w:rsidRDefault="00D63543">
      <w:pPr>
        <w:pStyle w:val="a9"/>
        <w:widowControl w:val="0"/>
        <w:numPr>
          <w:ilvl w:val="1"/>
          <w:numId w:val="25"/>
        </w:numPr>
        <w:tabs>
          <w:tab w:val="left" w:pos="284"/>
          <w:tab w:val="left" w:pos="426"/>
        </w:tabs>
        <w:autoSpaceDE w:val="0"/>
        <w:autoSpaceDN w:val="0"/>
        <w:ind w:left="0" w:right="-1" w:firstLine="0"/>
        <w:contextualSpacing w:val="0"/>
        <w:jc w:val="both"/>
        <w:rPr>
          <w:sz w:val="28"/>
          <w:szCs w:val="28"/>
        </w:rPr>
      </w:pPr>
      <w:r w:rsidRPr="00D63543">
        <w:rPr>
          <w:sz w:val="28"/>
          <w:szCs w:val="28"/>
        </w:rPr>
        <w:t>школа</w:t>
      </w:r>
      <w:r w:rsidRPr="00D63543">
        <w:rPr>
          <w:spacing w:val="1"/>
          <w:sz w:val="28"/>
          <w:szCs w:val="28"/>
        </w:rPr>
        <w:t xml:space="preserve"> </w:t>
      </w:r>
      <w:r w:rsidRPr="00D63543">
        <w:rPr>
          <w:sz w:val="28"/>
          <w:szCs w:val="28"/>
        </w:rPr>
        <w:t>востребована</w:t>
      </w:r>
      <w:r w:rsidRPr="00D63543">
        <w:rPr>
          <w:spacing w:val="1"/>
          <w:sz w:val="28"/>
          <w:szCs w:val="28"/>
        </w:rPr>
        <w:t xml:space="preserve"> </w:t>
      </w:r>
      <w:r w:rsidRPr="00D63543">
        <w:rPr>
          <w:sz w:val="28"/>
          <w:szCs w:val="28"/>
        </w:rPr>
        <w:t>потребителями</w:t>
      </w:r>
      <w:r w:rsidRPr="00D63543">
        <w:rPr>
          <w:spacing w:val="1"/>
          <w:sz w:val="28"/>
          <w:szCs w:val="28"/>
        </w:rPr>
        <w:t xml:space="preserve"> </w:t>
      </w:r>
      <w:r w:rsidRPr="00D63543">
        <w:rPr>
          <w:sz w:val="28"/>
          <w:szCs w:val="28"/>
        </w:rPr>
        <w:t>и</w:t>
      </w:r>
      <w:r w:rsidRPr="00D63543">
        <w:rPr>
          <w:spacing w:val="1"/>
          <w:sz w:val="28"/>
          <w:szCs w:val="28"/>
        </w:rPr>
        <w:t xml:space="preserve"> </w:t>
      </w:r>
      <w:r w:rsidRPr="00D63543">
        <w:rPr>
          <w:sz w:val="28"/>
          <w:szCs w:val="28"/>
        </w:rPr>
        <w:t>они</w:t>
      </w:r>
      <w:r w:rsidRPr="00D63543">
        <w:rPr>
          <w:spacing w:val="1"/>
          <w:sz w:val="28"/>
          <w:szCs w:val="28"/>
        </w:rPr>
        <w:t xml:space="preserve"> </w:t>
      </w:r>
      <w:r w:rsidRPr="00D63543">
        <w:rPr>
          <w:sz w:val="28"/>
          <w:szCs w:val="28"/>
        </w:rPr>
        <w:t>удовлетворены</w:t>
      </w:r>
      <w:r w:rsidRPr="00D63543">
        <w:rPr>
          <w:spacing w:val="1"/>
          <w:sz w:val="28"/>
          <w:szCs w:val="28"/>
        </w:rPr>
        <w:t xml:space="preserve"> </w:t>
      </w:r>
      <w:r w:rsidRPr="00D63543">
        <w:rPr>
          <w:sz w:val="28"/>
          <w:szCs w:val="28"/>
        </w:rPr>
        <w:t>ее</w:t>
      </w:r>
      <w:r w:rsidRPr="00D63543">
        <w:rPr>
          <w:spacing w:val="1"/>
          <w:sz w:val="28"/>
          <w:szCs w:val="28"/>
        </w:rPr>
        <w:t xml:space="preserve"> </w:t>
      </w:r>
      <w:r w:rsidRPr="00D63543">
        <w:rPr>
          <w:sz w:val="28"/>
          <w:szCs w:val="28"/>
        </w:rPr>
        <w:t>услугами,</w:t>
      </w:r>
      <w:r w:rsidRPr="00D63543">
        <w:rPr>
          <w:spacing w:val="1"/>
          <w:sz w:val="28"/>
          <w:szCs w:val="28"/>
        </w:rPr>
        <w:t xml:space="preserve"> </w:t>
      </w:r>
      <w:r w:rsidRPr="00D63543">
        <w:rPr>
          <w:sz w:val="28"/>
          <w:szCs w:val="28"/>
        </w:rPr>
        <w:t>что</w:t>
      </w:r>
      <w:r w:rsidRPr="00D63543">
        <w:rPr>
          <w:spacing w:val="1"/>
          <w:sz w:val="28"/>
          <w:szCs w:val="28"/>
        </w:rPr>
        <w:t xml:space="preserve"> </w:t>
      </w:r>
      <w:r w:rsidRPr="00D63543">
        <w:rPr>
          <w:sz w:val="28"/>
          <w:szCs w:val="28"/>
        </w:rPr>
        <w:t>обеспечивает</w:t>
      </w:r>
      <w:r w:rsidRPr="00D63543">
        <w:rPr>
          <w:spacing w:val="-1"/>
          <w:sz w:val="28"/>
          <w:szCs w:val="28"/>
        </w:rPr>
        <w:t xml:space="preserve"> </w:t>
      </w:r>
      <w:r w:rsidRPr="00D63543">
        <w:rPr>
          <w:sz w:val="28"/>
          <w:szCs w:val="28"/>
        </w:rPr>
        <w:t>ее</w:t>
      </w:r>
      <w:r w:rsidRPr="00D63543">
        <w:rPr>
          <w:spacing w:val="-1"/>
          <w:sz w:val="28"/>
          <w:szCs w:val="28"/>
        </w:rPr>
        <w:t xml:space="preserve"> </w:t>
      </w:r>
      <w:r w:rsidRPr="00D63543">
        <w:rPr>
          <w:sz w:val="28"/>
          <w:szCs w:val="28"/>
        </w:rPr>
        <w:t>лидерство</w:t>
      </w:r>
      <w:r w:rsidRPr="00D63543">
        <w:rPr>
          <w:spacing w:val="-1"/>
          <w:sz w:val="28"/>
          <w:szCs w:val="28"/>
        </w:rPr>
        <w:t xml:space="preserve"> </w:t>
      </w:r>
      <w:r w:rsidRPr="00D63543">
        <w:rPr>
          <w:sz w:val="28"/>
          <w:szCs w:val="28"/>
        </w:rPr>
        <w:t>на</w:t>
      </w:r>
      <w:r w:rsidRPr="00D63543">
        <w:rPr>
          <w:spacing w:val="-1"/>
          <w:sz w:val="28"/>
          <w:szCs w:val="28"/>
        </w:rPr>
        <w:t xml:space="preserve"> </w:t>
      </w:r>
      <w:r w:rsidRPr="00D63543">
        <w:rPr>
          <w:sz w:val="28"/>
          <w:szCs w:val="28"/>
        </w:rPr>
        <w:t>рынке</w:t>
      </w:r>
      <w:r w:rsidRPr="00D63543">
        <w:rPr>
          <w:spacing w:val="-1"/>
          <w:sz w:val="28"/>
          <w:szCs w:val="28"/>
        </w:rPr>
        <w:t xml:space="preserve"> </w:t>
      </w:r>
      <w:r w:rsidRPr="00D63543">
        <w:rPr>
          <w:sz w:val="28"/>
          <w:szCs w:val="28"/>
        </w:rPr>
        <w:t>образовательных</w:t>
      </w:r>
      <w:r w:rsidRPr="00D63543">
        <w:rPr>
          <w:spacing w:val="2"/>
          <w:sz w:val="28"/>
          <w:szCs w:val="28"/>
        </w:rPr>
        <w:t xml:space="preserve"> </w:t>
      </w:r>
      <w:r w:rsidRPr="00D63543">
        <w:rPr>
          <w:sz w:val="28"/>
          <w:szCs w:val="28"/>
        </w:rPr>
        <w:t>услуг.</w:t>
      </w:r>
    </w:p>
    <w:p w14:paraId="5836DCE5" w14:textId="55591FDD" w:rsidR="00D63543" w:rsidRPr="00D63543" w:rsidRDefault="00D63543" w:rsidP="00D63543">
      <w:pPr>
        <w:pStyle w:val="31"/>
        <w:ind w:left="0" w:right="-1"/>
        <w:jc w:val="center"/>
        <w:rPr>
          <w:sz w:val="28"/>
          <w:szCs w:val="28"/>
        </w:rPr>
      </w:pPr>
      <w:r w:rsidRPr="00D63543">
        <w:rPr>
          <w:sz w:val="28"/>
          <w:szCs w:val="28"/>
        </w:rPr>
        <w:t>МОДЕЛЬ</w:t>
      </w:r>
      <w:r w:rsidRPr="00D63543">
        <w:rPr>
          <w:spacing w:val="-1"/>
          <w:sz w:val="28"/>
          <w:szCs w:val="28"/>
        </w:rPr>
        <w:t xml:space="preserve"> </w:t>
      </w:r>
      <w:r w:rsidRPr="00D63543">
        <w:rPr>
          <w:sz w:val="28"/>
          <w:szCs w:val="28"/>
        </w:rPr>
        <w:t>ПЕДАГОГА</w:t>
      </w:r>
      <w:r w:rsidRPr="00D63543">
        <w:rPr>
          <w:spacing w:val="-2"/>
          <w:sz w:val="28"/>
          <w:szCs w:val="28"/>
        </w:rPr>
        <w:t xml:space="preserve"> </w:t>
      </w:r>
      <w:r w:rsidRPr="00D63543">
        <w:rPr>
          <w:sz w:val="28"/>
          <w:szCs w:val="28"/>
        </w:rPr>
        <w:t xml:space="preserve">ШКОЛЫ </w:t>
      </w:r>
    </w:p>
    <w:p w14:paraId="4BC5214C" w14:textId="77777777" w:rsidR="00D63543" w:rsidRPr="00D63543" w:rsidRDefault="00D63543" w:rsidP="00D63543">
      <w:pPr>
        <w:pStyle w:val="a5"/>
        <w:spacing w:before="1"/>
        <w:ind w:right="-1"/>
        <w:jc w:val="both"/>
        <w:rPr>
          <w:sz w:val="28"/>
          <w:szCs w:val="28"/>
        </w:rPr>
      </w:pPr>
      <w:r w:rsidRPr="00D63543">
        <w:rPr>
          <w:sz w:val="28"/>
          <w:szCs w:val="28"/>
        </w:rPr>
        <w:t>Учитывая все вышеизложенное в предыдущих разделах, наиболее целесообразным</w:t>
      </w:r>
      <w:r w:rsidRPr="00D63543">
        <w:rPr>
          <w:spacing w:val="1"/>
          <w:sz w:val="28"/>
          <w:szCs w:val="28"/>
        </w:rPr>
        <w:t xml:space="preserve"> </w:t>
      </w:r>
      <w:r w:rsidRPr="00D63543">
        <w:rPr>
          <w:sz w:val="28"/>
          <w:szCs w:val="28"/>
        </w:rPr>
        <w:t>представляется</w:t>
      </w:r>
      <w:r w:rsidRPr="00D63543">
        <w:rPr>
          <w:spacing w:val="-1"/>
          <w:sz w:val="28"/>
          <w:szCs w:val="28"/>
        </w:rPr>
        <w:t xml:space="preserve"> </w:t>
      </w:r>
      <w:r w:rsidRPr="00D63543">
        <w:rPr>
          <w:sz w:val="28"/>
          <w:szCs w:val="28"/>
        </w:rPr>
        <w:t>следующая модель компетентного</w:t>
      </w:r>
      <w:r w:rsidRPr="00D63543">
        <w:rPr>
          <w:spacing w:val="-1"/>
          <w:sz w:val="28"/>
          <w:szCs w:val="28"/>
        </w:rPr>
        <w:t xml:space="preserve"> </w:t>
      </w:r>
      <w:r w:rsidRPr="00D63543">
        <w:rPr>
          <w:sz w:val="28"/>
          <w:szCs w:val="28"/>
        </w:rPr>
        <w:t>педагога:</w:t>
      </w:r>
    </w:p>
    <w:p w14:paraId="649B2DDC" w14:textId="77777777" w:rsidR="00D63543" w:rsidRPr="00D63543" w:rsidRDefault="00D63543">
      <w:pPr>
        <w:pStyle w:val="a9"/>
        <w:widowControl w:val="0"/>
        <w:numPr>
          <w:ilvl w:val="0"/>
          <w:numId w:val="24"/>
        </w:numPr>
        <w:tabs>
          <w:tab w:val="left" w:pos="426"/>
        </w:tabs>
        <w:autoSpaceDE w:val="0"/>
        <w:autoSpaceDN w:val="0"/>
        <w:ind w:left="0" w:right="-1" w:firstLine="0"/>
        <w:contextualSpacing w:val="0"/>
        <w:jc w:val="both"/>
        <w:rPr>
          <w:sz w:val="28"/>
          <w:szCs w:val="28"/>
        </w:rPr>
      </w:pPr>
      <w:r w:rsidRPr="00D63543">
        <w:rPr>
          <w:sz w:val="28"/>
          <w:szCs w:val="28"/>
        </w:rPr>
        <w:t>наличие</w:t>
      </w:r>
      <w:r w:rsidRPr="00D63543">
        <w:rPr>
          <w:spacing w:val="1"/>
          <w:sz w:val="28"/>
          <w:szCs w:val="28"/>
        </w:rPr>
        <w:t xml:space="preserve"> </w:t>
      </w:r>
      <w:r w:rsidRPr="00D63543">
        <w:rPr>
          <w:sz w:val="28"/>
          <w:szCs w:val="28"/>
        </w:rPr>
        <w:t>высокого</w:t>
      </w:r>
      <w:r w:rsidRPr="00D63543">
        <w:rPr>
          <w:spacing w:val="1"/>
          <w:sz w:val="28"/>
          <w:szCs w:val="28"/>
        </w:rPr>
        <w:t xml:space="preserve"> </w:t>
      </w:r>
      <w:r w:rsidRPr="00D63543">
        <w:rPr>
          <w:sz w:val="28"/>
          <w:szCs w:val="28"/>
        </w:rPr>
        <w:t>уровня</w:t>
      </w:r>
      <w:r w:rsidRPr="00D63543">
        <w:rPr>
          <w:spacing w:val="1"/>
          <w:sz w:val="28"/>
          <w:szCs w:val="28"/>
        </w:rPr>
        <w:t xml:space="preserve"> </w:t>
      </w:r>
      <w:r w:rsidRPr="00D63543">
        <w:rPr>
          <w:sz w:val="28"/>
          <w:szCs w:val="28"/>
        </w:rPr>
        <w:t>общей,</w:t>
      </w:r>
      <w:r w:rsidRPr="00D63543">
        <w:rPr>
          <w:spacing w:val="1"/>
          <w:sz w:val="28"/>
          <w:szCs w:val="28"/>
        </w:rPr>
        <w:t xml:space="preserve"> </w:t>
      </w:r>
      <w:r w:rsidRPr="00D63543">
        <w:rPr>
          <w:sz w:val="28"/>
          <w:szCs w:val="28"/>
        </w:rPr>
        <w:t>коммуникативной</w:t>
      </w:r>
      <w:r w:rsidRPr="00D63543">
        <w:rPr>
          <w:spacing w:val="1"/>
          <w:sz w:val="28"/>
          <w:szCs w:val="28"/>
        </w:rPr>
        <w:t xml:space="preserve"> </w:t>
      </w:r>
      <w:r w:rsidRPr="00D63543">
        <w:rPr>
          <w:sz w:val="28"/>
          <w:szCs w:val="28"/>
        </w:rPr>
        <w:t>культуры,</w:t>
      </w:r>
      <w:r w:rsidRPr="00D63543">
        <w:rPr>
          <w:spacing w:val="1"/>
          <w:sz w:val="28"/>
          <w:szCs w:val="28"/>
        </w:rPr>
        <w:t xml:space="preserve"> </w:t>
      </w:r>
      <w:r w:rsidRPr="00D63543">
        <w:rPr>
          <w:sz w:val="28"/>
          <w:szCs w:val="28"/>
        </w:rPr>
        <w:t>теоретических</w:t>
      </w:r>
      <w:r w:rsidRPr="00D63543">
        <w:rPr>
          <w:spacing w:val="1"/>
          <w:sz w:val="28"/>
          <w:szCs w:val="28"/>
        </w:rPr>
        <w:t xml:space="preserve"> </w:t>
      </w:r>
      <w:r w:rsidRPr="00D63543">
        <w:rPr>
          <w:sz w:val="28"/>
          <w:szCs w:val="28"/>
        </w:rPr>
        <w:t>представлений и опыта организации сложной коммуникации, осуществляемой в режиме</w:t>
      </w:r>
      <w:r w:rsidRPr="00D63543">
        <w:rPr>
          <w:spacing w:val="1"/>
          <w:sz w:val="28"/>
          <w:szCs w:val="28"/>
        </w:rPr>
        <w:t xml:space="preserve"> </w:t>
      </w:r>
      <w:r w:rsidRPr="00D63543">
        <w:rPr>
          <w:sz w:val="28"/>
          <w:szCs w:val="28"/>
        </w:rPr>
        <w:t>диалога;</w:t>
      </w:r>
    </w:p>
    <w:p w14:paraId="303B352D" w14:textId="77777777" w:rsidR="00D63543" w:rsidRPr="00D63543" w:rsidRDefault="00D63543">
      <w:pPr>
        <w:pStyle w:val="a9"/>
        <w:widowControl w:val="0"/>
        <w:numPr>
          <w:ilvl w:val="0"/>
          <w:numId w:val="24"/>
        </w:numPr>
        <w:tabs>
          <w:tab w:val="left" w:pos="426"/>
          <w:tab w:val="left" w:pos="1684"/>
        </w:tabs>
        <w:autoSpaceDE w:val="0"/>
        <w:autoSpaceDN w:val="0"/>
        <w:spacing w:before="68"/>
        <w:ind w:left="0" w:right="-1" w:firstLine="0"/>
        <w:contextualSpacing w:val="0"/>
        <w:jc w:val="both"/>
        <w:rPr>
          <w:sz w:val="28"/>
          <w:szCs w:val="28"/>
        </w:rPr>
      </w:pPr>
      <w:r w:rsidRPr="00D63543">
        <w:rPr>
          <w:sz w:val="28"/>
          <w:szCs w:val="28"/>
        </w:rPr>
        <w:t>способность к освоению достижений теории и практики предметной области: к</w:t>
      </w:r>
      <w:r w:rsidRPr="00D63543">
        <w:rPr>
          <w:spacing w:val="1"/>
          <w:sz w:val="28"/>
          <w:szCs w:val="28"/>
        </w:rPr>
        <w:t xml:space="preserve"> </w:t>
      </w:r>
      <w:r w:rsidRPr="00D63543">
        <w:rPr>
          <w:sz w:val="28"/>
          <w:szCs w:val="28"/>
        </w:rPr>
        <w:t>анализу</w:t>
      </w:r>
      <w:r w:rsidRPr="00D63543">
        <w:rPr>
          <w:spacing w:val="1"/>
          <w:sz w:val="28"/>
          <w:szCs w:val="28"/>
        </w:rPr>
        <w:t xml:space="preserve"> </w:t>
      </w:r>
      <w:r w:rsidRPr="00D63543">
        <w:rPr>
          <w:sz w:val="28"/>
          <w:szCs w:val="28"/>
        </w:rPr>
        <w:t>и</w:t>
      </w:r>
      <w:r w:rsidRPr="00D63543">
        <w:rPr>
          <w:spacing w:val="1"/>
          <w:sz w:val="28"/>
          <w:szCs w:val="28"/>
        </w:rPr>
        <w:t xml:space="preserve"> </w:t>
      </w:r>
      <w:r w:rsidRPr="00D63543">
        <w:rPr>
          <w:sz w:val="28"/>
          <w:szCs w:val="28"/>
        </w:rPr>
        <w:t>синтезу</w:t>
      </w:r>
      <w:r w:rsidRPr="00D63543">
        <w:rPr>
          <w:spacing w:val="1"/>
          <w:sz w:val="28"/>
          <w:szCs w:val="28"/>
        </w:rPr>
        <w:t xml:space="preserve"> </w:t>
      </w:r>
      <w:r w:rsidRPr="00D63543">
        <w:rPr>
          <w:sz w:val="28"/>
          <w:szCs w:val="28"/>
        </w:rPr>
        <w:t>предметных</w:t>
      </w:r>
      <w:r w:rsidRPr="00D63543">
        <w:rPr>
          <w:spacing w:val="1"/>
          <w:sz w:val="28"/>
          <w:szCs w:val="28"/>
        </w:rPr>
        <w:t xml:space="preserve"> </w:t>
      </w:r>
      <w:r w:rsidRPr="00D63543">
        <w:rPr>
          <w:sz w:val="28"/>
          <w:szCs w:val="28"/>
        </w:rPr>
        <w:t>знаний</w:t>
      </w:r>
      <w:r w:rsidRPr="00D63543">
        <w:rPr>
          <w:spacing w:val="1"/>
          <w:sz w:val="28"/>
          <w:szCs w:val="28"/>
        </w:rPr>
        <w:t xml:space="preserve"> </w:t>
      </w:r>
      <w:r w:rsidRPr="00D63543">
        <w:rPr>
          <w:sz w:val="28"/>
          <w:szCs w:val="28"/>
        </w:rPr>
        <w:t>с</w:t>
      </w:r>
      <w:r w:rsidRPr="00D63543">
        <w:rPr>
          <w:spacing w:val="1"/>
          <w:sz w:val="28"/>
          <w:szCs w:val="28"/>
        </w:rPr>
        <w:t xml:space="preserve"> </w:t>
      </w:r>
      <w:r w:rsidRPr="00D63543">
        <w:rPr>
          <w:sz w:val="28"/>
          <w:szCs w:val="28"/>
        </w:rPr>
        <w:t>точки</w:t>
      </w:r>
      <w:r w:rsidRPr="00D63543">
        <w:rPr>
          <w:spacing w:val="1"/>
          <w:sz w:val="28"/>
          <w:szCs w:val="28"/>
        </w:rPr>
        <w:t xml:space="preserve"> </w:t>
      </w:r>
      <w:r w:rsidRPr="00D63543">
        <w:rPr>
          <w:sz w:val="28"/>
          <w:szCs w:val="28"/>
        </w:rPr>
        <w:t>зрения</w:t>
      </w:r>
      <w:r w:rsidRPr="00D63543">
        <w:rPr>
          <w:spacing w:val="1"/>
          <w:sz w:val="28"/>
          <w:szCs w:val="28"/>
        </w:rPr>
        <w:t xml:space="preserve"> </w:t>
      </w:r>
      <w:r w:rsidRPr="00D63543">
        <w:rPr>
          <w:sz w:val="28"/>
          <w:szCs w:val="28"/>
        </w:rPr>
        <w:t>актуальности,</w:t>
      </w:r>
      <w:r w:rsidRPr="00D63543">
        <w:rPr>
          <w:spacing w:val="1"/>
          <w:sz w:val="28"/>
          <w:szCs w:val="28"/>
        </w:rPr>
        <w:t xml:space="preserve"> </w:t>
      </w:r>
      <w:r w:rsidRPr="00D63543">
        <w:rPr>
          <w:sz w:val="28"/>
          <w:szCs w:val="28"/>
        </w:rPr>
        <w:t>достаточности,</w:t>
      </w:r>
      <w:r w:rsidRPr="00D63543">
        <w:rPr>
          <w:spacing w:val="1"/>
          <w:sz w:val="28"/>
          <w:szCs w:val="28"/>
        </w:rPr>
        <w:t xml:space="preserve"> </w:t>
      </w:r>
      <w:r w:rsidRPr="00D63543">
        <w:rPr>
          <w:sz w:val="28"/>
          <w:szCs w:val="28"/>
        </w:rPr>
        <w:t>научности;</w:t>
      </w:r>
    </w:p>
    <w:p w14:paraId="6A73DA88" w14:textId="77777777" w:rsidR="00D63543" w:rsidRPr="00D63543" w:rsidRDefault="00D63543">
      <w:pPr>
        <w:pStyle w:val="a9"/>
        <w:widowControl w:val="0"/>
        <w:numPr>
          <w:ilvl w:val="0"/>
          <w:numId w:val="24"/>
        </w:numPr>
        <w:tabs>
          <w:tab w:val="left" w:pos="426"/>
          <w:tab w:val="left" w:pos="1693"/>
        </w:tabs>
        <w:autoSpaceDE w:val="0"/>
        <w:autoSpaceDN w:val="0"/>
        <w:spacing w:before="1"/>
        <w:ind w:left="0" w:right="-1" w:firstLine="0"/>
        <w:contextualSpacing w:val="0"/>
        <w:jc w:val="both"/>
        <w:rPr>
          <w:sz w:val="28"/>
          <w:szCs w:val="28"/>
        </w:rPr>
      </w:pPr>
      <w:r w:rsidRPr="00D63543">
        <w:rPr>
          <w:sz w:val="28"/>
          <w:szCs w:val="28"/>
        </w:rPr>
        <w:t>стремление к формированию и развитию личных креативных качеств, дающих</w:t>
      </w:r>
      <w:r w:rsidRPr="00D63543">
        <w:rPr>
          <w:spacing w:val="1"/>
          <w:sz w:val="28"/>
          <w:szCs w:val="28"/>
        </w:rPr>
        <w:t xml:space="preserve"> </w:t>
      </w:r>
      <w:r w:rsidRPr="00D63543">
        <w:rPr>
          <w:sz w:val="28"/>
          <w:szCs w:val="28"/>
        </w:rPr>
        <w:t>возможность генерации уникальных педагогических идей и получения инновационных</w:t>
      </w:r>
      <w:r w:rsidRPr="00D63543">
        <w:rPr>
          <w:spacing w:val="1"/>
          <w:sz w:val="28"/>
          <w:szCs w:val="28"/>
        </w:rPr>
        <w:t xml:space="preserve"> </w:t>
      </w:r>
      <w:r w:rsidRPr="00D63543">
        <w:rPr>
          <w:sz w:val="28"/>
          <w:szCs w:val="28"/>
        </w:rPr>
        <w:t>педагогических</w:t>
      </w:r>
      <w:r w:rsidRPr="00D63543">
        <w:rPr>
          <w:spacing w:val="1"/>
          <w:sz w:val="28"/>
          <w:szCs w:val="28"/>
        </w:rPr>
        <w:t xml:space="preserve"> </w:t>
      </w:r>
      <w:r w:rsidRPr="00D63543">
        <w:rPr>
          <w:sz w:val="28"/>
          <w:szCs w:val="28"/>
        </w:rPr>
        <w:t>результатов;</w:t>
      </w:r>
    </w:p>
    <w:p w14:paraId="799395C7" w14:textId="77777777" w:rsidR="00D63543" w:rsidRPr="00D63543" w:rsidRDefault="00D63543">
      <w:pPr>
        <w:pStyle w:val="a9"/>
        <w:widowControl w:val="0"/>
        <w:numPr>
          <w:ilvl w:val="0"/>
          <w:numId w:val="24"/>
        </w:numPr>
        <w:tabs>
          <w:tab w:val="left" w:pos="426"/>
          <w:tab w:val="left" w:pos="1909"/>
        </w:tabs>
        <w:autoSpaceDE w:val="0"/>
        <w:autoSpaceDN w:val="0"/>
        <w:ind w:left="0" w:right="-1" w:firstLine="0"/>
        <w:contextualSpacing w:val="0"/>
        <w:jc w:val="both"/>
        <w:rPr>
          <w:sz w:val="28"/>
          <w:szCs w:val="28"/>
        </w:rPr>
      </w:pPr>
      <w:r w:rsidRPr="00D63543">
        <w:rPr>
          <w:sz w:val="28"/>
          <w:szCs w:val="28"/>
        </w:rPr>
        <w:t>наличие</w:t>
      </w:r>
      <w:r w:rsidRPr="00D63543">
        <w:rPr>
          <w:spacing w:val="1"/>
          <w:sz w:val="28"/>
          <w:szCs w:val="28"/>
        </w:rPr>
        <w:t xml:space="preserve"> </w:t>
      </w:r>
      <w:r w:rsidRPr="00D63543">
        <w:rPr>
          <w:sz w:val="28"/>
          <w:szCs w:val="28"/>
        </w:rPr>
        <w:t>рефлексивной</w:t>
      </w:r>
      <w:r w:rsidRPr="00D63543">
        <w:rPr>
          <w:spacing w:val="1"/>
          <w:sz w:val="28"/>
          <w:szCs w:val="28"/>
        </w:rPr>
        <w:t xml:space="preserve"> </w:t>
      </w:r>
      <w:r w:rsidRPr="00D63543">
        <w:rPr>
          <w:sz w:val="28"/>
          <w:szCs w:val="28"/>
        </w:rPr>
        <w:t>культуры,</w:t>
      </w:r>
      <w:r w:rsidRPr="00D63543">
        <w:rPr>
          <w:spacing w:val="1"/>
          <w:sz w:val="28"/>
          <w:szCs w:val="28"/>
        </w:rPr>
        <w:t xml:space="preserve"> </w:t>
      </w:r>
      <w:r w:rsidRPr="00D63543">
        <w:rPr>
          <w:sz w:val="28"/>
          <w:szCs w:val="28"/>
        </w:rPr>
        <w:t>сформированность</w:t>
      </w:r>
      <w:r w:rsidRPr="00D63543">
        <w:rPr>
          <w:spacing w:val="1"/>
          <w:sz w:val="28"/>
          <w:szCs w:val="28"/>
        </w:rPr>
        <w:t xml:space="preserve"> </w:t>
      </w:r>
      <w:r w:rsidRPr="00D63543">
        <w:rPr>
          <w:sz w:val="28"/>
          <w:szCs w:val="28"/>
        </w:rPr>
        <w:t>потребности</w:t>
      </w:r>
      <w:r w:rsidRPr="00D63543">
        <w:rPr>
          <w:spacing w:val="1"/>
          <w:sz w:val="28"/>
          <w:szCs w:val="28"/>
        </w:rPr>
        <w:t xml:space="preserve"> </w:t>
      </w:r>
      <w:r w:rsidRPr="00D63543">
        <w:rPr>
          <w:sz w:val="28"/>
          <w:szCs w:val="28"/>
        </w:rPr>
        <w:t>в</w:t>
      </w:r>
      <w:r w:rsidRPr="00D63543">
        <w:rPr>
          <w:spacing w:val="1"/>
          <w:sz w:val="28"/>
          <w:szCs w:val="28"/>
        </w:rPr>
        <w:t xml:space="preserve"> </w:t>
      </w:r>
      <w:proofErr w:type="spellStart"/>
      <w:r w:rsidRPr="00D63543">
        <w:rPr>
          <w:sz w:val="28"/>
          <w:szCs w:val="28"/>
        </w:rPr>
        <w:t>саморефлексии</w:t>
      </w:r>
      <w:proofErr w:type="spellEnd"/>
      <w:r w:rsidRPr="00D63543">
        <w:rPr>
          <w:spacing w:val="1"/>
          <w:sz w:val="28"/>
          <w:szCs w:val="28"/>
        </w:rPr>
        <w:t xml:space="preserve"> </w:t>
      </w:r>
      <w:r w:rsidRPr="00D63543">
        <w:rPr>
          <w:sz w:val="28"/>
          <w:szCs w:val="28"/>
        </w:rPr>
        <w:t>и</w:t>
      </w:r>
      <w:r w:rsidRPr="00D63543">
        <w:rPr>
          <w:spacing w:val="1"/>
          <w:sz w:val="28"/>
          <w:szCs w:val="28"/>
        </w:rPr>
        <w:t xml:space="preserve"> </w:t>
      </w:r>
      <w:r w:rsidRPr="00D63543">
        <w:rPr>
          <w:sz w:val="28"/>
          <w:szCs w:val="28"/>
        </w:rPr>
        <w:t>в</w:t>
      </w:r>
      <w:r w:rsidRPr="00D63543">
        <w:rPr>
          <w:spacing w:val="1"/>
          <w:sz w:val="28"/>
          <w:szCs w:val="28"/>
        </w:rPr>
        <w:t xml:space="preserve"> </w:t>
      </w:r>
      <w:r w:rsidRPr="00D63543">
        <w:rPr>
          <w:sz w:val="28"/>
          <w:szCs w:val="28"/>
        </w:rPr>
        <w:t>совместной</w:t>
      </w:r>
      <w:r w:rsidRPr="00D63543">
        <w:rPr>
          <w:spacing w:val="1"/>
          <w:sz w:val="28"/>
          <w:szCs w:val="28"/>
        </w:rPr>
        <w:t xml:space="preserve"> </w:t>
      </w:r>
      <w:r w:rsidRPr="00D63543">
        <w:rPr>
          <w:sz w:val="28"/>
          <w:szCs w:val="28"/>
        </w:rPr>
        <w:t>рефлексии</w:t>
      </w:r>
      <w:r w:rsidRPr="00D63543">
        <w:rPr>
          <w:spacing w:val="1"/>
          <w:sz w:val="28"/>
          <w:szCs w:val="28"/>
        </w:rPr>
        <w:t xml:space="preserve"> </w:t>
      </w:r>
      <w:r w:rsidRPr="00D63543">
        <w:rPr>
          <w:sz w:val="28"/>
          <w:szCs w:val="28"/>
        </w:rPr>
        <w:t>с</w:t>
      </w:r>
      <w:r w:rsidRPr="00D63543">
        <w:rPr>
          <w:spacing w:val="1"/>
          <w:sz w:val="28"/>
          <w:szCs w:val="28"/>
        </w:rPr>
        <w:t xml:space="preserve"> </w:t>
      </w:r>
      <w:r w:rsidRPr="00D63543">
        <w:rPr>
          <w:sz w:val="28"/>
          <w:szCs w:val="28"/>
        </w:rPr>
        <w:t>другими</w:t>
      </w:r>
      <w:r w:rsidRPr="00D63543">
        <w:rPr>
          <w:spacing w:val="1"/>
          <w:sz w:val="28"/>
          <w:szCs w:val="28"/>
        </w:rPr>
        <w:t xml:space="preserve"> </w:t>
      </w:r>
      <w:r w:rsidRPr="00D63543">
        <w:rPr>
          <w:sz w:val="28"/>
          <w:szCs w:val="28"/>
        </w:rPr>
        <w:t>субъектами</w:t>
      </w:r>
      <w:r w:rsidRPr="00D63543">
        <w:rPr>
          <w:spacing w:val="1"/>
          <w:sz w:val="28"/>
          <w:szCs w:val="28"/>
        </w:rPr>
        <w:t xml:space="preserve"> </w:t>
      </w:r>
      <w:r w:rsidRPr="00D63543">
        <w:rPr>
          <w:sz w:val="28"/>
          <w:szCs w:val="28"/>
        </w:rPr>
        <w:t>педагогического</w:t>
      </w:r>
      <w:r w:rsidRPr="00D63543">
        <w:rPr>
          <w:spacing w:val="1"/>
          <w:sz w:val="28"/>
          <w:szCs w:val="28"/>
        </w:rPr>
        <w:t xml:space="preserve"> </w:t>
      </w:r>
      <w:r w:rsidRPr="00D63543">
        <w:rPr>
          <w:sz w:val="28"/>
          <w:szCs w:val="28"/>
        </w:rPr>
        <w:t>процесса;</w:t>
      </w:r>
    </w:p>
    <w:p w14:paraId="2DE5F598" w14:textId="77777777" w:rsidR="00D63543" w:rsidRPr="00D63543" w:rsidRDefault="00D63543">
      <w:pPr>
        <w:pStyle w:val="a9"/>
        <w:widowControl w:val="0"/>
        <w:numPr>
          <w:ilvl w:val="0"/>
          <w:numId w:val="24"/>
        </w:numPr>
        <w:tabs>
          <w:tab w:val="left" w:pos="426"/>
          <w:tab w:val="left" w:pos="1777"/>
        </w:tabs>
        <w:autoSpaceDE w:val="0"/>
        <w:autoSpaceDN w:val="0"/>
        <w:ind w:left="0" w:right="-1" w:firstLine="0"/>
        <w:contextualSpacing w:val="0"/>
        <w:jc w:val="both"/>
        <w:rPr>
          <w:sz w:val="28"/>
          <w:szCs w:val="28"/>
        </w:rPr>
      </w:pPr>
      <w:r w:rsidRPr="00D63543">
        <w:rPr>
          <w:sz w:val="28"/>
          <w:szCs w:val="28"/>
        </w:rPr>
        <w:t>наличие</w:t>
      </w:r>
      <w:r w:rsidRPr="00D63543">
        <w:rPr>
          <w:spacing w:val="1"/>
          <w:sz w:val="28"/>
          <w:szCs w:val="28"/>
        </w:rPr>
        <w:t xml:space="preserve"> </w:t>
      </w:r>
      <w:r w:rsidRPr="00D63543">
        <w:rPr>
          <w:sz w:val="28"/>
          <w:szCs w:val="28"/>
        </w:rPr>
        <w:t>методологической</w:t>
      </w:r>
      <w:r w:rsidRPr="00D63543">
        <w:rPr>
          <w:spacing w:val="1"/>
          <w:sz w:val="28"/>
          <w:szCs w:val="28"/>
        </w:rPr>
        <w:t xml:space="preserve"> </w:t>
      </w:r>
      <w:r w:rsidRPr="00D63543">
        <w:rPr>
          <w:sz w:val="28"/>
          <w:szCs w:val="28"/>
        </w:rPr>
        <w:t>культуры,</w:t>
      </w:r>
      <w:r w:rsidRPr="00D63543">
        <w:rPr>
          <w:spacing w:val="1"/>
          <w:sz w:val="28"/>
          <w:szCs w:val="28"/>
        </w:rPr>
        <w:t xml:space="preserve"> </w:t>
      </w:r>
      <w:r w:rsidRPr="00D63543">
        <w:rPr>
          <w:sz w:val="28"/>
          <w:szCs w:val="28"/>
        </w:rPr>
        <w:t>умений</w:t>
      </w:r>
      <w:r w:rsidRPr="00D63543">
        <w:rPr>
          <w:spacing w:val="1"/>
          <w:sz w:val="28"/>
          <w:szCs w:val="28"/>
        </w:rPr>
        <w:t xml:space="preserve"> </w:t>
      </w:r>
      <w:r w:rsidRPr="00D63543">
        <w:rPr>
          <w:sz w:val="28"/>
          <w:szCs w:val="28"/>
        </w:rPr>
        <w:t>и</w:t>
      </w:r>
      <w:r w:rsidRPr="00D63543">
        <w:rPr>
          <w:spacing w:val="1"/>
          <w:sz w:val="28"/>
          <w:szCs w:val="28"/>
        </w:rPr>
        <w:t xml:space="preserve"> </w:t>
      </w:r>
      <w:r w:rsidRPr="00D63543">
        <w:rPr>
          <w:sz w:val="28"/>
          <w:szCs w:val="28"/>
        </w:rPr>
        <w:t>навыков</w:t>
      </w:r>
      <w:r w:rsidRPr="00D63543">
        <w:rPr>
          <w:spacing w:val="1"/>
          <w:sz w:val="28"/>
          <w:szCs w:val="28"/>
        </w:rPr>
        <w:t xml:space="preserve"> </w:t>
      </w:r>
      <w:r w:rsidRPr="00D63543">
        <w:rPr>
          <w:sz w:val="28"/>
          <w:szCs w:val="28"/>
        </w:rPr>
        <w:t>концептуального</w:t>
      </w:r>
      <w:r w:rsidRPr="00D63543">
        <w:rPr>
          <w:spacing w:val="-57"/>
          <w:sz w:val="28"/>
          <w:szCs w:val="28"/>
        </w:rPr>
        <w:t xml:space="preserve"> </w:t>
      </w:r>
      <w:r w:rsidRPr="00D63543">
        <w:rPr>
          <w:sz w:val="28"/>
          <w:szCs w:val="28"/>
        </w:rPr>
        <w:t>мышления,</w:t>
      </w:r>
      <w:r w:rsidRPr="00D63543">
        <w:rPr>
          <w:spacing w:val="1"/>
          <w:sz w:val="28"/>
          <w:szCs w:val="28"/>
        </w:rPr>
        <w:t xml:space="preserve"> </w:t>
      </w:r>
      <w:r w:rsidRPr="00D63543">
        <w:rPr>
          <w:sz w:val="28"/>
          <w:szCs w:val="28"/>
        </w:rPr>
        <w:t>моделирования</w:t>
      </w:r>
      <w:r w:rsidRPr="00D63543">
        <w:rPr>
          <w:spacing w:val="1"/>
          <w:sz w:val="28"/>
          <w:szCs w:val="28"/>
        </w:rPr>
        <w:t xml:space="preserve"> </w:t>
      </w:r>
      <w:r w:rsidRPr="00D63543">
        <w:rPr>
          <w:sz w:val="28"/>
          <w:szCs w:val="28"/>
        </w:rPr>
        <w:t>педагогического</w:t>
      </w:r>
      <w:r w:rsidRPr="00D63543">
        <w:rPr>
          <w:spacing w:val="1"/>
          <w:sz w:val="28"/>
          <w:szCs w:val="28"/>
        </w:rPr>
        <w:t xml:space="preserve"> </w:t>
      </w:r>
      <w:r w:rsidRPr="00D63543">
        <w:rPr>
          <w:sz w:val="28"/>
          <w:szCs w:val="28"/>
        </w:rPr>
        <w:t>процесса</w:t>
      </w:r>
      <w:r w:rsidRPr="00D63543">
        <w:rPr>
          <w:spacing w:val="1"/>
          <w:sz w:val="28"/>
          <w:szCs w:val="28"/>
        </w:rPr>
        <w:t xml:space="preserve"> </w:t>
      </w:r>
      <w:r w:rsidRPr="00D63543">
        <w:rPr>
          <w:sz w:val="28"/>
          <w:szCs w:val="28"/>
        </w:rPr>
        <w:t>и</w:t>
      </w:r>
      <w:r w:rsidRPr="00D63543">
        <w:rPr>
          <w:spacing w:val="1"/>
          <w:sz w:val="28"/>
          <w:szCs w:val="28"/>
        </w:rPr>
        <w:t xml:space="preserve"> </w:t>
      </w:r>
      <w:r w:rsidRPr="00D63543">
        <w:rPr>
          <w:sz w:val="28"/>
          <w:szCs w:val="28"/>
        </w:rPr>
        <w:t>прогнозирования</w:t>
      </w:r>
      <w:r w:rsidRPr="00D63543">
        <w:rPr>
          <w:spacing w:val="1"/>
          <w:sz w:val="28"/>
          <w:szCs w:val="28"/>
        </w:rPr>
        <w:t xml:space="preserve"> </w:t>
      </w:r>
      <w:r w:rsidRPr="00D63543">
        <w:rPr>
          <w:sz w:val="28"/>
          <w:szCs w:val="28"/>
        </w:rPr>
        <w:t>результатов</w:t>
      </w:r>
      <w:r w:rsidRPr="00D63543">
        <w:rPr>
          <w:spacing w:val="1"/>
          <w:sz w:val="28"/>
          <w:szCs w:val="28"/>
        </w:rPr>
        <w:t xml:space="preserve"> </w:t>
      </w:r>
      <w:r w:rsidRPr="00D63543">
        <w:rPr>
          <w:sz w:val="28"/>
          <w:szCs w:val="28"/>
        </w:rPr>
        <w:t>собственной</w:t>
      </w:r>
      <w:r w:rsidRPr="00D63543">
        <w:rPr>
          <w:spacing w:val="-1"/>
          <w:sz w:val="28"/>
          <w:szCs w:val="28"/>
        </w:rPr>
        <w:t xml:space="preserve"> </w:t>
      </w:r>
      <w:r w:rsidRPr="00D63543">
        <w:rPr>
          <w:sz w:val="28"/>
          <w:szCs w:val="28"/>
        </w:rPr>
        <w:t>деятельности;</w:t>
      </w:r>
    </w:p>
    <w:p w14:paraId="6A0B9D43" w14:textId="77777777" w:rsidR="00D63543" w:rsidRPr="00D63543" w:rsidRDefault="00D63543">
      <w:pPr>
        <w:pStyle w:val="a9"/>
        <w:widowControl w:val="0"/>
        <w:numPr>
          <w:ilvl w:val="0"/>
          <w:numId w:val="24"/>
        </w:numPr>
        <w:tabs>
          <w:tab w:val="left" w:pos="426"/>
          <w:tab w:val="left" w:pos="1662"/>
        </w:tabs>
        <w:autoSpaceDE w:val="0"/>
        <w:autoSpaceDN w:val="0"/>
        <w:ind w:left="0" w:right="-1" w:firstLine="0"/>
        <w:contextualSpacing w:val="0"/>
        <w:jc w:val="both"/>
        <w:rPr>
          <w:sz w:val="28"/>
          <w:szCs w:val="28"/>
        </w:rPr>
      </w:pPr>
      <w:r w:rsidRPr="00D63543">
        <w:rPr>
          <w:sz w:val="28"/>
          <w:szCs w:val="28"/>
        </w:rPr>
        <w:t>готовность к совместному со всеми иными субъектами педагогического процесса</w:t>
      </w:r>
      <w:r w:rsidRPr="00D63543">
        <w:rPr>
          <w:spacing w:val="1"/>
          <w:sz w:val="28"/>
          <w:szCs w:val="28"/>
        </w:rPr>
        <w:t xml:space="preserve"> </w:t>
      </w:r>
      <w:r w:rsidRPr="00D63543">
        <w:rPr>
          <w:sz w:val="28"/>
          <w:szCs w:val="28"/>
        </w:rPr>
        <w:t>освоению</w:t>
      </w:r>
      <w:r w:rsidRPr="00D63543">
        <w:rPr>
          <w:spacing w:val="-1"/>
          <w:sz w:val="28"/>
          <w:szCs w:val="28"/>
        </w:rPr>
        <w:t xml:space="preserve"> </w:t>
      </w:r>
      <w:r w:rsidRPr="00D63543">
        <w:rPr>
          <w:sz w:val="28"/>
          <w:szCs w:val="28"/>
        </w:rPr>
        <w:t>социального</w:t>
      </w:r>
      <w:r w:rsidRPr="00D63543">
        <w:rPr>
          <w:spacing w:val="-3"/>
          <w:sz w:val="28"/>
          <w:szCs w:val="28"/>
        </w:rPr>
        <w:t xml:space="preserve"> </w:t>
      </w:r>
      <w:r w:rsidRPr="00D63543">
        <w:rPr>
          <w:sz w:val="28"/>
          <w:szCs w:val="28"/>
        </w:rPr>
        <w:t>опыта;</w:t>
      </w:r>
    </w:p>
    <w:p w14:paraId="5A9CF366" w14:textId="77777777" w:rsidR="00D63543" w:rsidRPr="00D63543" w:rsidRDefault="00D63543">
      <w:pPr>
        <w:pStyle w:val="a9"/>
        <w:widowControl w:val="0"/>
        <w:numPr>
          <w:ilvl w:val="0"/>
          <w:numId w:val="24"/>
        </w:numPr>
        <w:tabs>
          <w:tab w:val="left" w:pos="426"/>
          <w:tab w:val="left" w:pos="1689"/>
        </w:tabs>
        <w:autoSpaceDE w:val="0"/>
        <w:autoSpaceDN w:val="0"/>
        <w:spacing w:before="1"/>
        <w:ind w:left="0" w:right="-1" w:firstLine="0"/>
        <w:contextualSpacing w:val="0"/>
        <w:jc w:val="both"/>
        <w:rPr>
          <w:sz w:val="28"/>
          <w:szCs w:val="28"/>
        </w:rPr>
      </w:pPr>
      <w:r w:rsidRPr="00D63543">
        <w:rPr>
          <w:sz w:val="28"/>
          <w:szCs w:val="28"/>
        </w:rPr>
        <w:lastRenderedPageBreak/>
        <w:t>освоение культуры получения, отбора, хранения, воспроизведения, отработки и</w:t>
      </w:r>
      <w:r w:rsidRPr="00D63543">
        <w:rPr>
          <w:spacing w:val="1"/>
          <w:sz w:val="28"/>
          <w:szCs w:val="28"/>
        </w:rPr>
        <w:t xml:space="preserve"> </w:t>
      </w:r>
      <w:r w:rsidRPr="00D63543">
        <w:rPr>
          <w:sz w:val="28"/>
          <w:szCs w:val="28"/>
        </w:rPr>
        <w:t>интерпретации</w:t>
      </w:r>
      <w:r w:rsidRPr="00D63543">
        <w:rPr>
          <w:spacing w:val="1"/>
          <w:sz w:val="28"/>
          <w:szCs w:val="28"/>
        </w:rPr>
        <w:t xml:space="preserve"> </w:t>
      </w:r>
      <w:r w:rsidRPr="00D63543">
        <w:rPr>
          <w:sz w:val="28"/>
          <w:szCs w:val="28"/>
        </w:rPr>
        <w:t>информации</w:t>
      </w:r>
      <w:r w:rsidRPr="00D63543">
        <w:rPr>
          <w:spacing w:val="1"/>
          <w:sz w:val="28"/>
          <w:szCs w:val="28"/>
        </w:rPr>
        <w:t xml:space="preserve"> </w:t>
      </w:r>
      <w:r w:rsidRPr="00D63543">
        <w:rPr>
          <w:sz w:val="28"/>
          <w:szCs w:val="28"/>
        </w:rPr>
        <w:t>в</w:t>
      </w:r>
      <w:r w:rsidRPr="00D63543">
        <w:rPr>
          <w:spacing w:val="1"/>
          <w:sz w:val="28"/>
          <w:szCs w:val="28"/>
        </w:rPr>
        <w:t xml:space="preserve"> </w:t>
      </w:r>
      <w:r w:rsidRPr="00D63543">
        <w:rPr>
          <w:sz w:val="28"/>
          <w:szCs w:val="28"/>
        </w:rPr>
        <w:t>условиях</w:t>
      </w:r>
      <w:r w:rsidRPr="00D63543">
        <w:rPr>
          <w:spacing w:val="1"/>
          <w:sz w:val="28"/>
          <w:szCs w:val="28"/>
        </w:rPr>
        <w:t xml:space="preserve"> </w:t>
      </w:r>
      <w:r w:rsidRPr="00D63543">
        <w:rPr>
          <w:sz w:val="28"/>
          <w:szCs w:val="28"/>
        </w:rPr>
        <w:t>лавинообразного</w:t>
      </w:r>
      <w:r w:rsidRPr="00D63543">
        <w:rPr>
          <w:spacing w:val="1"/>
          <w:sz w:val="28"/>
          <w:szCs w:val="28"/>
        </w:rPr>
        <w:t xml:space="preserve"> </w:t>
      </w:r>
      <w:r w:rsidRPr="00D63543">
        <w:rPr>
          <w:sz w:val="28"/>
          <w:szCs w:val="28"/>
        </w:rPr>
        <w:t>нарастания</w:t>
      </w:r>
      <w:r w:rsidRPr="00D63543">
        <w:rPr>
          <w:spacing w:val="1"/>
          <w:sz w:val="28"/>
          <w:szCs w:val="28"/>
        </w:rPr>
        <w:t xml:space="preserve"> </w:t>
      </w:r>
      <w:r w:rsidRPr="00D63543">
        <w:rPr>
          <w:sz w:val="28"/>
          <w:szCs w:val="28"/>
        </w:rPr>
        <w:t>информационных</w:t>
      </w:r>
      <w:r w:rsidRPr="00D63543">
        <w:rPr>
          <w:spacing w:val="-57"/>
          <w:sz w:val="28"/>
          <w:szCs w:val="28"/>
        </w:rPr>
        <w:t xml:space="preserve"> </w:t>
      </w:r>
      <w:r w:rsidRPr="00D63543">
        <w:rPr>
          <w:sz w:val="28"/>
          <w:szCs w:val="28"/>
        </w:rPr>
        <w:t>потоков;</w:t>
      </w:r>
    </w:p>
    <w:p w14:paraId="523264A6" w14:textId="77777777" w:rsidR="00D63543" w:rsidRPr="00D63543" w:rsidRDefault="00D63543">
      <w:pPr>
        <w:pStyle w:val="a9"/>
        <w:widowControl w:val="0"/>
        <w:numPr>
          <w:ilvl w:val="0"/>
          <w:numId w:val="24"/>
        </w:numPr>
        <w:tabs>
          <w:tab w:val="left" w:pos="426"/>
          <w:tab w:val="left" w:pos="1674"/>
        </w:tabs>
        <w:autoSpaceDE w:val="0"/>
        <w:autoSpaceDN w:val="0"/>
        <w:ind w:left="0" w:right="-1" w:firstLine="0"/>
        <w:contextualSpacing w:val="0"/>
        <w:jc w:val="both"/>
        <w:rPr>
          <w:sz w:val="28"/>
          <w:szCs w:val="28"/>
        </w:rPr>
      </w:pPr>
      <w:r w:rsidRPr="00D63543">
        <w:rPr>
          <w:sz w:val="28"/>
          <w:szCs w:val="28"/>
        </w:rPr>
        <w:t>принятие понятия профессиональной конкуренции как одной из движущих идей</w:t>
      </w:r>
      <w:r w:rsidRPr="00D63543">
        <w:rPr>
          <w:spacing w:val="1"/>
          <w:sz w:val="28"/>
          <w:szCs w:val="28"/>
        </w:rPr>
        <w:t xml:space="preserve"> </w:t>
      </w:r>
      <w:r w:rsidRPr="00D63543">
        <w:rPr>
          <w:sz w:val="28"/>
          <w:szCs w:val="28"/>
        </w:rPr>
        <w:t>развития</w:t>
      </w:r>
      <w:r w:rsidRPr="00D63543">
        <w:rPr>
          <w:spacing w:val="-1"/>
          <w:sz w:val="28"/>
          <w:szCs w:val="28"/>
        </w:rPr>
        <w:t xml:space="preserve"> </w:t>
      </w:r>
      <w:r w:rsidRPr="00D63543">
        <w:rPr>
          <w:sz w:val="28"/>
          <w:szCs w:val="28"/>
        </w:rPr>
        <w:t>личности</w:t>
      </w:r>
      <w:r w:rsidRPr="00D63543">
        <w:rPr>
          <w:spacing w:val="-1"/>
          <w:sz w:val="28"/>
          <w:szCs w:val="28"/>
        </w:rPr>
        <w:t xml:space="preserve"> </w:t>
      </w:r>
      <w:r w:rsidRPr="00D63543">
        <w:rPr>
          <w:sz w:val="28"/>
          <w:szCs w:val="28"/>
        </w:rPr>
        <w:t>педагога;</w:t>
      </w:r>
    </w:p>
    <w:p w14:paraId="724C10EA" w14:textId="77777777" w:rsidR="00D63543" w:rsidRPr="00D63543" w:rsidRDefault="00D63543">
      <w:pPr>
        <w:pStyle w:val="a9"/>
        <w:widowControl w:val="0"/>
        <w:numPr>
          <w:ilvl w:val="0"/>
          <w:numId w:val="24"/>
        </w:numPr>
        <w:tabs>
          <w:tab w:val="left" w:pos="426"/>
        </w:tabs>
        <w:autoSpaceDE w:val="0"/>
        <w:autoSpaceDN w:val="0"/>
        <w:ind w:left="0" w:right="-1" w:firstLine="0"/>
        <w:contextualSpacing w:val="0"/>
        <w:jc w:val="both"/>
        <w:rPr>
          <w:sz w:val="28"/>
          <w:szCs w:val="28"/>
        </w:rPr>
      </w:pPr>
      <w:r w:rsidRPr="00D63543">
        <w:rPr>
          <w:sz w:val="28"/>
          <w:szCs w:val="28"/>
        </w:rPr>
        <w:t>наличие</w:t>
      </w:r>
      <w:r w:rsidRPr="00D63543">
        <w:rPr>
          <w:spacing w:val="1"/>
          <w:sz w:val="28"/>
          <w:szCs w:val="28"/>
        </w:rPr>
        <w:t xml:space="preserve"> </w:t>
      </w:r>
      <w:r w:rsidRPr="00D63543">
        <w:rPr>
          <w:sz w:val="28"/>
          <w:szCs w:val="28"/>
        </w:rPr>
        <w:t>культуры</w:t>
      </w:r>
      <w:r w:rsidRPr="00D63543">
        <w:rPr>
          <w:spacing w:val="1"/>
          <w:sz w:val="28"/>
          <w:szCs w:val="28"/>
        </w:rPr>
        <w:t xml:space="preserve"> </w:t>
      </w:r>
      <w:r w:rsidRPr="00D63543">
        <w:rPr>
          <w:sz w:val="28"/>
          <w:szCs w:val="28"/>
        </w:rPr>
        <w:t>педагогического</w:t>
      </w:r>
      <w:r w:rsidRPr="00D63543">
        <w:rPr>
          <w:spacing w:val="1"/>
          <w:sz w:val="28"/>
          <w:szCs w:val="28"/>
        </w:rPr>
        <w:t xml:space="preserve"> </w:t>
      </w:r>
      <w:r w:rsidRPr="00D63543">
        <w:rPr>
          <w:sz w:val="28"/>
          <w:szCs w:val="28"/>
        </w:rPr>
        <w:t>менеджмента</w:t>
      </w:r>
      <w:r w:rsidRPr="00D63543">
        <w:rPr>
          <w:spacing w:val="1"/>
          <w:sz w:val="28"/>
          <w:szCs w:val="28"/>
        </w:rPr>
        <w:t xml:space="preserve"> </w:t>
      </w:r>
      <w:r w:rsidRPr="00D63543">
        <w:rPr>
          <w:sz w:val="28"/>
          <w:szCs w:val="28"/>
        </w:rPr>
        <w:t>в</w:t>
      </w:r>
      <w:r w:rsidRPr="00D63543">
        <w:rPr>
          <w:spacing w:val="1"/>
          <w:sz w:val="28"/>
          <w:szCs w:val="28"/>
        </w:rPr>
        <w:t xml:space="preserve"> </w:t>
      </w:r>
      <w:r w:rsidRPr="00D63543">
        <w:rPr>
          <w:sz w:val="28"/>
          <w:szCs w:val="28"/>
        </w:rPr>
        <w:t>широком</w:t>
      </w:r>
      <w:r w:rsidRPr="00D63543">
        <w:rPr>
          <w:spacing w:val="1"/>
          <w:sz w:val="28"/>
          <w:szCs w:val="28"/>
        </w:rPr>
        <w:t xml:space="preserve"> </w:t>
      </w:r>
      <w:r w:rsidRPr="00D63543">
        <w:rPr>
          <w:sz w:val="28"/>
          <w:szCs w:val="28"/>
        </w:rPr>
        <w:t>смысле,</w:t>
      </w:r>
      <w:r w:rsidRPr="00D63543">
        <w:rPr>
          <w:spacing w:val="1"/>
          <w:sz w:val="28"/>
          <w:szCs w:val="28"/>
        </w:rPr>
        <w:t xml:space="preserve"> </w:t>
      </w:r>
      <w:r w:rsidRPr="00D63543">
        <w:rPr>
          <w:sz w:val="28"/>
          <w:szCs w:val="28"/>
        </w:rPr>
        <w:t>то</w:t>
      </w:r>
      <w:r w:rsidRPr="00D63543">
        <w:rPr>
          <w:spacing w:val="1"/>
          <w:sz w:val="28"/>
          <w:szCs w:val="28"/>
        </w:rPr>
        <w:t xml:space="preserve"> </w:t>
      </w:r>
      <w:r w:rsidRPr="00D63543">
        <w:rPr>
          <w:sz w:val="28"/>
          <w:szCs w:val="28"/>
        </w:rPr>
        <w:t>есть</w:t>
      </w:r>
      <w:r w:rsidRPr="00D63543">
        <w:rPr>
          <w:spacing w:val="1"/>
          <w:sz w:val="28"/>
          <w:szCs w:val="28"/>
        </w:rPr>
        <w:t xml:space="preserve"> </w:t>
      </w:r>
      <w:r w:rsidRPr="00D63543">
        <w:rPr>
          <w:sz w:val="28"/>
          <w:szCs w:val="28"/>
        </w:rPr>
        <w:t>стремление</w:t>
      </w:r>
      <w:r w:rsidRPr="00D63543">
        <w:rPr>
          <w:spacing w:val="1"/>
          <w:sz w:val="28"/>
          <w:szCs w:val="28"/>
        </w:rPr>
        <w:t xml:space="preserve"> </w:t>
      </w:r>
      <w:r w:rsidRPr="00D63543">
        <w:rPr>
          <w:sz w:val="28"/>
          <w:szCs w:val="28"/>
        </w:rPr>
        <w:t>к</w:t>
      </w:r>
      <w:r w:rsidRPr="00D63543">
        <w:rPr>
          <w:spacing w:val="1"/>
          <w:sz w:val="28"/>
          <w:szCs w:val="28"/>
        </w:rPr>
        <w:t xml:space="preserve"> </w:t>
      </w:r>
      <w:r w:rsidRPr="00D63543">
        <w:rPr>
          <w:sz w:val="28"/>
          <w:szCs w:val="28"/>
        </w:rPr>
        <w:t>самоопределению</w:t>
      </w:r>
      <w:r w:rsidRPr="00D63543">
        <w:rPr>
          <w:spacing w:val="1"/>
          <w:sz w:val="28"/>
          <w:szCs w:val="28"/>
        </w:rPr>
        <w:t xml:space="preserve"> </w:t>
      </w:r>
      <w:r w:rsidRPr="00D63543">
        <w:rPr>
          <w:sz w:val="28"/>
          <w:szCs w:val="28"/>
        </w:rPr>
        <w:t>в</w:t>
      </w:r>
      <w:r w:rsidRPr="00D63543">
        <w:rPr>
          <w:spacing w:val="1"/>
          <w:sz w:val="28"/>
          <w:szCs w:val="28"/>
        </w:rPr>
        <w:t xml:space="preserve"> </w:t>
      </w:r>
      <w:r w:rsidRPr="00D63543">
        <w:rPr>
          <w:sz w:val="28"/>
          <w:szCs w:val="28"/>
        </w:rPr>
        <w:t>ситуации</w:t>
      </w:r>
      <w:r w:rsidRPr="00D63543">
        <w:rPr>
          <w:spacing w:val="1"/>
          <w:sz w:val="28"/>
          <w:szCs w:val="28"/>
        </w:rPr>
        <w:t xml:space="preserve"> </w:t>
      </w:r>
      <w:r w:rsidRPr="00D63543">
        <w:rPr>
          <w:sz w:val="28"/>
          <w:szCs w:val="28"/>
        </w:rPr>
        <w:t>ценностного</w:t>
      </w:r>
      <w:r w:rsidRPr="00D63543">
        <w:rPr>
          <w:spacing w:val="1"/>
          <w:sz w:val="28"/>
          <w:szCs w:val="28"/>
        </w:rPr>
        <w:t xml:space="preserve"> </w:t>
      </w:r>
      <w:r w:rsidRPr="00D63543">
        <w:rPr>
          <w:sz w:val="28"/>
          <w:szCs w:val="28"/>
        </w:rPr>
        <w:t>выбора</w:t>
      </w:r>
      <w:r w:rsidRPr="00D63543">
        <w:rPr>
          <w:spacing w:val="1"/>
          <w:sz w:val="28"/>
          <w:szCs w:val="28"/>
        </w:rPr>
        <w:t xml:space="preserve"> </w:t>
      </w:r>
      <w:r w:rsidRPr="00D63543">
        <w:rPr>
          <w:sz w:val="28"/>
          <w:szCs w:val="28"/>
        </w:rPr>
        <w:t>и</w:t>
      </w:r>
      <w:r w:rsidRPr="00D63543">
        <w:rPr>
          <w:spacing w:val="1"/>
          <w:sz w:val="28"/>
          <w:szCs w:val="28"/>
        </w:rPr>
        <w:t xml:space="preserve"> </w:t>
      </w:r>
      <w:r w:rsidRPr="00D63543">
        <w:rPr>
          <w:sz w:val="28"/>
          <w:szCs w:val="28"/>
        </w:rPr>
        <w:t>к</w:t>
      </w:r>
      <w:r w:rsidRPr="00D63543">
        <w:rPr>
          <w:spacing w:val="1"/>
          <w:sz w:val="28"/>
          <w:szCs w:val="28"/>
        </w:rPr>
        <w:t xml:space="preserve"> </w:t>
      </w:r>
      <w:r w:rsidRPr="00D63543">
        <w:rPr>
          <w:sz w:val="28"/>
          <w:szCs w:val="28"/>
        </w:rPr>
        <w:t>принятию</w:t>
      </w:r>
      <w:r w:rsidRPr="00D63543">
        <w:rPr>
          <w:spacing w:val="1"/>
          <w:sz w:val="28"/>
          <w:szCs w:val="28"/>
        </w:rPr>
        <w:t xml:space="preserve"> </w:t>
      </w:r>
      <w:r w:rsidRPr="00D63543">
        <w:rPr>
          <w:sz w:val="28"/>
          <w:szCs w:val="28"/>
        </w:rPr>
        <w:t>ответственности</w:t>
      </w:r>
      <w:r w:rsidRPr="00D63543">
        <w:rPr>
          <w:spacing w:val="1"/>
          <w:sz w:val="28"/>
          <w:szCs w:val="28"/>
        </w:rPr>
        <w:t xml:space="preserve"> </w:t>
      </w:r>
      <w:r w:rsidRPr="00D63543">
        <w:rPr>
          <w:sz w:val="28"/>
          <w:szCs w:val="28"/>
        </w:rPr>
        <w:t>за</w:t>
      </w:r>
      <w:r w:rsidRPr="00D63543">
        <w:rPr>
          <w:spacing w:val="1"/>
          <w:sz w:val="28"/>
          <w:szCs w:val="28"/>
        </w:rPr>
        <w:t xml:space="preserve"> </w:t>
      </w:r>
      <w:r w:rsidRPr="00D63543">
        <w:rPr>
          <w:sz w:val="28"/>
          <w:szCs w:val="28"/>
        </w:rPr>
        <w:t>конечный</w:t>
      </w:r>
      <w:r w:rsidRPr="00D63543">
        <w:rPr>
          <w:spacing w:val="1"/>
          <w:sz w:val="28"/>
          <w:szCs w:val="28"/>
        </w:rPr>
        <w:t xml:space="preserve"> </w:t>
      </w:r>
      <w:r w:rsidRPr="00D63543">
        <w:rPr>
          <w:sz w:val="28"/>
          <w:szCs w:val="28"/>
        </w:rPr>
        <w:t>результат</w:t>
      </w:r>
      <w:r w:rsidRPr="00D63543">
        <w:rPr>
          <w:spacing w:val="1"/>
          <w:sz w:val="28"/>
          <w:szCs w:val="28"/>
        </w:rPr>
        <w:t xml:space="preserve"> </w:t>
      </w:r>
      <w:r w:rsidRPr="00D63543">
        <w:rPr>
          <w:sz w:val="28"/>
          <w:szCs w:val="28"/>
        </w:rPr>
        <w:t>педагогического</w:t>
      </w:r>
      <w:r w:rsidRPr="00D63543">
        <w:rPr>
          <w:spacing w:val="1"/>
          <w:sz w:val="28"/>
          <w:szCs w:val="28"/>
        </w:rPr>
        <w:t xml:space="preserve"> </w:t>
      </w:r>
      <w:r w:rsidRPr="00D63543">
        <w:rPr>
          <w:sz w:val="28"/>
          <w:szCs w:val="28"/>
        </w:rPr>
        <w:t>процесса,</w:t>
      </w:r>
      <w:r w:rsidRPr="00D63543">
        <w:rPr>
          <w:spacing w:val="1"/>
          <w:sz w:val="28"/>
          <w:szCs w:val="28"/>
        </w:rPr>
        <w:t xml:space="preserve"> </w:t>
      </w:r>
      <w:r w:rsidRPr="00D63543">
        <w:rPr>
          <w:sz w:val="28"/>
          <w:szCs w:val="28"/>
        </w:rPr>
        <w:t>что</w:t>
      </w:r>
      <w:r w:rsidRPr="00D63543">
        <w:rPr>
          <w:spacing w:val="1"/>
          <w:sz w:val="28"/>
          <w:szCs w:val="28"/>
        </w:rPr>
        <w:t xml:space="preserve"> </w:t>
      </w:r>
      <w:r w:rsidRPr="00D63543">
        <w:rPr>
          <w:sz w:val="28"/>
          <w:szCs w:val="28"/>
        </w:rPr>
        <w:t>определяет</w:t>
      </w:r>
      <w:r w:rsidRPr="00D63543">
        <w:rPr>
          <w:spacing w:val="-57"/>
          <w:sz w:val="28"/>
          <w:szCs w:val="28"/>
        </w:rPr>
        <w:t xml:space="preserve"> </w:t>
      </w:r>
      <w:r w:rsidRPr="00D63543">
        <w:rPr>
          <w:sz w:val="28"/>
          <w:szCs w:val="28"/>
        </w:rPr>
        <w:t>профессиональную</w:t>
      </w:r>
      <w:r w:rsidRPr="00D63543">
        <w:rPr>
          <w:spacing w:val="4"/>
          <w:sz w:val="28"/>
          <w:szCs w:val="28"/>
        </w:rPr>
        <w:t xml:space="preserve"> </w:t>
      </w:r>
      <w:r w:rsidRPr="00D63543">
        <w:rPr>
          <w:sz w:val="28"/>
          <w:szCs w:val="28"/>
        </w:rPr>
        <w:t>успешность</w:t>
      </w:r>
      <w:r w:rsidRPr="00D63543">
        <w:rPr>
          <w:spacing w:val="1"/>
          <w:sz w:val="28"/>
          <w:szCs w:val="28"/>
        </w:rPr>
        <w:t xml:space="preserve"> </w:t>
      </w:r>
      <w:r w:rsidRPr="00D63543">
        <w:rPr>
          <w:sz w:val="28"/>
          <w:szCs w:val="28"/>
        </w:rPr>
        <w:t>в условиях</w:t>
      </w:r>
      <w:r w:rsidRPr="00D63543">
        <w:rPr>
          <w:spacing w:val="2"/>
          <w:sz w:val="28"/>
          <w:szCs w:val="28"/>
        </w:rPr>
        <w:t xml:space="preserve"> </w:t>
      </w:r>
      <w:r w:rsidRPr="00D63543">
        <w:rPr>
          <w:sz w:val="28"/>
          <w:szCs w:val="28"/>
        </w:rPr>
        <w:t>конкуренции;</w:t>
      </w:r>
    </w:p>
    <w:p w14:paraId="6B31CE53" w14:textId="77777777" w:rsidR="00D63543" w:rsidRPr="00D63543" w:rsidRDefault="00D63543">
      <w:pPr>
        <w:pStyle w:val="a9"/>
        <w:widowControl w:val="0"/>
        <w:numPr>
          <w:ilvl w:val="0"/>
          <w:numId w:val="24"/>
        </w:numPr>
        <w:tabs>
          <w:tab w:val="left" w:pos="426"/>
          <w:tab w:val="left" w:pos="1854"/>
        </w:tabs>
        <w:autoSpaceDE w:val="0"/>
        <w:autoSpaceDN w:val="0"/>
        <w:ind w:left="0" w:right="-1" w:firstLine="0"/>
        <w:contextualSpacing w:val="0"/>
        <w:jc w:val="both"/>
        <w:rPr>
          <w:sz w:val="28"/>
          <w:szCs w:val="28"/>
        </w:rPr>
      </w:pPr>
      <w:r w:rsidRPr="00D63543">
        <w:rPr>
          <w:sz w:val="28"/>
          <w:szCs w:val="28"/>
        </w:rPr>
        <w:t>сформированность</w:t>
      </w:r>
      <w:r w:rsidRPr="00D63543">
        <w:rPr>
          <w:spacing w:val="1"/>
          <w:sz w:val="28"/>
          <w:szCs w:val="28"/>
        </w:rPr>
        <w:t xml:space="preserve"> </w:t>
      </w:r>
      <w:r w:rsidRPr="00D63543">
        <w:rPr>
          <w:sz w:val="28"/>
          <w:szCs w:val="28"/>
        </w:rPr>
        <w:t>теоретических</w:t>
      </w:r>
      <w:r w:rsidRPr="00D63543">
        <w:rPr>
          <w:spacing w:val="1"/>
          <w:sz w:val="28"/>
          <w:szCs w:val="28"/>
        </w:rPr>
        <w:t xml:space="preserve"> </w:t>
      </w:r>
      <w:r w:rsidRPr="00D63543">
        <w:rPr>
          <w:sz w:val="28"/>
          <w:szCs w:val="28"/>
        </w:rPr>
        <w:t>представлений</w:t>
      </w:r>
      <w:r w:rsidRPr="00D63543">
        <w:rPr>
          <w:spacing w:val="1"/>
          <w:sz w:val="28"/>
          <w:szCs w:val="28"/>
        </w:rPr>
        <w:t xml:space="preserve"> </w:t>
      </w:r>
      <w:r w:rsidRPr="00D63543">
        <w:rPr>
          <w:sz w:val="28"/>
          <w:szCs w:val="28"/>
        </w:rPr>
        <w:t>о</w:t>
      </w:r>
      <w:r w:rsidRPr="00D63543">
        <w:rPr>
          <w:spacing w:val="1"/>
          <w:sz w:val="28"/>
          <w:szCs w:val="28"/>
        </w:rPr>
        <w:t xml:space="preserve"> </w:t>
      </w:r>
      <w:r w:rsidRPr="00D63543">
        <w:rPr>
          <w:sz w:val="28"/>
          <w:szCs w:val="28"/>
        </w:rPr>
        <w:t>системно-педагогическом</w:t>
      </w:r>
      <w:r w:rsidRPr="00D63543">
        <w:rPr>
          <w:spacing w:val="1"/>
          <w:sz w:val="28"/>
          <w:szCs w:val="28"/>
        </w:rPr>
        <w:t xml:space="preserve"> </w:t>
      </w:r>
      <w:r w:rsidRPr="00D63543">
        <w:rPr>
          <w:sz w:val="28"/>
          <w:szCs w:val="28"/>
        </w:rPr>
        <w:t>мышлении,</w:t>
      </w:r>
      <w:r w:rsidRPr="00D63543">
        <w:rPr>
          <w:spacing w:val="1"/>
          <w:sz w:val="28"/>
          <w:szCs w:val="28"/>
        </w:rPr>
        <w:t xml:space="preserve"> </w:t>
      </w:r>
      <w:r w:rsidRPr="00D63543">
        <w:rPr>
          <w:sz w:val="28"/>
          <w:szCs w:val="28"/>
        </w:rPr>
        <w:t>наличие</w:t>
      </w:r>
      <w:r w:rsidRPr="00D63543">
        <w:rPr>
          <w:spacing w:val="1"/>
          <w:sz w:val="28"/>
          <w:szCs w:val="28"/>
        </w:rPr>
        <w:t xml:space="preserve"> </w:t>
      </w:r>
      <w:r w:rsidRPr="00D63543">
        <w:rPr>
          <w:sz w:val="28"/>
          <w:szCs w:val="28"/>
        </w:rPr>
        <w:t>опыта</w:t>
      </w:r>
      <w:r w:rsidRPr="00D63543">
        <w:rPr>
          <w:spacing w:val="1"/>
          <w:sz w:val="28"/>
          <w:szCs w:val="28"/>
        </w:rPr>
        <w:t xml:space="preserve"> </w:t>
      </w:r>
      <w:r w:rsidRPr="00D63543">
        <w:rPr>
          <w:sz w:val="28"/>
          <w:szCs w:val="28"/>
        </w:rPr>
        <w:t>системного</w:t>
      </w:r>
      <w:r w:rsidRPr="00D63543">
        <w:rPr>
          <w:spacing w:val="1"/>
          <w:sz w:val="28"/>
          <w:szCs w:val="28"/>
        </w:rPr>
        <w:t xml:space="preserve"> </w:t>
      </w:r>
      <w:r w:rsidRPr="00D63543">
        <w:rPr>
          <w:sz w:val="28"/>
          <w:szCs w:val="28"/>
        </w:rPr>
        <w:t>исследования</w:t>
      </w:r>
      <w:r w:rsidRPr="00D63543">
        <w:rPr>
          <w:spacing w:val="1"/>
          <w:sz w:val="28"/>
          <w:szCs w:val="28"/>
        </w:rPr>
        <w:t xml:space="preserve"> </w:t>
      </w:r>
      <w:r w:rsidRPr="00D63543">
        <w:rPr>
          <w:sz w:val="28"/>
          <w:szCs w:val="28"/>
        </w:rPr>
        <w:t>педагогической</w:t>
      </w:r>
      <w:r w:rsidRPr="00D63543">
        <w:rPr>
          <w:spacing w:val="1"/>
          <w:sz w:val="28"/>
          <w:szCs w:val="28"/>
        </w:rPr>
        <w:t xml:space="preserve"> </w:t>
      </w:r>
      <w:r w:rsidRPr="00D63543">
        <w:rPr>
          <w:sz w:val="28"/>
          <w:szCs w:val="28"/>
        </w:rPr>
        <w:t>деятельности</w:t>
      </w:r>
      <w:r w:rsidRPr="00D63543">
        <w:rPr>
          <w:spacing w:val="60"/>
          <w:sz w:val="28"/>
          <w:szCs w:val="28"/>
        </w:rPr>
        <w:t xml:space="preserve"> </w:t>
      </w:r>
      <w:r w:rsidRPr="00D63543">
        <w:rPr>
          <w:sz w:val="28"/>
          <w:szCs w:val="28"/>
        </w:rPr>
        <w:t>в</w:t>
      </w:r>
      <w:r w:rsidRPr="00D63543">
        <w:rPr>
          <w:spacing w:val="1"/>
          <w:sz w:val="28"/>
          <w:szCs w:val="28"/>
        </w:rPr>
        <w:t xml:space="preserve"> </w:t>
      </w:r>
      <w:r w:rsidRPr="00D63543">
        <w:rPr>
          <w:sz w:val="28"/>
          <w:szCs w:val="28"/>
        </w:rPr>
        <w:t>целом</w:t>
      </w:r>
      <w:r w:rsidRPr="00D63543">
        <w:rPr>
          <w:spacing w:val="-2"/>
          <w:sz w:val="28"/>
          <w:szCs w:val="28"/>
        </w:rPr>
        <w:t xml:space="preserve"> </w:t>
      </w:r>
      <w:r w:rsidRPr="00D63543">
        <w:rPr>
          <w:sz w:val="28"/>
          <w:szCs w:val="28"/>
        </w:rPr>
        <w:t>и собственной педагогической</w:t>
      </w:r>
      <w:r w:rsidRPr="00D63543">
        <w:rPr>
          <w:spacing w:val="-1"/>
          <w:sz w:val="28"/>
          <w:szCs w:val="28"/>
        </w:rPr>
        <w:t xml:space="preserve"> </w:t>
      </w:r>
      <w:r w:rsidRPr="00D63543">
        <w:rPr>
          <w:sz w:val="28"/>
          <w:szCs w:val="28"/>
        </w:rPr>
        <w:t>деятельности;</w:t>
      </w:r>
    </w:p>
    <w:p w14:paraId="5B3FE1C5" w14:textId="4CC82CCE" w:rsidR="00D63543" w:rsidRPr="00D63543" w:rsidRDefault="00D63543">
      <w:pPr>
        <w:pStyle w:val="a9"/>
        <w:widowControl w:val="0"/>
        <w:numPr>
          <w:ilvl w:val="0"/>
          <w:numId w:val="24"/>
        </w:numPr>
        <w:tabs>
          <w:tab w:val="left" w:pos="426"/>
          <w:tab w:val="left" w:pos="1926"/>
        </w:tabs>
        <w:autoSpaceDE w:val="0"/>
        <w:autoSpaceDN w:val="0"/>
        <w:ind w:left="0" w:right="-1" w:firstLine="0"/>
        <w:contextualSpacing w:val="0"/>
        <w:jc w:val="both"/>
        <w:rPr>
          <w:sz w:val="28"/>
          <w:szCs w:val="28"/>
        </w:rPr>
      </w:pPr>
      <w:r w:rsidRPr="00D63543">
        <w:rPr>
          <w:sz w:val="28"/>
          <w:szCs w:val="28"/>
        </w:rPr>
        <w:t>осознание</w:t>
      </w:r>
      <w:r w:rsidRPr="00D63543">
        <w:rPr>
          <w:spacing w:val="1"/>
          <w:sz w:val="28"/>
          <w:szCs w:val="28"/>
        </w:rPr>
        <w:t xml:space="preserve"> </w:t>
      </w:r>
      <w:r w:rsidRPr="00D63543">
        <w:rPr>
          <w:sz w:val="28"/>
          <w:szCs w:val="28"/>
        </w:rPr>
        <w:t>метода</w:t>
      </w:r>
      <w:r w:rsidRPr="00D63543">
        <w:rPr>
          <w:spacing w:val="1"/>
          <w:sz w:val="28"/>
          <w:szCs w:val="28"/>
        </w:rPr>
        <w:t xml:space="preserve"> </w:t>
      </w:r>
      <w:r w:rsidRPr="00D63543">
        <w:rPr>
          <w:sz w:val="28"/>
          <w:szCs w:val="28"/>
        </w:rPr>
        <w:t>педагогической</w:t>
      </w:r>
      <w:r w:rsidRPr="00D63543">
        <w:rPr>
          <w:spacing w:val="1"/>
          <w:sz w:val="28"/>
          <w:szCs w:val="28"/>
        </w:rPr>
        <w:t xml:space="preserve"> </w:t>
      </w:r>
      <w:r w:rsidRPr="00D63543">
        <w:rPr>
          <w:sz w:val="28"/>
          <w:szCs w:val="28"/>
        </w:rPr>
        <w:t>деятельности</w:t>
      </w:r>
      <w:r w:rsidRPr="00D63543">
        <w:rPr>
          <w:spacing w:val="1"/>
          <w:sz w:val="28"/>
          <w:szCs w:val="28"/>
        </w:rPr>
        <w:t xml:space="preserve"> </w:t>
      </w:r>
      <w:r w:rsidRPr="00D63543">
        <w:rPr>
          <w:sz w:val="28"/>
          <w:szCs w:val="28"/>
        </w:rPr>
        <w:t>как</w:t>
      </w:r>
      <w:r w:rsidRPr="00D63543">
        <w:rPr>
          <w:spacing w:val="1"/>
          <w:sz w:val="28"/>
          <w:szCs w:val="28"/>
        </w:rPr>
        <w:t xml:space="preserve"> </w:t>
      </w:r>
      <w:r w:rsidRPr="00D63543">
        <w:rPr>
          <w:sz w:val="28"/>
          <w:szCs w:val="28"/>
        </w:rPr>
        <w:t>одной</w:t>
      </w:r>
      <w:r w:rsidRPr="00D63543">
        <w:rPr>
          <w:spacing w:val="1"/>
          <w:sz w:val="28"/>
          <w:szCs w:val="28"/>
        </w:rPr>
        <w:t xml:space="preserve"> </w:t>
      </w:r>
      <w:r w:rsidRPr="00D63543">
        <w:rPr>
          <w:sz w:val="28"/>
          <w:szCs w:val="28"/>
        </w:rPr>
        <w:t>из</w:t>
      </w:r>
      <w:r w:rsidRPr="00D63543">
        <w:rPr>
          <w:spacing w:val="1"/>
          <w:sz w:val="28"/>
          <w:szCs w:val="28"/>
        </w:rPr>
        <w:t xml:space="preserve"> </w:t>
      </w:r>
      <w:r w:rsidRPr="00D63543">
        <w:rPr>
          <w:sz w:val="28"/>
          <w:szCs w:val="28"/>
        </w:rPr>
        <w:t>высших</w:t>
      </w:r>
      <w:r w:rsidRPr="00D63543">
        <w:rPr>
          <w:spacing w:val="1"/>
          <w:sz w:val="28"/>
          <w:szCs w:val="28"/>
        </w:rPr>
        <w:t xml:space="preserve"> </w:t>
      </w:r>
      <w:r w:rsidRPr="00D63543">
        <w:rPr>
          <w:sz w:val="28"/>
          <w:szCs w:val="28"/>
        </w:rPr>
        <w:t>профессиональных</w:t>
      </w:r>
      <w:r w:rsidRPr="00D63543">
        <w:rPr>
          <w:spacing w:val="1"/>
          <w:sz w:val="28"/>
          <w:szCs w:val="28"/>
        </w:rPr>
        <w:t xml:space="preserve"> </w:t>
      </w:r>
      <w:r w:rsidRPr="00D63543">
        <w:rPr>
          <w:sz w:val="28"/>
          <w:szCs w:val="28"/>
        </w:rPr>
        <w:t>ценностей педагога.</w:t>
      </w:r>
    </w:p>
    <w:p w14:paraId="3CC52865" w14:textId="5C714147" w:rsidR="00D63543" w:rsidRPr="00D63543" w:rsidRDefault="00D63543" w:rsidP="00D63543">
      <w:pPr>
        <w:pStyle w:val="31"/>
        <w:ind w:left="0" w:right="-1"/>
        <w:jc w:val="center"/>
        <w:rPr>
          <w:sz w:val="28"/>
          <w:szCs w:val="28"/>
        </w:rPr>
      </w:pPr>
      <w:r w:rsidRPr="00D63543">
        <w:rPr>
          <w:sz w:val="28"/>
          <w:szCs w:val="28"/>
        </w:rPr>
        <w:t>МОДЕЛЬ</w:t>
      </w:r>
      <w:r w:rsidRPr="00D63543">
        <w:rPr>
          <w:spacing w:val="-1"/>
          <w:sz w:val="28"/>
          <w:szCs w:val="28"/>
        </w:rPr>
        <w:t xml:space="preserve"> </w:t>
      </w:r>
      <w:r w:rsidRPr="00D63543">
        <w:rPr>
          <w:sz w:val="28"/>
          <w:szCs w:val="28"/>
        </w:rPr>
        <w:t xml:space="preserve">ВЫПУСКНИКА </w:t>
      </w:r>
    </w:p>
    <w:p w14:paraId="72AB7EC2" w14:textId="739CB4BC" w:rsidR="00D63543" w:rsidRPr="00D63543" w:rsidRDefault="00D63543" w:rsidP="00D63543">
      <w:pPr>
        <w:pStyle w:val="a5"/>
        <w:ind w:right="-1"/>
        <w:jc w:val="both"/>
        <w:rPr>
          <w:sz w:val="28"/>
          <w:szCs w:val="28"/>
        </w:rPr>
      </w:pPr>
      <w:r w:rsidRPr="00D63543">
        <w:rPr>
          <w:sz w:val="28"/>
          <w:szCs w:val="28"/>
        </w:rPr>
        <w:t>Перспективная</w:t>
      </w:r>
      <w:r w:rsidRPr="00D63543">
        <w:rPr>
          <w:spacing w:val="1"/>
          <w:sz w:val="28"/>
          <w:szCs w:val="28"/>
        </w:rPr>
        <w:t xml:space="preserve"> </w:t>
      </w:r>
      <w:r w:rsidRPr="00D63543">
        <w:rPr>
          <w:sz w:val="28"/>
          <w:szCs w:val="28"/>
        </w:rPr>
        <w:t>модель</w:t>
      </w:r>
      <w:r w:rsidRPr="00D63543">
        <w:rPr>
          <w:spacing w:val="1"/>
          <w:sz w:val="28"/>
          <w:szCs w:val="28"/>
        </w:rPr>
        <w:t xml:space="preserve"> </w:t>
      </w:r>
      <w:r w:rsidRPr="00D63543">
        <w:rPr>
          <w:sz w:val="28"/>
          <w:szCs w:val="28"/>
        </w:rPr>
        <w:t>выпускника</w:t>
      </w:r>
      <w:r w:rsidRPr="00D63543">
        <w:rPr>
          <w:spacing w:val="1"/>
          <w:sz w:val="28"/>
          <w:szCs w:val="28"/>
        </w:rPr>
        <w:t xml:space="preserve"> </w:t>
      </w:r>
      <w:r w:rsidRPr="00D63543">
        <w:rPr>
          <w:sz w:val="28"/>
          <w:szCs w:val="28"/>
        </w:rPr>
        <w:t>школы</w:t>
      </w:r>
      <w:r w:rsidRPr="00D63543">
        <w:rPr>
          <w:spacing w:val="1"/>
          <w:sz w:val="28"/>
          <w:szCs w:val="28"/>
        </w:rPr>
        <w:t xml:space="preserve"> </w:t>
      </w:r>
      <w:r w:rsidRPr="00D63543">
        <w:rPr>
          <w:sz w:val="28"/>
          <w:szCs w:val="28"/>
        </w:rPr>
        <w:t>строится</w:t>
      </w:r>
      <w:r w:rsidRPr="00D63543">
        <w:rPr>
          <w:spacing w:val="1"/>
          <w:sz w:val="28"/>
          <w:szCs w:val="28"/>
        </w:rPr>
        <w:t xml:space="preserve"> </w:t>
      </w:r>
      <w:r w:rsidRPr="00D63543">
        <w:rPr>
          <w:sz w:val="28"/>
          <w:szCs w:val="28"/>
        </w:rPr>
        <w:t>на</w:t>
      </w:r>
      <w:r w:rsidRPr="00D63543">
        <w:rPr>
          <w:spacing w:val="1"/>
          <w:sz w:val="28"/>
          <w:szCs w:val="28"/>
        </w:rPr>
        <w:t xml:space="preserve"> </w:t>
      </w:r>
      <w:r w:rsidRPr="00D63543">
        <w:rPr>
          <w:sz w:val="28"/>
          <w:szCs w:val="28"/>
        </w:rPr>
        <w:t>основе</w:t>
      </w:r>
      <w:r w:rsidRPr="00D63543">
        <w:rPr>
          <w:spacing w:val="1"/>
          <w:sz w:val="28"/>
          <w:szCs w:val="28"/>
        </w:rPr>
        <w:t xml:space="preserve"> </w:t>
      </w:r>
      <w:r w:rsidRPr="00D63543">
        <w:rPr>
          <w:sz w:val="28"/>
          <w:szCs w:val="28"/>
        </w:rPr>
        <w:t>Национального</w:t>
      </w:r>
      <w:r w:rsidRPr="00D63543">
        <w:rPr>
          <w:spacing w:val="1"/>
          <w:sz w:val="28"/>
          <w:szCs w:val="28"/>
        </w:rPr>
        <w:t xml:space="preserve"> </w:t>
      </w:r>
      <w:r w:rsidRPr="00D63543">
        <w:rPr>
          <w:sz w:val="28"/>
          <w:szCs w:val="28"/>
        </w:rPr>
        <w:t>образовательного идеала</w:t>
      </w:r>
      <w:r w:rsidRPr="00D63543">
        <w:rPr>
          <w:spacing w:val="1"/>
          <w:sz w:val="28"/>
          <w:szCs w:val="28"/>
        </w:rPr>
        <w:t xml:space="preserve"> </w:t>
      </w:r>
      <w:r w:rsidRPr="00D63543">
        <w:rPr>
          <w:sz w:val="28"/>
          <w:szCs w:val="28"/>
        </w:rPr>
        <w:t>- высоконравственный, творческий, компетентный гражданин</w:t>
      </w:r>
      <w:r w:rsidRPr="00D63543">
        <w:rPr>
          <w:spacing w:val="1"/>
          <w:sz w:val="28"/>
          <w:szCs w:val="28"/>
        </w:rPr>
        <w:t xml:space="preserve"> </w:t>
      </w:r>
      <w:r w:rsidRPr="00D63543">
        <w:rPr>
          <w:sz w:val="28"/>
          <w:szCs w:val="28"/>
        </w:rPr>
        <w:t>Казахстана, принимающий судьбу Отечества как свою личную, осознающий ответственность</w:t>
      </w:r>
      <w:r w:rsidRPr="00D63543">
        <w:rPr>
          <w:spacing w:val="1"/>
          <w:sz w:val="28"/>
          <w:szCs w:val="28"/>
        </w:rPr>
        <w:t xml:space="preserve"> </w:t>
      </w:r>
      <w:r w:rsidRPr="00D63543">
        <w:rPr>
          <w:sz w:val="28"/>
          <w:szCs w:val="28"/>
        </w:rPr>
        <w:t>за настоящее и будущее своей страны, укорененный в духовных и культурных традициях</w:t>
      </w:r>
      <w:r w:rsidRPr="00D63543">
        <w:rPr>
          <w:spacing w:val="1"/>
          <w:sz w:val="28"/>
          <w:szCs w:val="28"/>
        </w:rPr>
        <w:t xml:space="preserve"> </w:t>
      </w:r>
      <w:r w:rsidRPr="00D63543">
        <w:rPr>
          <w:sz w:val="28"/>
          <w:szCs w:val="28"/>
        </w:rPr>
        <w:t>казахстанского народа и ориентирована на его готовность к самореализации в современном</w:t>
      </w:r>
      <w:r w:rsidRPr="00D63543">
        <w:rPr>
          <w:spacing w:val="1"/>
          <w:sz w:val="28"/>
          <w:szCs w:val="28"/>
        </w:rPr>
        <w:t xml:space="preserve"> </w:t>
      </w:r>
      <w:r w:rsidRPr="00D63543">
        <w:rPr>
          <w:sz w:val="28"/>
          <w:szCs w:val="28"/>
        </w:rPr>
        <w:t>мире.</w:t>
      </w:r>
      <w:r w:rsidRPr="00D63543">
        <w:rPr>
          <w:spacing w:val="1"/>
          <w:sz w:val="28"/>
          <w:szCs w:val="28"/>
        </w:rPr>
        <w:t xml:space="preserve"> </w:t>
      </w:r>
      <w:r w:rsidRPr="00D63543">
        <w:rPr>
          <w:sz w:val="28"/>
          <w:szCs w:val="28"/>
        </w:rPr>
        <w:t>В</w:t>
      </w:r>
      <w:r w:rsidRPr="00D63543">
        <w:rPr>
          <w:spacing w:val="1"/>
          <w:sz w:val="28"/>
          <w:szCs w:val="28"/>
        </w:rPr>
        <w:t xml:space="preserve"> </w:t>
      </w:r>
      <w:r w:rsidRPr="00D63543">
        <w:rPr>
          <w:sz w:val="28"/>
          <w:szCs w:val="28"/>
        </w:rPr>
        <w:t>понятии</w:t>
      </w:r>
      <w:r w:rsidRPr="00D63543">
        <w:rPr>
          <w:spacing w:val="1"/>
          <w:sz w:val="28"/>
          <w:szCs w:val="28"/>
        </w:rPr>
        <w:t xml:space="preserve"> </w:t>
      </w:r>
      <w:r w:rsidRPr="00D63543">
        <w:rPr>
          <w:sz w:val="28"/>
          <w:szCs w:val="28"/>
        </w:rPr>
        <w:t>готовность</w:t>
      </w:r>
      <w:r w:rsidRPr="00D63543">
        <w:rPr>
          <w:spacing w:val="1"/>
          <w:sz w:val="28"/>
          <w:szCs w:val="28"/>
        </w:rPr>
        <w:t xml:space="preserve"> </w:t>
      </w:r>
      <w:r w:rsidRPr="00D63543">
        <w:rPr>
          <w:sz w:val="28"/>
          <w:szCs w:val="28"/>
        </w:rPr>
        <w:t>отражается</w:t>
      </w:r>
      <w:r w:rsidRPr="00D63543">
        <w:rPr>
          <w:spacing w:val="1"/>
          <w:sz w:val="28"/>
          <w:szCs w:val="28"/>
        </w:rPr>
        <w:t xml:space="preserve"> </w:t>
      </w:r>
      <w:r w:rsidRPr="00D63543">
        <w:rPr>
          <w:sz w:val="28"/>
          <w:szCs w:val="28"/>
        </w:rPr>
        <w:t>единство</w:t>
      </w:r>
      <w:r w:rsidRPr="00D63543">
        <w:rPr>
          <w:spacing w:val="1"/>
          <w:sz w:val="28"/>
          <w:szCs w:val="28"/>
        </w:rPr>
        <w:t xml:space="preserve"> </w:t>
      </w:r>
      <w:r w:rsidRPr="00D63543">
        <w:rPr>
          <w:sz w:val="28"/>
          <w:szCs w:val="28"/>
        </w:rPr>
        <w:t>потребностей</w:t>
      </w:r>
      <w:r w:rsidRPr="00D63543">
        <w:rPr>
          <w:spacing w:val="1"/>
          <w:sz w:val="28"/>
          <w:szCs w:val="28"/>
        </w:rPr>
        <w:t xml:space="preserve"> </w:t>
      </w:r>
      <w:r w:rsidRPr="00D63543">
        <w:rPr>
          <w:sz w:val="28"/>
          <w:szCs w:val="28"/>
        </w:rPr>
        <w:t>и</w:t>
      </w:r>
      <w:r w:rsidRPr="00D63543">
        <w:rPr>
          <w:spacing w:val="1"/>
          <w:sz w:val="28"/>
          <w:szCs w:val="28"/>
        </w:rPr>
        <w:t xml:space="preserve"> </w:t>
      </w:r>
      <w:r w:rsidRPr="00D63543">
        <w:rPr>
          <w:sz w:val="28"/>
          <w:szCs w:val="28"/>
        </w:rPr>
        <w:t>способностей</w:t>
      </w:r>
      <w:r w:rsidRPr="00D63543">
        <w:rPr>
          <w:spacing w:val="1"/>
          <w:sz w:val="28"/>
          <w:szCs w:val="28"/>
        </w:rPr>
        <w:t xml:space="preserve"> </w:t>
      </w:r>
      <w:r w:rsidRPr="00D63543">
        <w:rPr>
          <w:sz w:val="28"/>
          <w:szCs w:val="28"/>
        </w:rPr>
        <w:t>выпускника.</w:t>
      </w:r>
    </w:p>
    <w:p w14:paraId="382AD109" w14:textId="77777777" w:rsidR="00D63543" w:rsidRPr="00D63543" w:rsidRDefault="00D63543" w:rsidP="00D63543">
      <w:pPr>
        <w:pStyle w:val="a5"/>
        <w:spacing w:before="1"/>
        <w:ind w:right="-1"/>
        <w:jc w:val="both"/>
        <w:rPr>
          <w:sz w:val="28"/>
          <w:szCs w:val="28"/>
        </w:rPr>
      </w:pPr>
      <w:r w:rsidRPr="00D63543">
        <w:rPr>
          <w:sz w:val="28"/>
          <w:szCs w:val="28"/>
        </w:rPr>
        <w:t>Соответственно,</w:t>
      </w:r>
      <w:r w:rsidRPr="00D63543">
        <w:rPr>
          <w:spacing w:val="1"/>
          <w:sz w:val="28"/>
          <w:szCs w:val="28"/>
        </w:rPr>
        <w:t xml:space="preserve"> </w:t>
      </w:r>
      <w:r w:rsidRPr="00D63543">
        <w:rPr>
          <w:sz w:val="28"/>
          <w:szCs w:val="28"/>
        </w:rPr>
        <w:t>результатом</w:t>
      </w:r>
      <w:r w:rsidRPr="00D63543">
        <w:rPr>
          <w:spacing w:val="1"/>
          <w:sz w:val="28"/>
          <w:szCs w:val="28"/>
        </w:rPr>
        <w:t xml:space="preserve"> </w:t>
      </w:r>
      <w:r w:rsidRPr="00D63543">
        <w:rPr>
          <w:sz w:val="28"/>
          <w:szCs w:val="28"/>
        </w:rPr>
        <w:t>деятельности</w:t>
      </w:r>
      <w:r w:rsidRPr="00D63543">
        <w:rPr>
          <w:spacing w:val="1"/>
          <w:sz w:val="28"/>
          <w:szCs w:val="28"/>
        </w:rPr>
        <w:t xml:space="preserve"> </w:t>
      </w:r>
      <w:r w:rsidRPr="00D63543">
        <w:rPr>
          <w:sz w:val="28"/>
          <w:szCs w:val="28"/>
        </w:rPr>
        <w:t>школы</w:t>
      </w:r>
      <w:r w:rsidRPr="00D63543">
        <w:rPr>
          <w:spacing w:val="1"/>
          <w:sz w:val="28"/>
          <w:szCs w:val="28"/>
        </w:rPr>
        <w:t xml:space="preserve"> </w:t>
      </w:r>
      <w:r w:rsidRPr="00D63543">
        <w:rPr>
          <w:sz w:val="28"/>
          <w:szCs w:val="28"/>
        </w:rPr>
        <w:t>станут,</w:t>
      </w:r>
      <w:r w:rsidRPr="00D63543">
        <w:rPr>
          <w:spacing w:val="1"/>
          <w:sz w:val="28"/>
          <w:szCs w:val="28"/>
        </w:rPr>
        <w:t xml:space="preserve"> </w:t>
      </w:r>
      <w:r w:rsidRPr="00D63543">
        <w:rPr>
          <w:sz w:val="28"/>
          <w:szCs w:val="28"/>
        </w:rPr>
        <w:t>с</w:t>
      </w:r>
      <w:r w:rsidRPr="00D63543">
        <w:rPr>
          <w:spacing w:val="1"/>
          <w:sz w:val="28"/>
          <w:szCs w:val="28"/>
        </w:rPr>
        <w:t xml:space="preserve"> </w:t>
      </w:r>
      <w:r w:rsidRPr="00D63543">
        <w:rPr>
          <w:sz w:val="28"/>
          <w:szCs w:val="28"/>
        </w:rPr>
        <w:t>одной</w:t>
      </w:r>
      <w:r w:rsidRPr="00D63543">
        <w:rPr>
          <w:spacing w:val="1"/>
          <w:sz w:val="28"/>
          <w:szCs w:val="28"/>
        </w:rPr>
        <w:t xml:space="preserve"> </w:t>
      </w:r>
      <w:r w:rsidRPr="00D63543">
        <w:rPr>
          <w:sz w:val="28"/>
          <w:szCs w:val="28"/>
        </w:rPr>
        <w:t>стороны,</w:t>
      </w:r>
      <w:r w:rsidRPr="00D63543">
        <w:rPr>
          <w:spacing w:val="1"/>
          <w:sz w:val="28"/>
          <w:szCs w:val="28"/>
        </w:rPr>
        <w:t xml:space="preserve"> </w:t>
      </w:r>
      <w:r w:rsidRPr="00D63543">
        <w:rPr>
          <w:sz w:val="28"/>
          <w:szCs w:val="28"/>
        </w:rPr>
        <w:t>сформированные личностные качества выпускника, а, с другой</w:t>
      </w:r>
      <w:r w:rsidRPr="00D63543">
        <w:rPr>
          <w:spacing w:val="1"/>
          <w:sz w:val="28"/>
          <w:szCs w:val="28"/>
        </w:rPr>
        <w:t xml:space="preserve"> </w:t>
      </w:r>
      <w:r w:rsidRPr="00D63543">
        <w:rPr>
          <w:sz w:val="28"/>
          <w:szCs w:val="28"/>
        </w:rPr>
        <w:t>стороны, компетенции</w:t>
      </w:r>
      <w:r w:rsidRPr="00D63543">
        <w:rPr>
          <w:spacing w:val="1"/>
          <w:sz w:val="28"/>
          <w:szCs w:val="28"/>
        </w:rPr>
        <w:t xml:space="preserve"> </w:t>
      </w:r>
      <w:r w:rsidRPr="00D63543">
        <w:rPr>
          <w:sz w:val="28"/>
          <w:szCs w:val="28"/>
        </w:rPr>
        <w:t>выпускника,</w:t>
      </w:r>
      <w:r w:rsidRPr="00D63543">
        <w:rPr>
          <w:spacing w:val="-1"/>
          <w:sz w:val="28"/>
          <w:szCs w:val="28"/>
        </w:rPr>
        <w:t xml:space="preserve"> </w:t>
      </w:r>
      <w:r w:rsidRPr="00D63543">
        <w:rPr>
          <w:sz w:val="28"/>
          <w:szCs w:val="28"/>
        </w:rPr>
        <w:t>значимые</w:t>
      </w:r>
      <w:r w:rsidRPr="00D63543">
        <w:rPr>
          <w:spacing w:val="-2"/>
          <w:sz w:val="28"/>
          <w:szCs w:val="28"/>
        </w:rPr>
        <w:t xml:space="preserve"> </w:t>
      </w:r>
      <w:r w:rsidRPr="00D63543">
        <w:rPr>
          <w:sz w:val="28"/>
          <w:szCs w:val="28"/>
        </w:rPr>
        <w:t>в</w:t>
      </w:r>
      <w:r w:rsidRPr="00D63543">
        <w:rPr>
          <w:spacing w:val="-2"/>
          <w:sz w:val="28"/>
          <w:szCs w:val="28"/>
        </w:rPr>
        <w:t xml:space="preserve"> </w:t>
      </w:r>
      <w:r w:rsidRPr="00D63543">
        <w:rPr>
          <w:sz w:val="28"/>
          <w:szCs w:val="28"/>
        </w:rPr>
        <w:t>социальном</w:t>
      </w:r>
      <w:r w:rsidRPr="00D63543">
        <w:rPr>
          <w:spacing w:val="-1"/>
          <w:sz w:val="28"/>
          <w:szCs w:val="28"/>
        </w:rPr>
        <w:t xml:space="preserve"> </w:t>
      </w:r>
      <w:r w:rsidRPr="00D63543">
        <w:rPr>
          <w:sz w:val="28"/>
          <w:szCs w:val="28"/>
        </w:rPr>
        <w:t>окружении</w:t>
      </w:r>
      <w:r w:rsidRPr="00D63543">
        <w:rPr>
          <w:spacing w:val="-1"/>
          <w:sz w:val="28"/>
          <w:szCs w:val="28"/>
        </w:rPr>
        <w:t xml:space="preserve"> </w:t>
      </w:r>
      <w:r w:rsidRPr="00D63543">
        <w:rPr>
          <w:sz w:val="28"/>
          <w:szCs w:val="28"/>
        </w:rPr>
        <w:t>и</w:t>
      </w:r>
      <w:r w:rsidRPr="00D63543">
        <w:rPr>
          <w:spacing w:val="-2"/>
          <w:sz w:val="28"/>
          <w:szCs w:val="28"/>
        </w:rPr>
        <w:t xml:space="preserve"> </w:t>
      </w:r>
      <w:r w:rsidRPr="00D63543">
        <w:rPr>
          <w:sz w:val="28"/>
          <w:szCs w:val="28"/>
        </w:rPr>
        <w:t>компетентности.</w:t>
      </w:r>
    </w:p>
    <w:p w14:paraId="5DA22A26" w14:textId="77777777" w:rsidR="00D63543" w:rsidRPr="00D63543" w:rsidRDefault="00D63543" w:rsidP="00D63543">
      <w:pPr>
        <w:pStyle w:val="a5"/>
        <w:ind w:right="-1"/>
        <w:jc w:val="both"/>
        <w:rPr>
          <w:sz w:val="28"/>
          <w:szCs w:val="28"/>
        </w:rPr>
      </w:pPr>
      <w:r w:rsidRPr="00D63543">
        <w:rPr>
          <w:sz w:val="28"/>
          <w:szCs w:val="28"/>
        </w:rPr>
        <w:t>Выпускник</w:t>
      </w:r>
      <w:r w:rsidRPr="00D63543">
        <w:rPr>
          <w:spacing w:val="-4"/>
          <w:sz w:val="28"/>
          <w:szCs w:val="28"/>
        </w:rPr>
        <w:t xml:space="preserve"> </w:t>
      </w:r>
      <w:r w:rsidRPr="00D63543">
        <w:rPr>
          <w:sz w:val="28"/>
          <w:szCs w:val="28"/>
        </w:rPr>
        <w:t>должен</w:t>
      </w:r>
      <w:r w:rsidRPr="00D63543">
        <w:rPr>
          <w:spacing w:val="-3"/>
          <w:sz w:val="28"/>
          <w:szCs w:val="28"/>
        </w:rPr>
        <w:t xml:space="preserve"> </w:t>
      </w:r>
      <w:r w:rsidRPr="00D63543">
        <w:rPr>
          <w:sz w:val="28"/>
          <w:szCs w:val="28"/>
        </w:rPr>
        <w:t>обладать</w:t>
      </w:r>
      <w:r w:rsidRPr="00D63543">
        <w:rPr>
          <w:spacing w:val="-2"/>
          <w:sz w:val="28"/>
          <w:szCs w:val="28"/>
        </w:rPr>
        <w:t xml:space="preserve"> </w:t>
      </w:r>
      <w:r w:rsidRPr="00D63543">
        <w:rPr>
          <w:sz w:val="28"/>
          <w:szCs w:val="28"/>
        </w:rPr>
        <w:t>следующими</w:t>
      </w:r>
      <w:r w:rsidRPr="00D63543">
        <w:rPr>
          <w:spacing w:val="-3"/>
          <w:sz w:val="28"/>
          <w:szCs w:val="28"/>
        </w:rPr>
        <w:t xml:space="preserve"> </w:t>
      </w:r>
      <w:r w:rsidRPr="00D63543">
        <w:rPr>
          <w:sz w:val="28"/>
          <w:szCs w:val="28"/>
        </w:rPr>
        <w:t>чертами:</w:t>
      </w:r>
    </w:p>
    <w:p w14:paraId="3137D284" w14:textId="77777777" w:rsidR="00D63543" w:rsidRPr="00D63543" w:rsidRDefault="00D63543">
      <w:pPr>
        <w:pStyle w:val="a9"/>
        <w:widowControl w:val="0"/>
        <w:numPr>
          <w:ilvl w:val="0"/>
          <w:numId w:val="23"/>
        </w:numPr>
        <w:tabs>
          <w:tab w:val="left" w:pos="709"/>
        </w:tabs>
        <w:autoSpaceDE w:val="0"/>
        <w:autoSpaceDN w:val="0"/>
        <w:ind w:left="284" w:right="-1" w:firstLine="0"/>
        <w:contextualSpacing w:val="0"/>
        <w:jc w:val="both"/>
        <w:rPr>
          <w:sz w:val="28"/>
          <w:szCs w:val="28"/>
        </w:rPr>
      </w:pPr>
      <w:r w:rsidRPr="00D63543">
        <w:rPr>
          <w:sz w:val="28"/>
          <w:szCs w:val="28"/>
        </w:rPr>
        <w:t>стремление</w:t>
      </w:r>
      <w:r w:rsidRPr="00D63543">
        <w:rPr>
          <w:spacing w:val="-4"/>
          <w:sz w:val="28"/>
          <w:szCs w:val="28"/>
        </w:rPr>
        <w:t xml:space="preserve"> </w:t>
      </w:r>
      <w:r w:rsidRPr="00D63543">
        <w:rPr>
          <w:sz w:val="28"/>
          <w:szCs w:val="28"/>
        </w:rPr>
        <w:t>к</w:t>
      </w:r>
      <w:r w:rsidRPr="00D63543">
        <w:rPr>
          <w:spacing w:val="-3"/>
          <w:sz w:val="28"/>
          <w:szCs w:val="28"/>
        </w:rPr>
        <w:t xml:space="preserve"> </w:t>
      </w:r>
      <w:r w:rsidRPr="00D63543">
        <w:rPr>
          <w:sz w:val="28"/>
          <w:szCs w:val="28"/>
        </w:rPr>
        <w:t>позитивной</w:t>
      </w:r>
      <w:r w:rsidRPr="00D63543">
        <w:rPr>
          <w:spacing w:val="-3"/>
          <w:sz w:val="28"/>
          <w:szCs w:val="28"/>
        </w:rPr>
        <w:t xml:space="preserve"> </w:t>
      </w:r>
      <w:r w:rsidRPr="00D63543">
        <w:rPr>
          <w:sz w:val="28"/>
          <w:szCs w:val="28"/>
        </w:rPr>
        <w:t>самореализации</w:t>
      </w:r>
      <w:r w:rsidRPr="00D63543">
        <w:rPr>
          <w:spacing w:val="-3"/>
          <w:sz w:val="28"/>
          <w:szCs w:val="28"/>
        </w:rPr>
        <w:t xml:space="preserve"> </w:t>
      </w:r>
      <w:r w:rsidRPr="00D63543">
        <w:rPr>
          <w:sz w:val="28"/>
          <w:szCs w:val="28"/>
        </w:rPr>
        <w:t>себя в</w:t>
      </w:r>
      <w:r w:rsidRPr="00D63543">
        <w:rPr>
          <w:spacing w:val="-4"/>
          <w:sz w:val="28"/>
          <w:szCs w:val="28"/>
        </w:rPr>
        <w:t xml:space="preserve"> </w:t>
      </w:r>
      <w:r w:rsidRPr="00D63543">
        <w:rPr>
          <w:sz w:val="28"/>
          <w:szCs w:val="28"/>
        </w:rPr>
        <w:t>современном</w:t>
      </w:r>
      <w:r w:rsidRPr="00D63543">
        <w:rPr>
          <w:spacing w:val="-3"/>
          <w:sz w:val="28"/>
          <w:szCs w:val="28"/>
        </w:rPr>
        <w:t xml:space="preserve"> </w:t>
      </w:r>
      <w:r w:rsidRPr="00D63543">
        <w:rPr>
          <w:sz w:val="28"/>
          <w:szCs w:val="28"/>
        </w:rPr>
        <w:t>мире;</w:t>
      </w:r>
    </w:p>
    <w:p w14:paraId="4593DC35" w14:textId="77777777" w:rsidR="00D63543" w:rsidRPr="00D63543" w:rsidRDefault="00D63543">
      <w:pPr>
        <w:pStyle w:val="a9"/>
        <w:widowControl w:val="0"/>
        <w:numPr>
          <w:ilvl w:val="0"/>
          <w:numId w:val="23"/>
        </w:numPr>
        <w:tabs>
          <w:tab w:val="left" w:pos="709"/>
          <w:tab w:val="left" w:pos="1749"/>
        </w:tabs>
        <w:autoSpaceDE w:val="0"/>
        <w:autoSpaceDN w:val="0"/>
        <w:ind w:left="284" w:right="-1" w:firstLine="0"/>
        <w:contextualSpacing w:val="0"/>
        <w:jc w:val="both"/>
        <w:rPr>
          <w:sz w:val="28"/>
          <w:szCs w:val="28"/>
        </w:rPr>
      </w:pPr>
      <w:r w:rsidRPr="00D63543">
        <w:rPr>
          <w:sz w:val="28"/>
          <w:szCs w:val="28"/>
        </w:rPr>
        <w:t>прочные</w:t>
      </w:r>
      <w:r w:rsidRPr="00D63543">
        <w:rPr>
          <w:spacing w:val="-4"/>
          <w:sz w:val="28"/>
          <w:szCs w:val="28"/>
        </w:rPr>
        <w:t xml:space="preserve"> </w:t>
      </w:r>
      <w:r w:rsidRPr="00D63543">
        <w:rPr>
          <w:sz w:val="28"/>
          <w:szCs w:val="28"/>
        </w:rPr>
        <w:t>знания</w:t>
      </w:r>
      <w:r w:rsidRPr="00D63543">
        <w:rPr>
          <w:spacing w:val="-2"/>
          <w:sz w:val="28"/>
          <w:szCs w:val="28"/>
        </w:rPr>
        <w:t xml:space="preserve"> </w:t>
      </w:r>
      <w:r w:rsidRPr="00D63543">
        <w:rPr>
          <w:sz w:val="28"/>
          <w:szCs w:val="28"/>
        </w:rPr>
        <w:t>по</w:t>
      </w:r>
      <w:r w:rsidRPr="00D63543">
        <w:rPr>
          <w:spacing w:val="-2"/>
          <w:sz w:val="28"/>
          <w:szCs w:val="28"/>
        </w:rPr>
        <w:t xml:space="preserve"> </w:t>
      </w:r>
      <w:r w:rsidRPr="00D63543">
        <w:rPr>
          <w:sz w:val="28"/>
          <w:szCs w:val="28"/>
        </w:rPr>
        <w:t>основным</w:t>
      </w:r>
      <w:r w:rsidRPr="00D63543">
        <w:rPr>
          <w:spacing w:val="-4"/>
          <w:sz w:val="28"/>
          <w:szCs w:val="28"/>
        </w:rPr>
        <w:t xml:space="preserve"> </w:t>
      </w:r>
      <w:r w:rsidRPr="00D63543">
        <w:rPr>
          <w:sz w:val="28"/>
          <w:szCs w:val="28"/>
        </w:rPr>
        <w:t>школьным</w:t>
      </w:r>
      <w:r w:rsidRPr="00D63543">
        <w:rPr>
          <w:spacing w:val="-4"/>
          <w:sz w:val="28"/>
          <w:szCs w:val="28"/>
        </w:rPr>
        <w:t xml:space="preserve"> </w:t>
      </w:r>
      <w:r w:rsidRPr="00D63543">
        <w:rPr>
          <w:sz w:val="28"/>
          <w:szCs w:val="28"/>
        </w:rPr>
        <w:t>предметам</w:t>
      </w:r>
      <w:r w:rsidRPr="00D63543">
        <w:rPr>
          <w:spacing w:val="-3"/>
          <w:sz w:val="28"/>
          <w:szCs w:val="28"/>
        </w:rPr>
        <w:t xml:space="preserve"> </w:t>
      </w:r>
      <w:r w:rsidRPr="00D63543">
        <w:rPr>
          <w:sz w:val="28"/>
          <w:szCs w:val="28"/>
        </w:rPr>
        <w:t>обучения;</w:t>
      </w:r>
    </w:p>
    <w:p w14:paraId="5473B751" w14:textId="77777777" w:rsidR="00D63543" w:rsidRPr="00D63543" w:rsidRDefault="00D63543">
      <w:pPr>
        <w:pStyle w:val="a9"/>
        <w:widowControl w:val="0"/>
        <w:numPr>
          <w:ilvl w:val="0"/>
          <w:numId w:val="23"/>
        </w:numPr>
        <w:tabs>
          <w:tab w:val="left" w:pos="709"/>
        </w:tabs>
        <w:autoSpaceDE w:val="0"/>
        <w:autoSpaceDN w:val="0"/>
        <w:ind w:left="284" w:right="-1" w:firstLine="0"/>
        <w:contextualSpacing w:val="0"/>
        <w:jc w:val="both"/>
        <w:rPr>
          <w:sz w:val="28"/>
          <w:szCs w:val="28"/>
        </w:rPr>
      </w:pPr>
      <w:r w:rsidRPr="00D63543">
        <w:rPr>
          <w:sz w:val="28"/>
          <w:szCs w:val="28"/>
        </w:rPr>
        <w:t>способность</w:t>
      </w:r>
      <w:r w:rsidRPr="00D63543">
        <w:rPr>
          <w:spacing w:val="20"/>
          <w:sz w:val="28"/>
          <w:szCs w:val="28"/>
        </w:rPr>
        <w:t xml:space="preserve"> </w:t>
      </w:r>
      <w:r w:rsidRPr="00D63543">
        <w:rPr>
          <w:sz w:val="28"/>
          <w:szCs w:val="28"/>
        </w:rPr>
        <w:t>самостоятельно</w:t>
      </w:r>
      <w:r w:rsidRPr="00D63543">
        <w:rPr>
          <w:spacing w:val="19"/>
          <w:sz w:val="28"/>
          <w:szCs w:val="28"/>
        </w:rPr>
        <w:t xml:space="preserve"> </w:t>
      </w:r>
      <w:r w:rsidRPr="00D63543">
        <w:rPr>
          <w:sz w:val="28"/>
          <w:szCs w:val="28"/>
        </w:rPr>
        <w:t>добывать</w:t>
      </w:r>
      <w:r w:rsidRPr="00D63543">
        <w:rPr>
          <w:spacing w:val="18"/>
          <w:sz w:val="28"/>
          <w:szCs w:val="28"/>
        </w:rPr>
        <w:t xml:space="preserve"> </w:t>
      </w:r>
      <w:r w:rsidRPr="00D63543">
        <w:rPr>
          <w:sz w:val="28"/>
          <w:szCs w:val="28"/>
        </w:rPr>
        <w:t>знания,</w:t>
      </w:r>
      <w:r w:rsidRPr="00D63543">
        <w:rPr>
          <w:spacing w:val="18"/>
          <w:sz w:val="28"/>
          <w:szCs w:val="28"/>
        </w:rPr>
        <w:t xml:space="preserve"> </w:t>
      </w:r>
      <w:r w:rsidRPr="00D63543">
        <w:rPr>
          <w:sz w:val="28"/>
          <w:szCs w:val="28"/>
        </w:rPr>
        <w:t>способность</w:t>
      </w:r>
      <w:r w:rsidRPr="00D63543">
        <w:rPr>
          <w:spacing w:val="21"/>
          <w:sz w:val="28"/>
          <w:szCs w:val="28"/>
        </w:rPr>
        <w:t xml:space="preserve"> </w:t>
      </w:r>
      <w:r w:rsidRPr="00D63543">
        <w:rPr>
          <w:sz w:val="28"/>
          <w:szCs w:val="28"/>
        </w:rPr>
        <w:t>эффективно</w:t>
      </w:r>
      <w:r w:rsidRPr="00D63543">
        <w:rPr>
          <w:spacing w:val="19"/>
          <w:sz w:val="28"/>
          <w:szCs w:val="28"/>
        </w:rPr>
        <w:t xml:space="preserve"> </w:t>
      </w:r>
      <w:r w:rsidRPr="00D63543">
        <w:rPr>
          <w:sz w:val="28"/>
          <w:szCs w:val="28"/>
        </w:rPr>
        <w:t>работать</w:t>
      </w:r>
      <w:r w:rsidRPr="00D63543">
        <w:rPr>
          <w:spacing w:val="-58"/>
          <w:sz w:val="28"/>
          <w:szCs w:val="28"/>
        </w:rPr>
        <w:t xml:space="preserve"> </w:t>
      </w:r>
      <w:r w:rsidRPr="00D63543">
        <w:rPr>
          <w:sz w:val="28"/>
          <w:szCs w:val="28"/>
        </w:rPr>
        <w:t>и</w:t>
      </w:r>
      <w:r w:rsidRPr="00D63543">
        <w:rPr>
          <w:spacing w:val="1"/>
          <w:sz w:val="28"/>
          <w:szCs w:val="28"/>
        </w:rPr>
        <w:t xml:space="preserve"> </w:t>
      </w:r>
      <w:r w:rsidRPr="00D63543">
        <w:rPr>
          <w:sz w:val="28"/>
          <w:szCs w:val="28"/>
        </w:rPr>
        <w:t>зарабатывать,</w:t>
      </w:r>
      <w:r w:rsidRPr="00D63543">
        <w:rPr>
          <w:spacing w:val="1"/>
          <w:sz w:val="28"/>
          <w:szCs w:val="28"/>
        </w:rPr>
        <w:t xml:space="preserve"> </w:t>
      </w:r>
      <w:r w:rsidRPr="00D63543">
        <w:rPr>
          <w:sz w:val="28"/>
          <w:szCs w:val="28"/>
        </w:rPr>
        <w:t>способность</w:t>
      </w:r>
      <w:r w:rsidRPr="00D63543">
        <w:rPr>
          <w:spacing w:val="1"/>
          <w:sz w:val="28"/>
          <w:szCs w:val="28"/>
        </w:rPr>
        <w:t xml:space="preserve"> </w:t>
      </w:r>
      <w:r w:rsidRPr="00D63543">
        <w:rPr>
          <w:sz w:val="28"/>
          <w:szCs w:val="28"/>
        </w:rPr>
        <w:t>полноценно</w:t>
      </w:r>
      <w:r w:rsidRPr="00D63543">
        <w:rPr>
          <w:spacing w:val="1"/>
          <w:sz w:val="28"/>
          <w:szCs w:val="28"/>
        </w:rPr>
        <w:t xml:space="preserve"> </w:t>
      </w:r>
      <w:r w:rsidRPr="00D63543">
        <w:rPr>
          <w:sz w:val="28"/>
          <w:szCs w:val="28"/>
        </w:rPr>
        <w:t>жить</w:t>
      </w:r>
      <w:r w:rsidRPr="00D63543">
        <w:rPr>
          <w:spacing w:val="1"/>
          <w:sz w:val="28"/>
          <w:szCs w:val="28"/>
        </w:rPr>
        <w:t xml:space="preserve"> </w:t>
      </w:r>
      <w:r w:rsidRPr="00D63543">
        <w:rPr>
          <w:sz w:val="28"/>
          <w:szCs w:val="28"/>
        </w:rPr>
        <w:t>и</w:t>
      </w:r>
      <w:r w:rsidRPr="00D63543">
        <w:rPr>
          <w:spacing w:val="1"/>
          <w:sz w:val="28"/>
          <w:szCs w:val="28"/>
        </w:rPr>
        <w:t xml:space="preserve"> </w:t>
      </w:r>
      <w:r w:rsidRPr="00D63543">
        <w:rPr>
          <w:sz w:val="28"/>
          <w:szCs w:val="28"/>
        </w:rPr>
        <w:t>способность</w:t>
      </w:r>
      <w:r w:rsidRPr="00D63543">
        <w:rPr>
          <w:spacing w:val="1"/>
          <w:sz w:val="28"/>
          <w:szCs w:val="28"/>
        </w:rPr>
        <w:t xml:space="preserve"> </w:t>
      </w:r>
      <w:r w:rsidRPr="00D63543">
        <w:rPr>
          <w:sz w:val="28"/>
          <w:szCs w:val="28"/>
        </w:rPr>
        <w:t>нравственно</w:t>
      </w:r>
      <w:r w:rsidRPr="00D63543">
        <w:rPr>
          <w:spacing w:val="1"/>
          <w:sz w:val="28"/>
          <w:szCs w:val="28"/>
        </w:rPr>
        <w:t xml:space="preserve"> </w:t>
      </w:r>
      <w:r w:rsidRPr="00D63543">
        <w:rPr>
          <w:sz w:val="28"/>
          <w:szCs w:val="28"/>
        </w:rPr>
        <w:t>жить</w:t>
      </w:r>
      <w:r w:rsidRPr="00D63543">
        <w:rPr>
          <w:spacing w:val="1"/>
          <w:sz w:val="28"/>
          <w:szCs w:val="28"/>
        </w:rPr>
        <w:t xml:space="preserve"> </w:t>
      </w:r>
      <w:r w:rsidRPr="00D63543">
        <w:rPr>
          <w:sz w:val="28"/>
          <w:szCs w:val="28"/>
        </w:rPr>
        <w:t>в</w:t>
      </w:r>
      <w:r w:rsidRPr="00D63543">
        <w:rPr>
          <w:spacing w:val="1"/>
          <w:sz w:val="28"/>
          <w:szCs w:val="28"/>
        </w:rPr>
        <w:t xml:space="preserve"> </w:t>
      </w:r>
      <w:r w:rsidRPr="00D63543">
        <w:rPr>
          <w:sz w:val="28"/>
          <w:szCs w:val="28"/>
        </w:rPr>
        <w:t>обществе;</w:t>
      </w:r>
    </w:p>
    <w:p w14:paraId="00EE46A7" w14:textId="1BC9E958" w:rsidR="00D63543" w:rsidRPr="00D63543" w:rsidRDefault="00D63543">
      <w:pPr>
        <w:pStyle w:val="a9"/>
        <w:widowControl w:val="0"/>
        <w:numPr>
          <w:ilvl w:val="0"/>
          <w:numId w:val="23"/>
        </w:numPr>
        <w:tabs>
          <w:tab w:val="left" w:pos="709"/>
        </w:tabs>
        <w:autoSpaceDE w:val="0"/>
        <w:autoSpaceDN w:val="0"/>
        <w:ind w:left="284" w:right="-1" w:firstLine="0"/>
        <w:contextualSpacing w:val="0"/>
        <w:jc w:val="both"/>
        <w:rPr>
          <w:sz w:val="28"/>
          <w:szCs w:val="28"/>
        </w:rPr>
      </w:pPr>
      <w:r w:rsidRPr="00D63543">
        <w:rPr>
          <w:sz w:val="28"/>
          <w:szCs w:val="28"/>
        </w:rPr>
        <w:t>владение</w:t>
      </w:r>
      <w:r w:rsidRPr="00D63543">
        <w:rPr>
          <w:spacing w:val="1"/>
          <w:sz w:val="28"/>
          <w:szCs w:val="28"/>
        </w:rPr>
        <w:t xml:space="preserve"> </w:t>
      </w:r>
      <w:r w:rsidRPr="00D63543">
        <w:rPr>
          <w:sz w:val="28"/>
          <w:szCs w:val="28"/>
        </w:rPr>
        <w:t>основами</w:t>
      </w:r>
      <w:r w:rsidRPr="00D63543">
        <w:rPr>
          <w:spacing w:val="1"/>
          <w:sz w:val="28"/>
          <w:szCs w:val="28"/>
        </w:rPr>
        <w:t xml:space="preserve"> </w:t>
      </w:r>
      <w:r w:rsidRPr="00D63543">
        <w:rPr>
          <w:sz w:val="28"/>
          <w:szCs w:val="28"/>
        </w:rPr>
        <w:t>мировой</w:t>
      </w:r>
      <w:r w:rsidRPr="00D63543">
        <w:rPr>
          <w:spacing w:val="1"/>
          <w:sz w:val="28"/>
          <w:szCs w:val="28"/>
        </w:rPr>
        <w:t xml:space="preserve"> </w:t>
      </w:r>
      <w:r w:rsidRPr="00D63543">
        <w:rPr>
          <w:sz w:val="28"/>
          <w:szCs w:val="28"/>
        </w:rPr>
        <w:t>культуры;</w:t>
      </w:r>
      <w:r w:rsidRPr="00D63543">
        <w:rPr>
          <w:spacing w:val="1"/>
          <w:sz w:val="28"/>
          <w:szCs w:val="28"/>
        </w:rPr>
        <w:t xml:space="preserve"> </w:t>
      </w:r>
      <w:r w:rsidRPr="00D63543">
        <w:rPr>
          <w:sz w:val="28"/>
          <w:szCs w:val="28"/>
        </w:rPr>
        <w:t>воспринимать</w:t>
      </w:r>
      <w:r w:rsidRPr="00D63543">
        <w:rPr>
          <w:spacing w:val="1"/>
          <w:sz w:val="28"/>
          <w:szCs w:val="28"/>
        </w:rPr>
        <w:t xml:space="preserve"> </w:t>
      </w:r>
      <w:r w:rsidRPr="00D63543">
        <w:rPr>
          <w:sz w:val="28"/>
          <w:szCs w:val="28"/>
        </w:rPr>
        <w:t>себя</w:t>
      </w:r>
      <w:r w:rsidRPr="00D63543">
        <w:rPr>
          <w:spacing w:val="1"/>
          <w:sz w:val="28"/>
          <w:szCs w:val="28"/>
        </w:rPr>
        <w:t xml:space="preserve"> </w:t>
      </w:r>
      <w:r w:rsidRPr="00D63543">
        <w:rPr>
          <w:sz w:val="28"/>
          <w:szCs w:val="28"/>
        </w:rPr>
        <w:t>как</w:t>
      </w:r>
      <w:r w:rsidRPr="00D63543">
        <w:rPr>
          <w:spacing w:val="1"/>
          <w:sz w:val="28"/>
          <w:szCs w:val="28"/>
        </w:rPr>
        <w:t xml:space="preserve"> </w:t>
      </w:r>
      <w:r w:rsidRPr="00D63543">
        <w:rPr>
          <w:sz w:val="28"/>
          <w:szCs w:val="28"/>
        </w:rPr>
        <w:t>носителя</w:t>
      </w:r>
      <w:r w:rsidRPr="00D63543">
        <w:rPr>
          <w:spacing w:val="1"/>
          <w:sz w:val="28"/>
          <w:szCs w:val="28"/>
        </w:rPr>
        <w:t xml:space="preserve"> </w:t>
      </w:r>
      <w:r w:rsidRPr="00D63543">
        <w:rPr>
          <w:sz w:val="28"/>
          <w:szCs w:val="28"/>
        </w:rPr>
        <w:t>общечеловеческих ценностей, быть способным к творчеству в пространстве культуры, к</w:t>
      </w:r>
      <w:r w:rsidRPr="00D63543">
        <w:rPr>
          <w:spacing w:val="1"/>
          <w:sz w:val="28"/>
          <w:szCs w:val="28"/>
        </w:rPr>
        <w:t xml:space="preserve"> </w:t>
      </w:r>
      <w:r w:rsidRPr="00D63543">
        <w:rPr>
          <w:sz w:val="28"/>
          <w:szCs w:val="28"/>
        </w:rPr>
        <w:t>диалогу</w:t>
      </w:r>
      <w:r w:rsidRPr="00D63543">
        <w:rPr>
          <w:spacing w:val="1"/>
          <w:sz w:val="28"/>
          <w:szCs w:val="28"/>
        </w:rPr>
        <w:t xml:space="preserve"> </w:t>
      </w:r>
      <w:r w:rsidRPr="00D63543">
        <w:rPr>
          <w:sz w:val="28"/>
          <w:szCs w:val="28"/>
        </w:rPr>
        <w:t>в</w:t>
      </w:r>
      <w:r w:rsidRPr="00D63543">
        <w:rPr>
          <w:spacing w:val="1"/>
          <w:sz w:val="28"/>
          <w:szCs w:val="28"/>
        </w:rPr>
        <w:t xml:space="preserve"> </w:t>
      </w:r>
      <w:r w:rsidRPr="00D63543">
        <w:rPr>
          <w:sz w:val="28"/>
          <w:szCs w:val="28"/>
        </w:rPr>
        <w:t>деятельности</w:t>
      </w:r>
      <w:r w:rsidRPr="00D63543">
        <w:rPr>
          <w:spacing w:val="1"/>
          <w:sz w:val="28"/>
          <w:szCs w:val="28"/>
        </w:rPr>
        <w:t xml:space="preserve"> </w:t>
      </w:r>
      <w:r w:rsidRPr="00D63543">
        <w:rPr>
          <w:sz w:val="28"/>
          <w:szCs w:val="28"/>
        </w:rPr>
        <w:t>и</w:t>
      </w:r>
      <w:r w:rsidRPr="00D63543">
        <w:rPr>
          <w:spacing w:val="1"/>
          <w:sz w:val="28"/>
          <w:szCs w:val="28"/>
        </w:rPr>
        <w:t xml:space="preserve"> </w:t>
      </w:r>
      <w:r w:rsidRPr="00D63543">
        <w:rPr>
          <w:sz w:val="28"/>
          <w:szCs w:val="28"/>
        </w:rPr>
        <w:t>мышлении,</w:t>
      </w:r>
      <w:r w:rsidRPr="00D63543">
        <w:rPr>
          <w:spacing w:val="1"/>
          <w:sz w:val="28"/>
          <w:szCs w:val="28"/>
        </w:rPr>
        <w:t xml:space="preserve"> </w:t>
      </w:r>
      <w:r w:rsidRPr="00D63543">
        <w:rPr>
          <w:sz w:val="28"/>
          <w:szCs w:val="28"/>
        </w:rPr>
        <w:t>а</w:t>
      </w:r>
      <w:r w:rsidRPr="00D63543">
        <w:rPr>
          <w:spacing w:val="1"/>
          <w:sz w:val="28"/>
          <w:szCs w:val="28"/>
        </w:rPr>
        <w:t xml:space="preserve"> </w:t>
      </w:r>
      <w:r w:rsidRPr="00D63543">
        <w:rPr>
          <w:sz w:val="28"/>
          <w:szCs w:val="28"/>
        </w:rPr>
        <w:t>также</w:t>
      </w:r>
      <w:r w:rsidRPr="00D63543">
        <w:rPr>
          <w:spacing w:val="1"/>
          <w:sz w:val="28"/>
          <w:szCs w:val="28"/>
        </w:rPr>
        <w:t xml:space="preserve"> </w:t>
      </w:r>
      <w:r w:rsidRPr="00D63543">
        <w:rPr>
          <w:sz w:val="28"/>
          <w:szCs w:val="28"/>
        </w:rPr>
        <w:t>проектировать</w:t>
      </w:r>
      <w:r w:rsidRPr="00D63543">
        <w:rPr>
          <w:spacing w:val="1"/>
          <w:sz w:val="28"/>
          <w:szCs w:val="28"/>
        </w:rPr>
        <w:t xml:space="preserve"> </w:t>
      </w:r>
      <w:r w:rsidRPr="00D63543">
        <w:rPr>
          <w:sz w:val="28"/>
          <w:szCs w:val="28"/>
        </w:rPr>
        <w:t>и</w:t>
      </w:r>
      <w:r w:rsidRPr="00D63543">
        <w:rPr>
          <w:spacing w:val="1"/>
          <w:sz w:val="28"/>
          <w:szCs w:val="28"/>
        </w:rPr>
        <w:t xml:space="preserve"> </w:t>
      </w:r>
      <w:r w:rsidRPr="00D63543">
        <w:rPr>
          <w:sz w:val="28"/>
          <w:szCs w:val="28"/>
        </w:rPr>
        <w:t>реализовать</w:t>
      </w:r>
      <w:r w:rsidRPr="00D63543">
        <w:rPr>
          <w:spacing w:val="1"/>
          <w:sz w:val="28"/>
          <w:szCs w:val="28"/>
        </w:rPr>
        <w:t xml:space="preserve"> </w:t>
      </w:r>
      <w:r w:rsidRPr="00D63543">
        <w:rPr>
          <w:sz w:val="28"/>
          <w:szCs w:val="28"/>
        </w:rPr>
        <w:t>свои</w:t>
      </w:r>
      <w:r w:rsidRPr="00D63543">
        <w:rPr>
          <w:spacing w:val="1"/>
          <w:sz w:val="28"/>
          <w:szCs w:val="28"/>
        </w:rPr>
        <w:t xml:space="preserve"> </w:t>
      </w:r>
      <w:r w:rsidRPr="00D63543">
        <w:rPr>
          <w:sz w:val="28"/>
          <w:szCs w:val="28"/>
        </w:rPr>
        <w:t>жизненные</w:t>
      </w:r>
      <w:r w:rsidRPr="00D63543">
        <w:rPr>
          <w:spacing w:val="-3"/>
          <w:sz w:val="28"/>
          <w:szCs w:val="28"/>
        </w:rPr>
        <w:t xml:space="preserve"> </w:t>
      </w:r>
      <w:r w:rsidRPr="00D63543">
        <w:rPr>
          <w:sz w:val="28"/>
          <w:szCs w:val="28"/>
        </w:rPr>
        <w:t>смыслы</w:t>
      </w:r>
      <w:r w:rsidRPr="00D63543">
        <w:rPr>
          <w:spacing w:val="-1"/>
          <w:sz w:val="28"/>
          <w:szCs w:val="28"/>
        </w:rPr>
        <w:t xml:space="preserve"> </w:t>
      </w:r>
      <w:r w:rsidRPr="00D63543">
        <w:rPr>
          <w:sz w:val="28"/>
          <w:szCs w:val="28"/>
        </w:rPr>
        <w:t>на</w:t>
      </w:r>
      <w:r w:rsidRPr="00D63543">
        <w:rPr>
          <w:spacing w:val="1"/>
          <w:sz w:val="28"/>
          <w:szCs w:val="28"/>
        </w:rPr>
        <w:t xml:space="preserve"> </w:t>
      </w:r>
      <w:r w:rsidRPr="00D63543">
        <w:rPr>
          <w:sz w:val="28"/>
          <w:szCs w:val="28"/>
        </w:rPr>
        <w:t>основе</w:t>
      </w:r>
      <w:r w:rsidRPr="00D63543">
        <w:rPr>
          <w:spacing w:val="-2"/>
          <w:sz w:val="28"/>
          <w:szCs w:val="28"/>
        </w:rPr>
        <w:t xml:space="preserve"> </w:t>
      </w:r>
      <w:r w:rsidRPr="00D63543">
        <w:rPr>
          <w:sz w:val="28"/>
          <w:szCs w:val="28"/>
        </w:rPr>
        <w:t>общечеловеческих</w:t>
      </w:r>
      <w:r w:rsidRPr="00D63543">
        <w:rPr>
          <w:spacing w:val="-1"/>
          <w:sz w:val="28"/>
          <w:szCs w:val="28"/>
        </w:rPr>
        <w:t xml:space="preserve"> </w:t>
      </w:r>
      <w:r w:rsidRPr="00D63543">
        <w:rPr>
          <w:sz w:val="28"/>
          <w:szCs w:val="28"/>
        </w:rPr>
        <w:t>ценностей;</w:t>
      </w:r>
    </w:p>
    <w:p w14:paraId="75F55F98" w14:textId="2AF60E41" w:rsidR="00882115" w:rsidRPr="00D63543" w:rsidRDefault="00882115" w:rsidP="00D63543">
      <w:pPr>
        <w:pStyle w:val="ab"/>
        <w:jc w:val="both"/>
        <w:rPr>
          <w:rFonts w:ascii="Times New Roman" w:hAnsi="Times New Roman"/>
          <w:sz w:val="28"/>
          <w:szCs w:val="28"/>
        </w:rPr>
      </w:pPr>
      <w:r w:rsidRPr="00D63543">
        <w:rPr>
          <w:rFonts w:ascii="Times New Roman" w:hAnsi="Times New Roman"/>
          <w:b/>
          <w:bCs/>
          <w:sz w:val="28"/>
          <w:szCs w:val="28"/>
        </w:rPr>
        <w:t>7.2</w:t>
      </w:r>
      <w:r w:rsidRPr="00BF3D45">
        <w:rPr>
          <w:rFonts w:ascii="Times New Roman" w:hAnsi="Times New Roman"/>
          <w:b/>
          <w:bCs/>
          <w:sz w:val="28"/>
          <w:szCs w:val="28"/>
        </w:rPr>
        <w:t>. Ожидаемые результаты формулируются в качественном и/или количественном выражении к сроку завершения реализации Программы.</w:t>
      </w:r>
    </w:p>
    <w:tbl>
      <w:tblPr>
        <w:tblStyle w:val="ad"/>
        <w:tblW w:w="10627" w:type="dxa"/>
        <w:tblLook w:val="04A0" w:firstRow="1" w:lastRow="0" w:firstColumn="1" w:lastColumn="0" w:noHBand="0" w:noVBand="1"/>
      </w:tblPr>
      <w:tblGrid>
        <w:gridCol w:w="2075"/>
        <w:gridCol w:w="8552"/>
      </w:tblGrid>
      <w:tr w:rsidR="00D63543" w14:paraId="18872A6E" w14:textId="77777777" w:rsidTr="00EC2761">
        <w:tc>
          <w:tcPr>
            <w:tcW w:w="2075" w:type="dxa"/>
          </w:tcPr>
          <w:p w14:paraId="098448B9" w14:textId="77777777" w:rsidR="00D63543" w:rsidRDefault="00D63543" w:rsidP="00EC2761">
            <w:pPr>
              <w:pStyle w:val="ab"/>
              <w:jc w:val="both"/>
              <w:rPr>
                <w:b/>
                <w:sz w:val="28"/>
                <w:szCs w:val="28"/>
              </w:rPr>
            </w:pPr>
            <w:r w:rsidRPr="00E350FD">
              <w:rPr>
                <w:b/>
                <w:szCs w:val="24"/>
              </w:rPr>
              <w:t>Ожидаемые результаты</w:t>
            </w:r>
          </w:p>
        </w:tc>
        <w:tc>
          <w:tcPr>
            <w:tcW w:w="8552" w:type="dxa"/>
          </w:tcPr>
          <w:p w14:paraId="32E6A804" w14:textId="77777777" w:rsidR="00D63543" w:rsidRPr="00E350FD" w:rsidRDefault="00D63543" w:rsidP="00EC2761">
            <w:pPr>
              <w:jc w:val="both"/>
              <w:rPr>
                <w:rFonts w:eastAsia="Times New Roman"/>
                <w:b/>
                <w:szCs w:val="24"/>
                <w:u w:val="single"/>
              </w:rPr>
            </w:pPr>
            <w:r w:rsidRPr="00E350FD">
              <w:rPr>
                <w:rFonts w:eastAsia="Times New Roman"/>
                <w:b/>
                <w:szCs w:val="24"/>
                <w:u w:val="single"/>
              </w:rPr>
              <w:t>В области содержания образования:</w:t>
            </w:r>
          </w:p>
          <w:p w14:paraId="55C86DE1" w14:textId="77777777" w:rsidR="00D63543" w:rsidRPr="00E350FD" w:rsidRDefault="00D63543">
            <w:pPr>
              <w:numPr>
                <w:ilvl w:val="0"/>
                <w:numId w:val="3"/>
              </w:numPr>
              <w:tabs>
                <w:tab w:val="left" w:pos="0"/>
                <w:tab w:val="left" w:pos="155"/>
              </w:tabs>
              <w:ind w:left="372" w:hanging="284"/>
              <w:jc w:val="both"/>
              <w:rPr>
                <w:rFonts w:eastAsia="Times New Roman"/>
                <w:szCs w:val="24"/>
              </w:rPr>
            </w:pPr>
            <w:r w:rsidRPr="00E350FD">
              <w:rPr>
                <w:rFonts w:eastAsia="Times New Roman"/>
                <w:szCs w:val="24"/>
              </w:rPr>
              <w:t>создание образовательной среды, обеспечивающей формирование и развитие творческой интеллектуальной личности, обладающей деловыми качествами, обеспечивающими ее конкурентоспособность;</w:t>
            </w:r>
          </w:p>
          <w:p w14:paraId="052C3512" w14:textId="77777777" w:rsidR="00D63543" w:rsidRPr="00E350FD" w:rsidRDefault="00D63543">
            <w:pPr>
              <w:numPr>
                <w:ilvl w:val="0"/>
                <w:numId w:val="3"/>
              </w:numPr>
              <w:tabs>
                <w:tab w:val="left" w:pos="0"/>
                <w:tab w:val="left" w:pos="155"/>
              </w:tabs>
              <w:ind w:left="372" w:hanging="284"/>
              <w:jc w:val="both"/>
              <w:rPr>
                <w:rFonts w:eastAsia="Times New Roman"/>
                <w:szCs w:val="24"/>
              </w:rPr>
            </w:pPr>
            <w:r w:rsidRPr="00E350FD">
              <w:rPr>
                <w:rFonts w:eastAsia="Times New Roman"/>
                <w:szCs w:val="24"/>
              </w:rPr>
              <w:t xml:space="preserve">внедрение модели </w:t>
            </w:r>
            <w:proofErr w:type="spellStart"/>
            <w:r w:rsidRPr="00E350FD">
              <w:rPr>
                <w:rFonts w:eastAsia="Times New Roman"/>
                <w:szCs w:val="24"/>
              </w:rPr>
              <w:t>критериального</w:t>
            </w:r>
            <w:proofErr w:type="spellEnd"/>
            <w:r w:rsidRPr="00E350FD">
              <w:rPr>
                <w:rFonts w:eastAsia="Times New Roman"/>
                <w:szCs w:val="24"/>
              </w:rPr>
              <w:t xml:space="preserve"> оценивания, включающей цели и задачи изучения предметов, критерии оценивания и описание уровней их достижения в разрезе предметов;</w:t>
            </w:r>
          </w:p>
          <w:p w14:paraId="0BFCAF56" w14:textId="77777777" w:rsidR="00D63543" w:rsidRPr="00E350FD" w:rsidRDefault="00D63543">
            <w:pPr>
              <w:numPr>
                <w:ilvl w:val="0"/>
                <w:numId w:val="3"/>
              </w:numPr>
              <w:tabs>
                <w:tab w:val="left" w:pos="297"/>
              </w:tabs>
              <w:ind w:left="372" w:hanging="284"/>
              <w:jc w:val="both"/>
              <w:rPr>
                <w:rFonts w:eastAsia="Times New Roman"/>
                <w:szCs w:val="24"/>
              </w:rPr>
            </w:pPr>
            <w:r w:rsidRPr="00E350FD">
              <w:rPr>
                <w:rFonts w:eastAsia="Times New Roman"/>
                <w:szCs w:val="24"/>
              </w:rPr>
              <w:t xml:space="preserve">  повышение уровня воспитанности обучающихся;</w:t>
            </w:r>
          </w:p>
          <w:p w14:paraId="77DF27C4" w14:textId="77777777" w:rsidR="00D63543" w:rsidRPr="00E350FD" w:rsidRDefault="00D63543">
            <w:pPr>
              <w:numPr>
                <w:ilvl w:val="0"/>
                <w:numId w:val="3"/>
              </w:numPr>
              <w:tabs>
                <w:tab w:val="left" w:pos="297"/>
              </w:tabs>
              <w:ind w:left="372" w:hanging="284"/>
              <w:jc w:val="both"/>
              <w:rPr>
                <w:rFonts w:eastAsia="Times New Roman"/>
                <w:szCs w:val="24"/>
              </w:rPr>
            </w:pPr>
            <w:r w:rsidRPr="00E350FD">
              <w:rPr>
                <w:rFonts w:eastAsia="Times New Roman"/>
                <w:szCs w:val="24"/>
              </w:rPr>
              <w:t>наличие гибкой системы профильного обучения;</w:t>
            </w:r>
          </w:p>
          <w:p w14:paraId="47058CE1" w14:textId="77777777" w:rsidR="00D63543" w:rsidRPr="00E350FD" w:rsidRDefault="00D63543">
            <w:pPr>
              <w:numPr>
                <w:ilvl w:val="0"/>
                <w:numId w:val="3"/>
              </w:numPr>
              <w:tabs>
                <w:tab w:val="left" w:pos="297"/>
              </w:tabs>
              <w:ind w:left="372" w:hanging="284"/>
              <w:jc w:val="both"/>
              <w:rPr>
                <w:rFonts w:eastAsia="Times New Roman"/>
                <w:szCs w:val="24"/>
              </w:rPr>
            </w:pPr>
            <w:r w:rsidRPr="00E350FD">
              <w:rPr>
                <w:rFonts w:eastAsia="Times New Roman"/>
                <w:szCs w:val="24"/>
              </w:rPr>
              <w:t>сформированность у обучающихся научного стиля мышления, выступающего в роли необходимого условия самообразования;</w:t>
            </w:r>
          </w:p>
          <w:p w14:paraId="3AFA6530" w14:textId="77777777" w:rsidR="00D63543" w:rsidRPr="00E350FD" w:rsidRDefault="00D63543">
            <w:pPr>
              <w:numPr>
                <w:ilvl w:val="0"/>
                <w:numId w:val="3"/>
              </w:numPr>
              <w:tabs>
                <w:tab w:val="left" w:pos="297"/>
              </w:tabs>
              <w:ind w:left="372" w:hanging="284"/>
              <w:jc w:val="both"/>
              <w:rPr>
                <w:rFonts w:eastAsia="Times New Roman"/>
                <w:szCs w:val="24"/>
              </w:rPr>
            </w:pPr>
            <w:r w:rsidRPr="00E350FD">
              <w:rPr>
                <w:rFonts w:eastAsia="Times New Roman"/>
                <w:szCs w:val="24"/>
              </w:rPr>
              <w:lastRenderedPageBreak/>
              <w:t>увеличение количества победителей олимпиад и творческих конкурсов;</w:t>
            </w:r>
          </w:p>
          <w:p w14:paraId="3308A6EC" w14:textId="77777777" w:rsidR="00D63543" w:rsidRPr="00E350FD" w:rsidRDefault="00D63543">
            <w:pPr>
              <w:numPr>
                <w:ilvl w:val="0"/>
                <w:numId w:val="3"/>
              </w:numPr>
              <w:tabs>
                <w:tab w:val="left" w:pos="297"/>
              </w:tabs>
              <w:ind w:left="372" w:hanging="284"/>
              <w:jc w:val="both"/>
              <w:rPr>
                <w:rFonts w:eastAsia="Times New Roman"/>
                <w:szCs w:val="24"/>
              </w:rPr>
            </w:pPr>
            <w:r w:rsidRPr="00E350FD">
              <w:rPr>
                <w:rFonts w:eastAsia="Times New Roman"/>
                <w:szCs w:val="24"/>
              </w:rPr>
              <w:t>увеличение количества выпускников, закончивших школу с аттестатами особого образца;</w:t>
            </w:r>
          </w:p>
          <w:p w14:paraId="6DF88652" w14:textId="77777777" w:rsidR="00D63543" w:rsidRPr="00E350FD" w:rsidRDefault="00D63543">
            <w:pPr>
              <w:numPr>
                <w:ilvl w:val="0"/>
                <w:numId w:val="3"/>
              </w:numPr>
              <w:tabs>
                <w:tab w:val="left" w:pos="297"/>
              </w:tabs>
              <w:ind w:left="372" w:hanging="284"/>
              <w:jc w:val="both"/>
              <w:rPr>
                <w:rFonts w:eastAsia="Times New Roman"/>
                <w:szCs w:val="24"/>
              </w:rPr>
            </w:pPr>
            <w:r w:rsidRPr="00E350FD">
              <w:rPr>
                <w:rFonts w:eastAsia="Times New Roman"/>
                <w:szCs w:val="24"/>
              </w:rPr>
              <w:t xml:space="preserve">повышение конкурентоспособности выпускников школы при поступлении в учреждения профессионального образования; </w:t>
            </w:r>
          </w:p>
          <w:p w14:paraId="7245E8C7" w14:textId="77777777" w:rsidR="00D63543" w:rsidRPr="00E350FD" w:rsidRDefault="00D63543">
            <w:pPr>
              <w:numPr>
                <w:ilvl w:val="0"/>
                <w:numId w:val="3"/>
              </w:numPr>
              <w:tabs>
                <w:tab w:val="left" w:pos="297"/>
              </w:tabs>
              <w:ind w:left="372" w:hanging="284"/>
              <w:jc w:val="both"/>
              <w:rPr>
                <w:rFonts w:eastAsia="Times New Roman"/>
                <w:szCs w:val="24"/>
              </w:rPr>
            </w:pPr>
            <w:r w:rsidRPr="00E350FD">
              <w:rPr>
                <w:rFonts w:eastAsia="Times New Roman"/>
                <w:szCs w:val="24"/>
              </w:rPr>
              <w:t>обновление содержания образования через введение новых предметов, факультативов, курсов, кружков, развивающих часов (в том числе в системе дополнительного образования);</w:t>
            </w:r>
          </w:p>
          <w:p w14:paraId="7F001732" w14:textId="77777777" w:rsidR="00D63543" w:rsidRPr="00E350FD" w:rsidRDefault="00D63543">
            <w:pPr>
              <w:numPr>
                <w:ilvl w:val="0"/>
                <w:numId w:val="3"/>
              </w:numPr>
              <w:tabs>
                <w:tab w:val="left" w:pos="297"/>
              </w:tabs>
              <w:ind w:left="372" w:hanging="284"/>
              <w:jc w:val="both"/>
              <w:rPr>
                <w:rFonts w:eastAsia="Times New Roman"/>
                <w:szCs w:val="24"/>
              </w:rPr>
            </w:pPr>
            <w:r w:rsidRPr="00E350FD">
              <w:rPr>
                <w:rFonts w:eastAsia="Times New Roman"/>
                <w:szCs w:val="24"/>
              </w:rPr>
              <w:t>укрепление здоровья обучающихся;</w:t>
            </w:r>
          </w:p>
          <w:p w14:paraId="4186D193" w14:textId="77777777" w:rsidR="00D63543" w:rsidRPr="00E350FD" w:rsidRDefault="00D63543">
            <w:pPr>
              <w:numPr>
                <w:ilvl w:val="0"/>
                <w:numId w:val="3"/>
              </w:numPr>
              <w:tabs>
                <w:tab w:val="left" w:pos="297"/>
              </w:tabs>
              <w:ind w:left="372" w:hanging="284"/>
              <w:jc w:val="both"/>
              <w:rPr>
                <w:rFonts w:eastAsia="Times New Roman"/>
                <w:szCs w:val="24"/>
              </w:rPr>
            </w:pPr>
            <w:r w:rsidRPr="00E350FD">
              <w:rPr>
                <w:rFonts w:eastAsia="Times New Roman"/>
                <w:szCs w:val="24"/>
              </w:rPr>
              <w:t>позитивное отношение учащихся к ценностям физической культуры, спорта и здорового образа жизни;</w:t>
            </w:r>
          </w:p>
          <w:p w14:paraId="6C22CA58" w14:textId="77777777" w:rsidR="00D63543" w:rsidRPr="00E350FD" w:rsidRDefault="00D63543">
            <w:pPr>
              <w:numPr>
                <w:ilvl w:val="0"/>
                <w:numId w:val="3"/>
              </w:numPr>
              <w:tabs>
                <w:tab w:val="left" w:pos="297"/>
              </w:tabs>
              <w:ind w:left="372" w:hanging="284"/>
              <w:jc w:val="both"/>
              <w:rPr>
                <w:rFonts w:eastAsia="Times New Roman"/>
                <w:szCs w:val="24"/>
              </w:rPr>
            </w:pPr>
            <w:r w:rsidRPr="00E350FD">
              <w:rPr>
                <w:rFonts w:eastAsia="Times New Roman"/>
                <w:szCs w:val="24"/>
              </w:rPr>
              <w:t>повышение уровня коммуникативности и социализации выпускников;</w:t>
            </w:r>
          </w:p>
          <w:p w14:paraId="0DB978EC" w14:textId="77777777" w:rsidR="00D63543" w:rsidRPr="00E350FD" w:rsidRDefault="00D63543">
            <w:pPr>
              <w:numPr>
                <w:ilvl w:val="0"/>
                <w:numId w:val="3"/>
              </w:numPr>
              <w:tabs>
                <w:tab w:val="left" w:pos="297"/>
              </w:tabs>
              <w:ind w:left="372" w:hanging="284"/>
              <w:jc w:val="both"/>
              <w:rPr>
                <w:rFonts w:eastAsia="Times New Roman"/>
                <w:szCs w:val="24"/>
              </w:rPr>
            </w:pPr>
            <w:r w:rsidRPr="00E350FD">
              <w:rPr>
                <w:rFonts w:eastAsia="Times New Roman"/>
                <w:szCs w:val="24"/>
              </w:rPr>
              <w:t>совершенствование воспитательной системы школы;</w:t>
            </w:r>
          </w:p>
          <w:p w14:paraId="1F60BF64" w14:textId="77777777" w:rsidR="00D63543" w:rsidRPr="00E350FD" w:rsidRDefault="00D63543">
            <w:pPr>
              <w:numPr>
                <w:ilvl w:val="0"/>
                <w:numId w:val="3"/>
              </w:numPr>
              <w:tabs>
                <w:tab w:val="left" w:pos="297"/>
              </w:tabs>
              <w:ind w:left="372" w:hanging="284"/>
              <w:jc w:val="both"/>
              <w:rPr>
                <w:rFonts w:eastAsia="Times New Roman"/>
                <w:szCs w:val="24"/>
              </w:rPr>
            </w:pPr>
            <w:r w:rsidRPr="00E350FD">
              <w:rPr>
                <w:rFonts w:eastAsia="Times New Roman"/>
                <w:szCs w:val="24"/>
              </w:rPr>
              <w:t>разработка авторских учебных программ</w:t>
            </w:r>
          </w:p>
          <w:p w14:paraId="5D9B2802" w14:textId="77777777" w:rsidR="00D63543" w:rsidRPr="00E350FD" w:rsidRDefault="00D63543">
            <w:pPr>
              <w:numPr>
                <w:ilvl w:val="0"/>
                <w:numId w:val="3"/>
              </w:numPr>
              <w:tabs>
                <w:tab w:val="left" w:pos="297"/>
              </w:tabs>
              <w:ind w:left="372" w:hanging="284"/>
              <w:jc w:val="both"/>
              <w:rPr>
                <w:rFonts w:eastAsia="Times New Roman"/>
                <w:szCs w:val="24"/>
              </w:rPr>
            </w:pPr>
            <w:r w:rsidRPr="00E350FD">
              <w:rPr>
                <w:rFonts w:eastAsia="Times New Roman"/>
                <w:szCs w:val="24"/>
              </w:rPr>
              <w:t>повышение ответственности родителей за воспитание детей.</w:t>
            </w:r>
          </w:p>
          <w:p w14:paraId="245AB5E9" w14:textId="77777777" w:rsidR="00D63543" w:rsidRPr="00E350FD" w:rsidRDefault="00D63543" w:rsidP="00EC2761">
            <w:pPr>
              <w:jc w:val="both"/>
              <w:rPr>
                <w:rFonts w:eastAsia="Times New Roman"/>
                <w:b/>
                <w:szCs w:val="24"/>
                <w:u w:val="single"/>
              </w:rPr>
            </w:pPr>
            <w:r w:rsidRPr="00E350FD">
              <w:rPr>
                <w:rFonts w:eastAsia="Times New Roman"/>
                <w:b/>
                <w:szCs w:val="24"/>
                <w:u w:val="single"/>
              </w:rPr>
              <w:t>В области кадрового обеспечения:</w:t>
            </w:r>
          </w:p>
          <w:p w14:paraId="470175AC" w14:textId="77777777" w:rsidR="00D63543" w:rsidRPr="00E350FD" w:rsidRDefault="00D63543">
            <w:pPr>
              <w:numPr>
                <w:ilvl w:val="0"/>
                <w:numId w:val="11"/>
              </w:numPr>
              <w:tabs>
                <w:tab w:val="left" w:pos="155"/>
              </w:tabs>
              <w:ind w:left="-53" w:firstLine="13"/>
              <w:jc w:val="both"/>
              <w:rPr>
                <w:rFonts w:eastAsia="Times New Roman"/>
                <w:szCs w:val="24"/>
              </w:rPr>
            </w:pPr>
            <w:r w:rsidRPr="00E350FD">
              <w:rPr>
                <w:rFonts w:eastAsia="Times New Roman"/>
                <w:szCs w:val="24"/>
              </w:rPr>
              <w:t>сформированность мотивации педагогического коллектива на продолжение инновационной деятельности;</w:t>
            </w:r>
          </w:p>
          <w:p w14:paraId="1E0C3302" w14:textId="77777777" w:rsidR="00D63543" w:rsidRPr="00E350FD" w:rsidRDefault="00D63543">
            <w:pPr>
              <w:numPr>
                <w:ilvl w:val="0"/>
                <w:numId w:val="11"/>
              </w:numPr>
              <w:tabs>
                <w:tab w:val="left" w:pos="155"/>
              </w:tabs>
              <w:ind w:left="-53" w:firstLine="13"/>
              <w:jc w:val="both"/>
              <w:rPr>
                <w:rFonts w:eastAsia="Times New Roman"/>
                <w:szCs w:val="24"/>
              </w:rPr>
            </w:pPr>
            <w:r w:rsidRPr="00E350FD">
              <w:rPr>
                <w:rFonts w:eastAsia="Times New Roman"/>
                <w:szCs w:val="24"/>
              </w:rPr>
              <w:t>достижение необходимого уровня компетентности в области информационных технологий всеми категориями работников учреждения;</w:t>
            </w:r>
          </w:p>
          <w:p w14:paraId="550DA04D" w14:textId="77777777" w:rsidR="00D63543" w:rsidRPr="00E350FD" w:rsidRDefault="00D63543">
            <w:pPr>
              <w:numPr>
                <w:ilvl w:val="0"/>
                <w:numId w:val="11"/>
              </w:numPr>
              <w:tabs>
                <w:tab w:val="left" w:pos="155"/>
              </w:tabs>
              <w:ind w:left="-53" w:firstLine="13"/>
              <w:jc w:val="both"/>
              <w:rPr>
                <w:rFonts w:eastAsia="Times New Roman"/>
                <w:szCs w:val="24"/>
              </w:rPr>
            </w:pPr>
            <w:r w:rsidRPr="00E350FD">
              <w:rPr>
                <w:rFonts w:eastAsia="Times New Roman"/>
                <w:szCs w:val="24"/>
              </w:rPr>
              <w:t>прохождение педагогами ЕМН курсов английского языка.</w:t>
            </w:r>
          </w:p>
          <w:p w14:paraId="06CB9C3E" w14:textId="77777777" w:rsidR="00D63543" w:rsidRPr="00E350FD" w:rsidRDefault="00D63543">
            <w:pPr>
              <w:numPr>
                <w:ilvl w:val="0"/>
                <w:numId w:val="11"/>
              </w:numPr>
              <w:tabs>
                <w:tab w:val="left" w:pos="155"/>
              </w:tabs>
              <w:ind w:left="-53" w:firstLine="13"/>
              <w:jc w:val="both"/>
              <w:rPr>
                <w:rFonts w:eastAsia="Times New Roman"/>
                <w:szCs w:val="24"/>
              </w:rPr>
            </w:pPr>
            <w:r w:rsidRPr="00E350FD">
              <w:rPr>
                <w:rFonts w:eastAsia="Times New Roman"/>
                <w:szCs w:val="24"/>
              </w:rPr>
              <w:t>повышения квалификации педагогическими кадрами</w:t>
            </w:r>
          </w:p>
          <w:p w14:paraId="4C35AA13" w14:textId="77777777" w:rsidR="00D63543" w:rsidRPr="00E350FD" w:rsidRDefault="00D63543" w:rsidP="00EC2761">
            <w:pPr>
              <w:tabs>
                <w:tab w:val="left" w:pos="297"/>
              </w:tabs>
              <w:ind w:left="13"/>
              <w:jc w:val="both"/>
              <w:rPr>
                <w:rFonts w:eastAsia="Times New Roman"/>
                <w:b/>
                <w:szCs w:val="24"/>
                <w:u w:val="single"/>
              </w:rPr>
            </w:pPr>
            <w:r w:rsidRPr="00E350FD">
              <w:rPr>
                <w:rFonts w:eastAsia="Times New Roman"/>
                <w:b/>
                <w:szCs w:val="24"/>
                <w:u w:val="single"/>
              </w:rPr>
              <w:t>В области управления:</w:t>
            </w:r>
          </w:p>
          <w:p w14:paraId="41CA738B" w14:textId="77777777" w:rsidR="00D63543" w:rsidRPr="00E350FD" w:rsidRDefault="00D63543">
            <w:pPr>
              <w:numPr>
                <w:ilvl w:val="0"/>
                <w:numId w:val="10"/>
              </w:numPr>
              <w:tabs>
                <w:tab w:val="left" w:pos="297"/>
              </w:tabs>
              <w:ind w:left="13" w:firstLine="0"/>
              <w:jc w:val="both"/>
              <w:rPr>
                <w:rFonts w:eastAsia="Times New Roman"/>
                <w:szCs w:val="24"/>
              </w:rPr>
            </w:pPr>
            <w:r w:rsidRPr="00E350FD">
              <w:rPr>
                <w:rFonts w:eastAsia="Times New Roman"/>
                <w:szCs w:val="24"/>
              </w:rPr>
              <w:t>создание Попечительского совета школы;</w:t>
            </w:r>
          </w:p>
          <w:p w14:paraId="0EBF70C5" w14:textId="77777777" w:rsidR="00D63543" w:rsidRPr="00E350FD" w:rsidRDefault="00D63543">
            <w:pPr>
              <w:numPr>
                <w:ilvl w:val="0"/>
                <w:numId w:val="10"/>
              </w:numPr>
              <w:tabs>
                <w:tab w:val="left" w:pos="297"/>
              </w:tabs>
              <w:ind w:left="13" w:firstLine="0"/>
              <w:jc w:val="both"/>
              <w:rPr>
                <w:rFonts w:eastAsia="Times New Roman"/>
                <w:szCs w:val="24"/>
              </w:rPr>
            </w:pPr>
            <w:r w:rsidRPr="00E350FD">
              <w:rPr>
                <w:rFonts w:eastAsia="Times New Roman"/>
                <w:szCs w:val="24"/>
              </w:rPr>
              <w:t>четкое структурирование управленческой и организационной системы образовательного учреждения;</w:t>
            </w:r>
          </w:p>
          <w:p w14:paraId="6155DDCD" w14:textId="77777777" w:rsidR="00D63543" w:rsidRPr="00E350FD" w:rsidRDefault="00D63543">
            <w:pPr>
              <w:numPr>
                <w:ilvl w:val="0"/>
                <w:numId w:val="10"/>
              </w:numPr>
              <w:tabs>
                <w:tab w:val="left" w:pos="297"/>
              </w:tabs>
              <w:ind w:left="13" w:firstLine="0"/>
              <w:jc w:val="both"/>
              <w:rPr>
                <w:rFonts w:eastAsia="Times New Roman"/>
                <w:szCs w:val="24"/>
              </w:rPr>
            </w:pPr>
            <w:r w:rsidRPr="00E350FD">
              <w:rPr>
                <w:rFonts w:eastAsia="Times New Roman"/>
                <w:szCs w:val="24"/>
              </w:rPr>
              <w:t>определение функционального места и роли каждого компонента педагогической системы;</w:t>
            </w:r>
          </w:p>
          <w:p w14:paraId="362AF011" w14:textId="77777777" w:rsidR="00D63543" w:rsidRPr="00E350FD" w:rsidRDefault="00D63543">
            <w:pPr>
              <w:numPr>
                <w:ilvl w:val="0"/>
                <w:numId w:val="10"/>
              </w:numPr>
              <w:tabs>
                <w:tab w:val="left" w:pos="297"/>
              </w:tabs>
              <w:ind w:left="13" w:firstLine="0"/>
              <w:jc w:val="both"/>
              <w:rPr>
                <w:rFonts w:eastAsia="Times New Roman"/>
                <w:szCs w:val="24"/>
              </w:rPr>
            </w:pPr>
            <w:r w:rsidRPr="00E350FD">
              <w:rPr>
                <w:rFonts w:eastAsia="Times New Roman"/>
                <w:szCs w:val="24"/>
              </w:rPr>
              <w:t>сформированность системы стимулирования учителей, классных руководителей;</w:t>
            </w:r>
          </w:p>
          <w:p w14:paraId="284899EA" w14:textId="77777777" w:rsidR="00D63543" w:rsidRPr="00E350FD" w:rsidRDefault="00D63543">
            <w:pPr>
              <w:numPr>
                <w:ilvl w:val="0"/>
                <w:numId w:val="10"/>
              </w:numPr>
              <w:tabs>
                <w:tab w:val="left" w:pos="297"/>
              </w:tabs>
              <w:ind w:left="13" w:firstLine="0"/>
              <w:jc w:val="both"/>
              <w:rPr>
                <w:rFonts w:eastAsia="Times New Roman"/>
                <w:szCs w:val="24"/>
              </w:rPr>
            </w:pPr>
            <w:r w:rsidRPr="00E350FD">
              <w:rPr>
                <w:rFonts w:eastAsia="Times New Roman"/>
                <w:szCs w:val="24"/>
              </w:rPr>
              <w:t>наличие банка данных о потребностях в образовательных услугах и степени их удовлетворения школой, о мотивации учеников, о профессиональном уровне учителей;</w:t>
            </w:r>
          </w:p>
          <w:p w14:paraId="04456267" w14:textId="77777777" w:rsidR="00D63543" w:rsidRPr="00E350FD" w:rsidRDefault="00D63543">
            <w:pPr>
              <w:numPr>
                <w:ilvl w:val="0"/>
                <w:numId w:val="10"/>
              </w:numPr>
              <w:tabs>
                <w:tab w:val="left" w:pos="297"/>
              </w:tabs>
              <w:ind w:left="13" w:firstLine="0"/>
              <w:jc w:val="both"/>
              <w:rPr>
                <w:rFonts w:eastAsia="Times New Roman"/>
                <w:szCs w:val="24"/>
              </w:rPr>
            </w:pPr>
            <w:r w:rsidRPr="00E350FD">
              <w:rPr>
                <w:rFonts w:eastAsia="Times New Roman"/>
                <w:szCs w:val="24"/>
              </w:rPr>
              <w:t>информатизация системы управления</w:t>
            </w:r>
          </w:p>
          <w:p w14:paraId="74DCCC53" w14:textId="77777777" w:rsidR="00D63543" w:rsidRPr="00E350FD" w:rsidRDefault="00D63543" w:rsidP="00EC2761">
            <w:pPr>
              <w:tabs>
                <w:tab w:val="left" w:pos="297"/>
              </w:tabs>
              <w:ind w:left="13"/>
              <w:jc w:val="both"/>
              <w:rPr>
                <w:rFonts w:eastAsia="Times New Roman"/>
                <w:b/>
                <w:szCs w:val="24"/>
                <w:u w:val="single"/>
              </w:rPr>
            </w:pPr>
            <w:r w:rsidRPr="00E350FD">
              <w:rPr>
                <w:rFonts w:eastAsia="Times New Roman"/>
                <w:b/>
                <w:szCs w:val="24"/>
                <w:u w:val="single"/>
              </w:rPr>
              <w:t>В области финансирования и материально-технического обеспечения:</w:t>
            </w:r>
          </w:p>
          <w:p w14:paraId="55979439" w14:textId="77777777" w:rsidR="00D63543" w:rsidRPr="00E350FD" w:rsidRDefault="00D63543">
            <w:pPr>
              <w:numPr>
                <w:ilvl w:val="0"/>
                <w:numId w:val="10"/>
              </w:numPr>
              <w:tabs>
                <w:tab w:val="left" w:pos="297"/>
              </w:tabs>
              <w:ind w:left="13" w:firstLine="0"/>
              <w:jc w:val="both"/>
              <w:rPr>
                <w:rFonts w:eastAsia="Times New Roman"/>
                <w:szCs w:val="24"/>
              </w:rPr>
            </w:pPr>
            <w:r w:rsidRPr="00E350FD">
              <w:rPr>
                <w:rFonts w:eastAsia="Times New Roman"/>
                <w:szCs w:val="24"/>
              </w:rPr>
              <w:t>приобретение компьютеров нового поколения для кабинета информатики;</w:t>
            </w:r>
          </w:p>
          <w:p w14:paraId="331E2327" w14:textId="77777777" w:rsidR="00D63543" w:rsidRPr="00E350FD" w:rsidRDefault="00D63543">
            <w:pPr>
              <w:numPr>
                <w:ilvl w:val="0"/>
                <w:numId w:val="10"/>
              </w:numPr>
              <w:tabs>
                <w:tab w:val="left" w:pos="297"/>
              </w:tabs>
              <w:ind w:left="13" w:firstLine="0"/>
              <w:jc w:val="both"/>
              <w:rPr>
                <w:rFonts w:eastAsia="Times New Roman"/>
                <w:szCs w:val="24"/>
              </w:rPr>
            </w:pPr>
            <w:r w:rsidRPr="00E350FD">
              <w:rPr>
                <w:rFonts w:eastAsia="Times New Roman"/>
                <w:szCs w:val="24"/>
              </w:rPr>
              <w:t>обеспечение компьютерами учителей, применяющих информационные технологии в учебном процессе;</w:t>
            </w:r>
          </w:p>
          <w:p w14:paraId="26375DD8" w14:textId="77777777" w:rsidR="00D63543" w:rsidRPr="00E350FD" w:rsidRDefault="00D63543">
            <w:pPr>
              <w:numPr>
                <w:ilvl w:val="0"/>
                <w:numId w:val="10"/>
              </w:numPr>
              <w:tabs>
                <w:tab w:val="left" w:pos="297"/>
              </w:tabs>
              <w:ind w:left="13" w:firstLine="0"/>
              <w:jc w:val="both"/>
              <w:rPr>
                <w:rFonts w:eastAsia="Times New Roman"/>
                <w:szCs w:val="24"/>
              </w:rPr>
            </w:pPr>
            <w:r w:rsidRPr="00E350FD">
              <w:rPr>
                <w:rFonts w:eastAsia="Times New Roman"/>
                <w:szCs w:val="24"/>
              </w:rPr>
              <w:t>обеспечение подразделений административной службы современным оборудованием (приобретение компьютеров, ксерокса, принтера);</w:t>
            </w:r>
          </w:p>
          <w:p w14:paraId="3517F6AB" w14:textId="77777777" w:rsidR="00D63543" w:rsidRPr="00E350FD" w:rsidRDefault="00D63543">
            <w:pPr>
              <w:numPr>
                <w:ilvl w:val="0"/>
                <w:numId w:val="10"/>
              </w:numPr>
              <w:tabs>
                <w:tab w:val="left" w:pos="297"/>
              </w:tabs>
              <w:ind w:left="13" w:firstLine="0"/>
              <w:jc w:val="both"/>
              <w:rPr>
                <w:rFonts w:eastAsia="Times New Roman"/>
                <w:szCs w:val="24"/>
              </w:rPr>
            </w:pPr>
            <w:r w:rsidRPr="00E350FD">
              <w:rPr>
                <w:rFonts w:eastAsia="Times New Roman"/>
                <w:szCs w:val="24"/>
              </w:rPr>
              <w:t>оснащение учебных кабинетов оборудованием нового поколения;</w:t>
            </w:r>
          </w:p>
          <w:p w14:paraId="735ED7BC" w14:textId="77777777" w:rsidR="00D63543" w:rsidRDefault="00D63543" w:rsidP="00EC2761">
            <w:pPr>
              <w:pStyle w:val="ab"/>
              <w:jc w:val="both"/>
              <w:rPr>
                <w:b/>
                <w:sz w:val="28"/>
                <w:szCs w:val="28"/>
              </w:rPr>
            </w:pPr>
            <w:r w:rsidRPr="00E350FD">
              <w:rPr>
                <w:szCs w:val="24"/>
              </w:rPr>
              <w:t>обеспечение условий безопасности и сохранения жизни и здоровья учащихся и сотрудников.</w:t>
            </w:r>
          </w:p>
        </w:tc>
      </w:tr>
      <w:tr w:rsidR="00D63543" w14:paraId="3C10133B" w14:textId="77777777" w:rsidTr="00EC2761">
        <w:tc>
          <w:tcPr>
            <w:tcW w:w="2075" w:type="dxa"/>
          </w:tcPr>
          <w:p w14:paraId="14737D6E" w14:textId="77777777" w:rsidR="00D63543" w:rsidRDefault="00D63543" w:rsidP="00EC2761">
            <w:pPr>
              <w:pStyle w:val="ab"/>
              <w:jc w:val="both"/>
              <w:rPr>
                <w:b/>
                <w:sz w:val="28"/>
                <w:szCs w:val="28"/>
              </w:rPr>
            </w:pPr>
            <w:r w:rsidRPr="00E350FD">
              <w:rPr>
                <w:b/>
                <w:szCs w:val="24"/>
              </w:rPr>
              <w:lastRenderedPageBreak/>
              <w:t>Исполнители  Программы</w:t>
            </w:r>
          </w:p>
        </w:tc>
        <w:tc>
          <w:tcPr>
            <w:tcW w:w="8552" w:type="dxa"/>
          </w:tcPr>
          <w:p w14:paraId="2D9F92AB" w14:textId="77777777" w:rsidR="00D63543" w:rsidRPr="00E350FD" w:rsidRDefault="00D63543" w:rsidP="00EC2761">
            <w:pPr>
              <w:jc w:val="both"/>
              <w:rPr>
                <w:rFonts w:eastAsia="Times New Roman"/>
                <w:szCs w:val="24"/>
              </w:rPr>
            </w:pPr>
            <w:r w:rsidRPr="00E350FD">
              <w:rPr>
                <w:rFonts w:eastAsia="Times New Roman"/>
                <w:szCs w:val="24"/>
              </w:rPr>
              <w:t xml:space="preserve">Администрация школы. </w:t>
            </w:r>
          </w:p>
          <w:p w14:paraId="5DCA7C51" w14:textId="77777777" w:rsidR="00D63543" w:rsidRDefault="00D63543" w:rsidP="00EC2761">
            <w:pPr>
              <w:pStyle w:val="ab"/>
              <w:jc w:val="both"/>
              <w:rPr>
                <w:b/>
                <w:sz w:val="28"/>
                <w:szCs w:val="28"/>
              </w:rPr>
            </w:pPr>
            <w:r w:rsidRPr="00E350FD">
              <w:rPr>
                <w:szCs w:val="24"/>
              </w:rPr>
              <w:t>Соисполнители Программы - учителя, учащиеся школы.</w:t>
            </w:r>
          </w:p>
        </w:tc>
      </w:tr>
      <w:tr w:rsidR="00D63543" w14:paraId="136C34E6" w14:textId="77777777" w:rsidTr="00EC2761">
        <w:tc>
          <w:tcPr>
            <w:tcW w:w="2075" w:type="dxa"/>
          </w:tcPr>
          <w:p w14:paraId="4FBE962D" w14:textId="77777777" w:rsidR="00D63543" w:rsidRDefault="00D63543" w:rsidP="00EC2761">
            <w:pPr>
              <w:pStyle w:val="ab"/>
              <w:jc w:val="both"/>
              <w:rPr>
                <w:b/>
                <w:sz w:val="28"/>
                <w:szCs w:val="28"/>
              </w:rPr>
            </w:pPr>
            <w:r w:rsidRPr="00E350FD">
              <w:rPr>
                <w:b/>
                <w:szCs w:val="24"/>
              </w:rPr>
              <w:t>Система организации контроля за выполнением Программы</w:t>
            </w:r>
          </w:p>
        </w:tc>
        <w:tc>
          <w:tcPr>
            <w:tcW w:w="8552" w:type="dxa"/>
          </w:tcPr>
          <w:p w14:paraId="5D940AB9" w14:textId="77777777" w:rsidR="00D63543" w:rsidRDefault="00D63543" w:rsidP="00EC2761">
            <w:pPr>
              <w:pStyle w:val="ab"/>
              <w:jc w:val="both"/>
              <w:rPr>
                <w:b/>
                <w:sz w:val="28"/>
                <w:szCs w:val="28"/>
              </w:rPr>
            </w:pPr>
            <w:r w:rsidRPr="00E350FD">
              <w:rPr>
                <w:szCs w:val="24"/>
              </w:rPr>
              <w:t xml:space="preserve">Представление отчетной информации по выполнению основных направлений программы развития школы на уровне педагогического и научно-методического совета, научно-практических конференций, научно-методических семинаров различных уровней, творческих отчетов школы.  </w:t>
            </w:r>
          </w:p>
        </w:tc>
      </w:tr>
      <w:tr w:rsidR="00D63543" w14:paraId="7B38EDCD" w14:textId="77777777" w:rsidTr="00EC2761">
        <w:tc>
          <w:tcPr>
            <w:tcW w:w="2075" w:type="dxa"/>
          </w:tcPr>
          <w:p w14:paraId="39361F4A" w14:textId="77777777" w:rsidR="00D63543" w:rsidRPr="00E350FD" w:rsidRDefault="00D63543" w:rsidP="00EC2761">
            <w:pPr>
              <w:jc w:val="both"/>
              <w:rPr>
                <w:rFonts w:eastAsia="Times New Roman"/>
                <w:b/>
                <w:szCs w:val="24"/>
              </w:rPr>
            </w:pPr>
            <w:r w:rsidRPr="00E350FD">
              <w:rPr>
                <w:rFonts w:eastAsia="Times New Roman"/>
                <w:b/>
                <w:szCs w:val="24"/>
              </w:rPr>
              <w:t xml:space="preserve">Важнейшие показатели Программы (основные </w:t>
            </w:r>
            <w:r w:rsidRPr="00E350FD">
              <w:rPr>
                <w:rFonts w:eastAsia="Times New Roman"/>
                <w:b/>
                <w:szCs w:val="24"/>
              </w:rPr>
              <w:lastRenderedPageBreak/>
              <w:t>контролируемые результаты – количественные показатели)</w:t>
            </w:r>
          </w:p>
          <w:p w14:paraId="6C5B3B83" w14:textId="77777777" w:rsidR="00D63543" w:rsidRPr="00E350FD" w:rsidRDefault="00D63543" w:rsidP="00EC2761">
            <w:pPr>
              <w:jc w:val="both"/>
              <w:rPr>
                <w:rFonts w:eastAsia="Times New Roman"/>
                <w:b/>
                <w:szCs w:val="24"/>
              </w:rPr>
            </w:pPr>
          </w:p>
          <w:p w14:paraId="0307046F" w14:textId="77777777" w:rsidR="00D63543" w:rsidRPr="00E350FD" w:rsidRDefault="00D63543" w:rsidP="00EC2761">
            <w:pPr>
              <w:jc w:val="both"/>
              <w:rPr>
                <w:rFonts w:eastAsia="Times New Roman"/>
                <w:b/>
                <w:szCs w:val="24"/>
              </w:rPr>
            </w:pPr>
          </w:p>
          <w:p w14:paraId="3F41C2E8" w14:textId="77777777" w:rsidR="00D63543" w:rsidRPr="00E350FD" w:rsidRDefault="00D63543" w:rsidP="00EC2761">
            <w:pPr>
              <w:jc w:val="both"/>
              <w:rPr>
                <w:rFonts w:eastAsia="Times New Roman"/>
                <w:b/>
                <w:szCs w:val="24"/>
              </w:rPr>
            </w:pPr>
          </w:p>
          <w:p w14:paraId="58DF1B0B" w14:textId="77777777" w:rsidR="00D63543" w:rsidRPr="00E350FD" w:rsidRDefault="00D63543" w:rsidP="00EC2761">
            <w:pPr>
              <w:jc w:val="both"/>
              <w:rPr>
                <w:rFonts w:eastAsia="Times New Roman"/>
                <w:b/>
                <w:szCs w:val="24"/>
              </w:rPr>
            </w:pPr>
          </w:p>
          <w:p w14:paraId="021D60E6" w14:textId="77777777" w:rsidR="00D63543" w:rsidRPr="00E350FD" w:rsidRDefault="00D63543" w:rsidP="00EC2761">
            <w:pPr>
              <w:jc w:val="both"/>
              <w:rPr>
                <w:rFonts w:eastAsia="Times New Roman"/>
                <w:b/>
                <w:szCs w:val="24"/>
              </w:rPr>
            </w:pPr>
          </w:p>
          <w:p w14:paraId="3C1AFA3F" w14:textId="77777777" w:rsidR="00D63543" w:rsidRPr="00E350FD" w:rsidRDefault="00D63543" w:rsidP="00EC2761">
            <w:pPr>
              <w:jc w:val="both"/>
              <w:rPr>
                <w:rFonts w:eastAsia="Times New Roman"/>
                <w:b/>
                <w:szCs w:val="24"/>
              </w:rPr>
            </w:pPr>
          </w:p>
          <w:p w14:paraId="71FF208C" w14:textId="77777777" w:rsidR="00D63543" w:rsidRPr="00E350FD" w:rsidRDefault="00D63543" w:rsidP="00EC2761">
            <w:pPr>
              <w:jc w:val="both"/>
              <w:rPr>
                <w:rFonts w:eastAsia="Times New Roman"/>
                <w:b/>
                <w:szCs w:val="24"/>
              </w:rPr>
            </w:pPr>
          </w:p>
          <w:p w14:paraId="63908DA6" w14:textId="77777777" w:rsidR="00D63543" w:rsidRPr="00E350FD" w:rsidRDefault="00D63543" w:rsidP="00EC2761">
            <w:pPr>
              <w:jc w:val="both"/>
              <w:rPr>
                <w:rFonts w:eastAsia="Times New Roman"/>
                <w:b/>
                <w:szCs w:val="24"/>
              </w:rPr>
            </w:pPr>
          </w:p>
          <w:p w14:paraId="3B96FDA2" w14:textId="77777777" w:rsidR="00D63543" w:rsidRPr="00E350FD" w:rsidRDefault="00D63543" w:rsidP="00EC2761">
            <w:pPr>
              <w:jc w:val="both"/>
              <w:rPr>
                <w:rFonts w:eastAsia="Times New Roman"/>
                <w:b/>
                <w:szCs w:val="24"/>
              </w:rPr>
            </w:pPr>
          </w:p>
          <w:p w14:paraId="2A8D1202" w14:textId="77777777" w:rsidR="00D63543" w:rsidRPr="00E350FD" w:rsidRDefault="00D63543" w:rsidP="00EC2761">
            <w:pPr>
              <w:jc w:val="both"/>
              <w:rPr>
                <w:rFonts w:eastAsia="Times New Roman"/>
                <w:b/>
                <w:szCs w:val="24"/>
              </w:rPr>
            </w:pPr>
          </w:p>
          <w:p w14:paraId="00F8AE9F" w14:textId="77777777" w:rsidR="00D63543" w:rsidRPr="00E350FD" w:rsidRDefault="00D63543" w:rsidP="00EC2761">
            <w:pPr>
              <w:jc w:val="both"/>
              <w:rPr>
                <w:rFonts w:eastAsia="Times New Roman"/>
                <w:b/>
                <w:szCs w:val="24"/>
              </w:rPr>
            </w:pPr>
          </w:p>
          <w:p w14:paraId="5F4FBFB5" w14:textId="77777777" w:rsidR="00D63543" w:rsidRPr="00E350FD" w:rsidRDefault="00D63543" w:rsidP="00EC2761">
            <w:pPr>
              <w:jc w:val="both"/>
              <w:rPr>
                <w:rFonts w:eastAsia="Times New Roman"/>
                <w:b/>
                <w:szCs w:val="24"/>
              </w:rPr>
            </w:pPr>
          </w:p>
          <w:p w14:paraId="117A7A92" w14:textId="77777777" w:rsidR="00D63543" w:rsidRPr="00E350FD" w:rsidRDefault="00D63543" w:rsidP="00EC2761">
            <w:pPr>
              <w:jc w:val="both"/>
              <w:rPr>
                <w:rFonts w:eastAsia="Times New Roman"/>
                <w:b/>
                <w:szCs w:val="24"/>
              </w:rPr>
            </w:pPr>
          </w:p>
          <w:p w14:paraId="22BCDCA0" w14:textId="77777777" w:rsidR="00D63543" w:rsidRPr="00E350FD" w:rsidRDefault="00D63543" w:rsidP="00EC2761">
            <w:pPr>
              <w:jc w:val="both"/>
              <w:rPr>
                <w:rFonts w:eastAsia="Times New Roman"/>
                <w:b/>
                <w:szCs w:val="24"/>
              </w:rPr>
            </w:pPr>
          </w:p>
          <w:p w14:paraId="4268B8B2" w14:textId="77777777" w:rsidR="00D63543" w:rsidRPr="00E350FD" w:rsidRDefault="00D63543" w:rsidP="00EC2761">
            <w:pPr>
              <w:jc w:val="both"/>
              <w:rPr>
                <w:rFonts w:eastAsia="Times New Roman"/>
                <w:b/>
                <w:szCs w:val="24"/>
              </w:rPr>
            </w:pPr>
          </w:p>
          <w:p w14:paraId="468264F2" w14:textId="77777777" w:rsidR="00D63543" w:rsidRPr="00E350FD" w:rsidRDefault="00D63543" w:rsidP="00EC2761">
            <w:pPr>
              <w:jc w:val="both"/>
              <w:rPr>
                <w:rFonts w:eastAsia="Times New Roman"/>
                <w:b/>
                <w:szCs w:val="24"/>
              </w:rPr>
            </w:pPr>
          </w:p>
          <w:p w14:paraId="1367816B" w14:textId="77777777" w:rsidR="00D63543" w:rsidRPr="00E350FD" w:rsidRDefault="00D63543" w:rsidP="00EC2761">
            <w:pPr>
              <w:jc w:val="both"/>
              <w:rPr>
                <w:rFonts w:eastAsia="Times New Roman"/>
                <w:b/>
                <w:szCs w:val="24"/>
              </w:rPr>
            </w:pPr>
          </w:p>
          <w:p w14:paraId="04DC8FC3" w14:textId="77777777" w:rsidR="00D63543" w:rsidRDefault="00D63543" w:rsidP="00EC2761">
            <w:pPr>
              <w:pStyle w:val="ab"/>
              <w:jc w:val="both"/>
              <w:rPr>
                <w:b/>
                <w:sz w:val="28"/>
                <w:szCs w:val="28"/>
              </w:rPr>
            </w:pPr>
          </w:p>
        </w:tc>
        <w:tc>
          <w:tcPr>
            <w:tcW w:w="8552" w:type="dxa"/>
          </w:tcPr>
          <w:p w14:paraId="1C83CD8F" w14:textId="77777777" w:rsidR="00D63543" w:rsidRPr="002C2698" w:rsidRDefault="00D63543" w:rsidP="00EC2761">
            <w:pPr>
              <w:jc w:val="both"/>
              <w:rPr>
                <w:rFonts w:eastAsia="Times New Roman"/>
                <w:szCs w:val="24"/>
              </w:rPr>
            </w:pPr>
            <w:r w:rsidRPr="002C2698">
              <w:rPr>
                <w:rFonts w:eastAsia="Times New Roman"/>
                <w:b/>
                <w:szCs w:val="24"/>
              </w:rPr>
              <w:lastRenderedPageBreak/>
              <w:t>1. Формирование конкурентоспособной личности, востребованной на рынке труда в современных экономических условиях</w:t>
            </w:r>
            <w:r w:rsidRPr="002C2698">
              <w:rPr>
                <w:rFonts w:eastAsia="Times New Roman"/>
                <w:szCs w:val="24"/>
              </w:rPr>
              <w:t>.</w:t>
            </w:r>
          </w:p>
          <w:p w14:paraId="0771B6C0" w14:textId="77777777" w:rsidR="00D63543" w:rsidRPr="00E350FD" w:rsidRDefault="00D63543">
            <w:pPr>
              <w:numPr>
                <w:ilvl w:val="0"/>
                <w:numId w:val="5"/>
              </w:numPr>
              <w:ind w:left="4" w:firstLine="180"/>
              <w:jc w:val="both"/>
              <w:rPr>
                <w:rFonts w:eastAsia="Times New Roman"/>
                <w:szCs w:val="24"/>
              </w:rPr>
            </w:pPr>
            <w:r w:rsidRPr="00E350FD">
              <w:rPr>
                <w:rFonts w:eastAsia="Times New Roman"/>
                <w:szCs w:val="24"/>
              </w:rPr>
              <w:t xml:space="preserve">Повышение качества образования выпускников;  </w:t>
            </w:r>
          </w:p>
          <w:p w14:paraId="307CA863" w14:textId="77777777" w:rsidR="00D63543" w:rsidRPr="00E350FD" w:rsidRDefault="00D63543">
            <w:pPr>
              <w:numPr>
                <w:ilvl w:val="0"/>
                <w:numId w:val="5"/>
              </w:numPr>
              <w:ind w:left="4" w:firstLine="180"/>
              <w:jc w:val="both"/>
              <w:rPr>
                <w:rFonts w:eastAsia="Times New Roman"/>
                <w:szCs w:val="24"/>
              </w:rPr>
            </w:pPr>
            <w:r w:rsidRPr="00E350FD">
              <w:rPr>
                <w:rFonts w:eastAsia="Times New Roman"/>
                <w:szCs w:val="24"/>
              </w:rPr>
              <w:lastRenderedPageBreak/>
              <w:t>Увеличение процента учащихся, успешно освоивших на «4» и «5» государственные образовательные программы;</w:t>
            </w:r>
          </w:p>
          <w:p w14:paraId="3954A021" w14:textId="77777777" w:rsidR="00D63543" w:rsidRPr="00E350FD" w:rsidRDefault="00D63543">
            <w:pPr>
              <w:numPr>
                <w:ilvl w:val="0"/>
                <w:numId w:val="5"/>
              </w:numPr>
              <w:ind w:left="4" w:firstLine="180"/>
              <w:jc w:val="both"/>
              <w:rPr>
                <w:rFonts w:eastAsia="Times New Roman"/>
                <w:szCs w:val="24"/>
              </w:rPr>
            </w:pPr>
            <w:r w:rsidRPr="00E350FD">
              <w:rPr>
                <w:rFonts w:eastAsia="Times New Roman"/>
                <w:szCs w:val="24"/>
              </w:rPr>
              <w:t>Повышение рейтинга школы;</w:t>
            </w:r>
          </w:p>
          <w:p w14:paraId="7E8FD45F" w14:textId="77777777" w:rsidR="00D63543" w:rsidRPr="00E350FD" w:rsidRDefault="00D63543">
            <w:pPr>
              <w:numPr>
                <w:ilvl w:val="0"/>
                <w:numId w:val="5"/>
              </w:numPr>
              <w:ind w:left="4" w:firstLine="180"/>
              <w:jc w:val="both"/>
              <w:rPr>
                <w:rFonts w:eastAsia="Times New Roman"/>
                <w:szCs w:val="24"/>
              </w:rPr>
            </w:pPr>
            <w:r w:rsidRPr="00E350FD">
              <w:rPr>
                <w:rFonts w:eastAsia="Times New Roman"/>
                <w:szCs w:val="24"/>
              </w:rPr>
              <w:t>Сохранение показателей уровня здоровья обучающихся.</w:t>
            </w:r>
          </w:p>
          <w:p w14:paraId="6ED33E2A" w14:textId="77777777" w:rsidR="00D63543" w:rsidRPr="002C2698" w:rsidRDefault="00D63543" w:rsidP="00EC2761">
            <w:pPr>
              <w:jc w:val="both"/>
              <w:rPr>
                <w:rFonts w:eastAsia="Times New Roman"/>
                <w:b/>
              </w:rPr>
            </w:pPr>
            <w:r>
              <w:rPr>
                <w:rFonts w:eastAsia="Times New Roman"/>
                <w:b/>
              </w:rPr>
              <w:t>2.</w:t>
            </w:r>
            <w:r w:rsidRPr="002C2698">
              <w:rPr>
                <w:rFonts w:eastAsia="Times New Roman"/>
                <w:b/>
              </w:rPr>
              <w:t>Использование в образовательном процессе информационно-коммуникационных технологий;</w:t>
            </w:r>
          </w:p>
          <w:p w14:paraId="3904C2A0" w14:textId="77777777" w:rsidR="00D63543" w:rsidRPr="00E350FD" w:rsidRDefault="00D63543">
            <w:pPr>
              <w:numPr>
                <w:ilvl w:val="0"/>
                <w:numId w:val="6"/>
              </w:numPr>
              <w:ind w:left="4" w:firstLine="360"/>
              <w:jc w:val="both"/>
              <w:rPr>
                <w:rFonts w:eastAsia="Times New Roman"/>
                <w:szCs w:val="24"/>
              </w:rPr>
            </w:pPr>
            <w:r w:rsidRPr="00E350FD">
              <w:rPr>
                <w:rFonts w:eastAsia="Times New Roman"/>
                <w:szCs w:val="24"/>
              </w:rPr>
              <w:t>Формирование информационной образовательной среды школы;</w:t>
            </w:r>
          </w:p>
          <w:p w14:paraId="06AB4739" w14:textId="77777777" w:rsidR="00D63543" w:rsidRPr="00E350FD" w:rsidRDefault="00D63543">
            <w:pPr>
              <w:numPr>
                <w:ilvl w:val="0"/>
                <w:numId w:val="6"/>
              </w:numPr>
              <w:ind w:left="4" w:firstLine="360"/>
              <w:jc w:val="both"/>
              <w:rPr>
                <w:rFonts w:eastAsia="Times New Roman"/>
                <w:szCs w:val="24"/>
              </w:rPr>
            </w:pPr>
            <w:r w:rsidRPr="00E350FD">
              <w:rPr>
                <w:rFonts w:eastAsia="Times New Roman"/>
                <w:szCs w:val="24"/>
              </w:rPr>
              <w:t>Повышение количества выпускников 9-го класса, освоивших информационно-коммуникационные технологии;</w:t>
            </w:r>
          </w:p>
          <w:p w14:paraId="73D81A0A" w14:textId="77777777" w:rsidR="00D63543" w:rsidRPr="00E350FD" w:rsidRDefault="00D63543">
            <w:pPr>
              <w:numPr>
                <w:ilvl w:val="0"/>
                <w:numId w:val="6"/>
              </w:numPr>
              <w:ind w:left="4" w:firstLine="360"/>
              <w:jc w:val="both"/>
              <w:rPr>
                <w:rFonts w:eastAsia="Times New Roman"/>
                <w:szCs w:val="24"/>
              </w:rPr>
            </w:pPr>
            <w:r w:rsidRPr="00E350FD">
              <w:rPr>
                <w:rFonts w:eastAsia="Times New Roman"/>
                <w:szCs w:val="24"/>
              </w:rPr>
              <w:t>Увеличение числа педагогов, реализующих информационно-коммуникационные технологии в образовательном процессе;</w:t>
            </w:r>
          </w:p>
          <w:p w14:paraId="446BE4A6" w14:textId="77777777" w:rsidR="00D63543" w:rsidRPr="00E350FD" w:rsidRDefault="00D63543">
            <w:pPr>
              <w:numPr>
                <w:ilvl w:val="0"/>
                <w:numId w:val="6"/>
              </w:numPr>
              <w:ind w:left="4" w:firstLine="360"/>
              <w:jc w:val="both"/>
              <w:rPr>
                <w:rFonts w:eastAsia="Times New Roman"/>
                <w:szCs w:val="24"/>
              </w:rPr>
            </w:pPr>
            <w:r w:rsidRPr="00E350FD">
              <w:rPr>
                <w:rFonts w:eastAsia="Times New Roman"/>
                <w:szCs w:val="24"/>
              </w:rPr>
              <w:t>Увеличение количества компьютерных классов, использующихся в образовательном процессе;</w:t>
            </w:r>
          </w:p>
          <w:p w14:paraId="7A2F873F" w14:textId="77777777" w:rsidR="00D63543" w:rsidRPr="00E350FD" w:rsidRDefault="00D63543" w:rsidP="00EC2761">
            <w:pPr>
              <w:jc w:val="both"/>
              <w:rPr>
                <w:rFonts w:eastAsia="Times New Roman"/>
                <w:b/>
                <w:szCs w:val="24"/>
                <w:u w:val="single"/>
              </w:rPr>
            </w:pPr>
            <w:r w:rsidRPr="00E350FD">
              <w:rPr>
                <w:rFonts w:eastAsia="Times New Roman"/>
                <w:b/>
                <w:szCs w:val="24"/>
                <w:u w:val="single"/>
              </w:rPr>
              <w:t>3. Развитие и поддержка одаренных детей и талантливой молодежи:</w:t>
            </w:r>
          </w:p>
          <w:p w14:paraId="0C647F04" w14:textId="77777777" w:rsidR="00D63543" w:rsidRPr="00E350FD" w:rsidRDefault="00D63543">
            <w:pPr>
              <w:numPr>
                <w:ilvl w:val="0"/>
                <w:numId w:val="7"/>
              </w:numPr>
              <w:jc w:val="both"/>
              <w:rPr>
                <w:rFonts w:eastAsia="Times New Roman"/>
                <w:szCs w:val="24"/>
              </w:rPr>
            </w:pPr>
            <w:r w:rsidRPr="00E350FD">
              <w:rPr>
                <w:rFonts w:eastAsia="Times New Roman"/>
                <w:szCs w:val="24"/>
              </w:rPr>
              <w:t>Увеличение количества обучающихся, охваченных дополнительным образованием в соответствии с социальным запросом на дополнительные образовательные услуги;</w:t>
            </w:r>
          </w:p>
          <w:p w14:paraId="06696B23" w14:textId="77777777" w:rsidR="00D63543" w:rsidRPr="00E350FD" w:rsidRDefault="00D63543">
            <w:pPr>
              <w:numPr>
                <w:ilvl w:val="0"/>
                <w:numId w:val="7"/>
              </w:numPr>
              <w:jc w:val="both"/>
              <w:rPr>
                <w:rFonts w:eastAsia="Times New Roman"/>
                <w:szCs w:val="24"/>
              </w:rPr>
            </w:pPr>
            <w:r w:rsidRPr="00E350FD">
              <w:rPr>
                <w:rFonts w:eastAsia="Times New Roman"/>
                <w:szCs w:val="24"/>
              </w:rPr>
              <w:t>Увеличение количества обучающихся, принимающих участие в предметных олимпиадах различных уровней, соревнованиях, конкурсах, интеллектуальных играх;</w:t>
            </w:r>
          </w:p>
          <w:p w14:paraId="153FD76A" w14:textId="77777777" w:rsidR="00D63543" w:rsidRPr="00E350FD" w:rsidRDefault="00D63543">
            <w:pPr>
              <w:numPr>
                <w:ilvl w:val="0"/>
                <w:numId w:val="7"/>
              </w:numPr>
              <w:jc w:val="both"/>
              <w:rPr>
                <w:rFonts w:eastAsia="Times New Roman"/>
                <w:szCs w:val="24"/>
              </w:rPr>
            </w:pPr>
            <w:r w:rsidRPr="00E350FD">
              <w:rPr>
                <w:rFonts w:eastAsia="Times New Roman"/>
                <w:szCs w:val="24"/>
              </w:rPr>
              <w:t>Реализация различных форм обучения, направленных на индивидуализацию образовательного процесса.</w:t>
            </w:r>
          </w:p>
          <w:p w14:paraId="4D37ABBD" w14:textId="77777777" w:rsidR="00D63543" w:rsidRPr="002C2698" w:rsidRDefault="00D63543" w:rsidP="00EC2761">
            <w:pPr>
              <w:jc w:val="both"/>
              <w:rPr>
                <w:rFonts w:eastAsia="Times New Roman"/>
                <w:b/>
                <w:szCs w:val="24"/>
              </w:rPr>
            </w:pPr>
            <w:r w:rsidRPr="002C2698">
              <w:rPr>
                <w:rFonts w:eastAsia="Times New Roman"/>
                <w:b/>
                <w:szCs w:val="24"/>
              </w:rPr>
              <w:t>4. Поддержка педагогических инициатив и инновационных направлений образовательной деятельности школы</w:t>
            </w:r>
          </w:p>
          <w:p w14:paraId="6BC44E45" w14:textId="77777777" w:rsidR="00D63543" w:rsidRPr="00E350FD" w:rsidRDefault="00D63543">
            <w:pPr>
              <w:numPr>
                <w:ilvl w:val="0"/>
                <w:numId w:val="8"/>
              </w:numPr>
              <w:jc w:val="both"/>
              <w:rPr>
                <w:rFonts w:eastAsia="Times New Roman"/>
                <w:szCs w:val="24"/>
              </w:rPr>
            </w:pPr>
            <w:r w:rsidRPr="00E350FD">
              <w:rPr>
                <w:rFonts w:eastAsia="Times New Roman"/>
                <w:szCs w:val="24"/>
              </w:rPr>
              <w:t>Развитие педагогических инициатив, инновационных процессов;</w:t>
            </w:r>
          </w:p>
          <w:p w14:paraId="64FB9A63" w14:textId="77777777" w:rsidR="00D63543" w:rsidRPr="00E350FD" w:rsidRDefault="00D63543">
            <w:pPr>
              <w:numPr>
                <w:ilvl w:val="0"/>
                <w:numId w:val="8"/>
              </w:numPr>
              <w:jc w:val="both"/>
              <w:rPr>
                <w:rFonts w:eastAsia="Times New Roman"/>
                <w:szCs w:val="24"/>
              </w:rPr>
            </w:pPr>
            <w:r w:rsidRPr="00E350FD">
              <w:rPr>
                <w:rFonts w:eastAsia="Times New Roman"/>
                <w:szCs w:val="24"/>
              </w:rPr>
              <w:t>Увеличение количества педагогов, принимающих участие в инновационной деятельности школы;</w:t>
            </w:r>
          </w:p>
          <w:p w14:paraId="235EA268" w14:textId="77777777" w:rsidR="00D63543" w:rsidRPr="00E350FD" w:rsidRDefault="00D63543">
            <w:pPr>
              <w:numPr>
                <w:ilvl w:val="0"/>
                <w:numId w:val="8"/>
              </w:numPr>
              <w:jc w:val="both"/>
              <w:rPr>
                <w:rFonts w:eastAsia="Times New Roman"/>
                <w:szCs w:val="24"/>
              </w:rPr>
            </w:pPr>
            <w:r w:rsidRPr="00E350FD">
              <w:rPr>
                <w:rFonts w:eastAsia="Times New Roman"/>
                <w:szCs w:val="24"/>
              </w:rPr>
              <w:t>Увеличение количества педагогов школы, имеющих квалификационные категории: «Педагог-модератор», «Педагог-эксперт»;</w:t>
            </w:r>
          </w:p>
          <w:p w14:paraId="00892C7A" w14:textId="77777777" w:rsidR="00D63543" w:rsidRPr="00E350FD" w:rsidRDefault="00D63543">
            <w:pPr>
              <w:numPr>
                <w:ilvl w:val="0"/>
                <w:numId w:val="8"/>
              </w:numPr>
              <w:jc w:val="both"/>
              <w:rPr>
                <w:rFonts w:eastAsia="Times New Roman"/>
                <w:szCs w:val="24"/>
              </w:rPr>
            </w:pPr>
            <w:r w:rsidRPr="00E350FD">
              <w:rPr>
                <w:rFonts w:eastAsia="Times New Roman"/>
                <w:szCs w:val="24"/>
              </w:rPr>
              <w:t xml:space="preserve">Увеличение количества педагогов, реализующих в практике инновационные образовательные программы и современные образовательные технологии обучения;  </w:t>
            </w:r>
          </w:p>
          <w:p w14:paraId="297BFCBE" w14:textId="77777777" w:rsidR="00D63543" w:rsidRPr="00E350FD" w:rsidRDefault="00D63543">
            <w:pPr>
              <w:numPr>
                <w:ilvl w:val="0"/>
                <w:numId w:val="8"/>
              </w:numPr>
              <w:jc w:val="both"/>
              <w:rPr>
                <w:rFonts w:eastAsia="Times New Roman"/>
                <w:szCs w:val="24"/>
              </w:rPr>
            </w:pPr>
            <w:r w:rsidRPr="00E350FD">
              <w:rPr>
                <w:rFonts w:eastAsia="Times New Roman"/>
                <w:szCs w:val="24"/>
              </w:rPr>
              <w:t>Увеличение результативного участия в конкурсах педагогов школы;</w:t>
            </w:r>
          </w:p>
          <w:p w14:paraId="149BD640" w14:textId="77777777" w:rsidR="00D63543" w:rsidRPr="002C2698" w:rsidRDefault="00D63543" w:rsidP="00EC2761">
            <w:pPr>
              <w:jc w:val="both"/>
              <w:rPr>
                <w:rFonts w:eastAsia="Times New Roman"/>
                <w:b/>
                <w:szCs w:val="24"/>
              </w:rPr>
            </w:pPr>
            <w:r>
              <w:rPr>
                <w:rFonts w:eastAsia="Times New Roman"/>
                <w:b/>
                <w:szCs w:val="24"/>
              </w:rPr>
              <w:t xml:space="preserve">5. </w:t>
            </w:r>
            <w:r w:rsidRPr="002C2698">
              <w:rPr>
                <w:rFonts w:eastAsia="Times New Roman"/>
                <w:b/>
                <w:szCs w:val="24"/>
              </w:rPr>
              <w:t>Модернизация научно-методической работы, обеспечивающей условия формирования и развития образовательной среды школы:</w:t>
            </w:r>
          </w:p>
          <w:p w14:paraId="39771055" w14:textId="77777777" w:rsidR="00D63543" w:rsidRPr="00E350FD" w:rsidRDefault="00D63543" w:rsidP="00EC2761">
            <w:pPr>
              <w:numPr>
                <w:ilvl w:val="0"/>
                <w:numId w:val="1"/>
              </w:numPr>
              <w:jc w:val="both"/>
              <w:rPr>
                <w:rFonts w:eastAsia="Times New Roman"/>
                <w:szCs w:val="24"/>
              </w:rPr>
            </w:pPr>
            <w:r w:rsidRPr="00E350FD">
              <w:rPr>
                <w:rFonts w:eastAsia="Times New Roman"/>
                <w:szCs w:val="24"/>
              </w:rPr>
              <w:t>Обновление форм и содержания научно-методической деятельности педагогического персонала школы;</w:t>
            </w:r>
          </w:p>
          <w:p w14:paraId="27BA5C1E" w14:textId="77777777" w:rsidR="00D63543" w:rsidRPr="00E350FD" w:rsidRDefault="00D63543" w:rsidP="00EC2761">
            <w:pPr>
              <w:numPr>
                <w:ilvl w:val="0"/>
                <w:numId w:val="1"/>
              </w:numPr>
              <w:jc w:val="both"/>
              <w:rPr>
                <w:rFonts w:eastAsia="Times New Roman"/>
                <w:szCs w:val="24"/>
              </w:rPr>
            </w:pPr>
            <w:r w:rsidRPr="00E350FD">
              <w:rPr>
                <w:rFonts w:eastAsia="Times New Roman"/>
                <w:szCs w:val="24"/>
              </w:rPr>
              <w:t>Увеличение количества публикаций педагогов школы по проблемам инновационной деятельности;</w:t>
            </w:r>
          </w:p>
          <w:p w14:paraId="336CB4C7" w14:textId="77777777" w:rsidR="00D63543" w:rsidRPr="00E350FD" w:rsidRDefault="00D63543" w:rsidP="00EC2761">
            <w:pPr>
              <w:numPr>
                <w:ilvl w:val="0"/>
                <w:numId w:val="1"/>
              </w:numPr>
              <w:jc w:val="both"/>
              <w:rPr>
                <w:rFonts w:eastAsia="Times New Roman"/>
                <w:szCs w:val="24"/>
              </w:rPr>
            </w:pPr>
            <w:r w:rsidRPr="00E350FD">
              <w:rPr>
                <w:rFonts w:eastAsia="Times New Roman"/>
                <w:szCs w:val="24"/>
              </w:rPr>
              <w:t>Модернизация научно-методической деятельности педагогического коллектива школы: освоение новых современных образовательных технологий обучения и воспитания.</w:t>
            </w:r>
          </w:p>
          <w:p w14:paraId="6C6013E0" w14:textId="77777777" w:rsidR="00D63543" w:rsidRPr="002C2698" w:rsidRDefault="00D63543" w:rsidP="00EC2761">
            <w:pPr>
              <w:jc w:val="both"/>
              <w:rPr>
                <w:rFonts w:eastAsia="Times New Roman"/>
                <w:b/>
                <w:szCs w:val="24"/>
              </w:rPr>
            </w:pPr>
            <w:r>
              <w:rPr>
                <w:rFonts w:eastAsia="Times New Roman"/>
                <w:b/>
                <w:szCs w:val="24"/>
              </w:rPr>
              <w:t>6.</w:t>
            </w:r>
            <w:r w:rsidRPr="002C2698">
              <w:rPr>
                <w:rFonts w:eastAsia="Times New Roman"/>
                <w:b/>
                <w:szCs w:val="24"/>
              </w:rPr>
              <w:t xml:space="preserve"> Развитие форм государственно-общественного управления образовательным процессом:</w:t>
            </w:r>
          </w:p>
          <w:p w14:paraId="3CE7738F" w14:textId="77777777" w:rsidR="00D63543" w:rsidRPr="00E350FD" w:rsidRDefault="00D63543" w:rsidP="00EC2761">
            <w:pPr>
              <w:numPr>
                <w:ilvl w:val="0"/>
                <w:numId w:val="2"/>
              </w:numPr>
              <w:jc w:val="both"/>
              <w:rPr>
                <w:rFonts w:eastAsia="Times New Roman"/>
                <w:szCs w:val="24"/>
              </w:rPr>
            </w:pPr>
            <w:r w:rsidRPr="00E350FD">
              <w:rPr>
                <w:rFonts w:eastAsia="Times New Roman"/>
                <w:szCs w:val="24"/>
              </w:rPr>
              <w:t>Демократизация управления образовательным процессом;</w:t>
            </w:r>
          </w:p>
          <w:p w14:paraId="1649001B" w14:textId="77777777" w:rsidR="00D63543" w:rsidRPr="00E350FD" w:rsidRDefault="00D63543" w:rsidP="00EC2761">
            <w:pPr>
              <w:numPr>
                <w:ilvl w:val="0"/>
                <w:numId w:val="2"/>
              </w:numPr>
              <w:jc w:val="both"/>
              <w:rPr>
                <w:rFonts w:eastAsia="Times New Roman"/>
                <w:szCs w:val="24"/>
              </w:rPr>
            </w:pPr>
            <w:r w:rsidRPr="00E350FD">
              <w:rPr>
                <w:rFonts w:eastAsia="Times New Roman"/>
                <w:szCs w:val="24"/>
              </w:rPr>
              <w:t>Совершенствование форм работы педагогического совета;</w:t>
            </w:r>
          </w:p>
          <w:p w14:paraId="0995C668" w14:textId="77777777" w:rsidR="00D63543" w:rsidRPr="00E350FD" w:rsidRDefault="00D63543" w:rsidP="00EC2761">
            <w:pPr>
              <w:numPr>
                <w:ilvl w:val="0"/>
                <w:numId w:val="2"/>
              </w:numPr>
              <w:jc w:val="both"/>
              <w:rPr>
                <w:rFonts w:eastAsia="Times New Roman"/>
                <w:szCs w:val="24"/>
              </w:rPr>
            </w:pPr>
            <w:r w:rsidRPr="00E350FD">
              <w:rPr>
                <w:rFonts w:eastAsia="Times New Roman"/>
                <w:szCs w:val="24"/>
              </w:rPr>
              <w:t>Совершенствование форм работы Попечительского совета;</w:t>
            </w:r>
          </w:p>
          <w:p w14:paraId="51E938E8" w14:textId="77777777" w:rsidR="00D63543" w:rsidRDefault="00D63543" w:rsidP="00EC2761">
            <w:pPr>
              <w:pStyle w:val="ab"/>
              <w:jc w:val="both"/>
              <w:rPr>
                <w:b/>
                <w:sz w:val="28"/>
                <w:szCs w:val="28"/>
              </w:rPr>
            </w:pPr>
            <w:r w:rsidRPr="00E350FD">
              <w:rPr>
                <w:szCs w:val="24"/>
              </w:rPr>
              <w:t>Поддержка лучших учителей, внедряющих инновационные образовательные программы и современные образовательные технологии.</w:t>
            </w:r>
          </w:p>
        </w:tc>
      </w:tr>
      <w:tr w:rsidR="00D63543" w:rsidRPr="00E350FD" w14:paraId="200B5B92" w14:textId="77777777" w:rsidTr="00EC2761">
        <w:tc>
          <w:tcPr>
            <w:tcW w:w="2075" w:type="dxa"/>
          </w:tcPr>
          <w:p w14:paraId="5207C34A" w14:textId="77777777" w:rsidR="00D63543" w:rsidRPr="00E350FD" w:rsidRDefault="00D63543" w:rsidP="00EC2761">
            <w:pPr>
              <w:jc w:val="both"/>
              <w:rPr>
                <w:rFonts w:eastAsia="Times New Roman"/>
                <w:b/>
                <w:szCs w:val="24"/>
              </w:rPr>
            </w:pPr>
            <w:r w:rsidRPr="00E350FD">
              <w:rPr>
                <w:rFonts w:eastAsia="Times New Roman"/>
                <w:b/>
                <w:szCs w:val="24"/>
              </w:rPr>
              <w:lastRenderedPageBreak/>
              <w:t>Сроки реализации</w:t>
            </w:r>
          </w:p>
        </w:tc>
        <w:tc>
          <w:tcPr>
            <w:tcW w:w="8552" w:type="dxa"/>
          </w:tcPr>
          <w:p w14:paraId="0EDBC46E" w14:textId="77777777" w:rsidR="00D63543" w:rsidRPr="00E350FD" w:rsidRDefault="00D63543" w:rsidP="00EC2761">
            <w:pPr>
              <w:jc w:val="both"/>
              <w:rPr>
                <w:rFonts w:eastAsia="Times New Roman"/>
                <w:b/>
                <w:szCs w:val="24"/>
                <w:u w:val="single"/>
              </w:rPr>
            </w:pPr>
            <w:r w:rsidRPr="00E350FD">
              <w:rPr>
                <w:rFonts w:eastAsia="Times New Roman"/>
                <w:b/>
                <w:szCs w:val="24"/>
                <w:u w:val="single"/>
              </w:rPr>
              <w:t>2023-2028</w:t>
            </w:r>
          </w:p>
        </w:tc>
      </w:tr>
    </w:tbl>
    <w:p w14:paraId="63668D63" w14:textId="77777777" w:rsidR="003B2260" w:rsidRDefault="003B2260" w:rsidP="003B2260">
      <w:pPr>
        <w:pStyle w:val="a5"/>
        <w:ind w:firstLine="567"/>
        <w:jc w:val="both"/>
      </w:pPr>
    </w:p>
    <w:p w14:paraId="7C44C5F5" w14:textId="082BD9D4" w:rsidR="002C2698" w:rsidRPr="00701A9A" w:rsidRDefault="003B2260" w:rsidP="002C2698">
      <w:pPr>
        <w:pStyle w:val="ab"/>
        <w:jc w:val="both"/>
        <w:rPr>
          <w:rFonts w:ascii="Times New Roman" w:hAnsi="Times New Roman"/>
          <w:b/>
          <w:sz w:val="28"/>
          <w:szCs w:val="28"/>
        </w:rPr>
      </w:pPr>
      <w:r>
        <w:rPr>
          <w:rFonts w:ascii="Times New Roman" w:hAnsi="Times New Roman"/>
          <w:b/>
          <w:bCs/>
          <w:sz w:val="28"/>
          <w:szCs w:val="28"/>
        </w:rPr>
        <w:t>8</w:t>
      </w:r>
      <w:r w:rsidR="002C2698" w:rsidRPr="00701A9A">
        <w:rPr>
          <w:rFonts w:ascii="Times New Roman" w:hAnsi="Times New Roman"/>
          <w:b/>
          <w:sz w:val="28"/>
          <w:szCs w:val="28"/>
        </w:rPr>
        <w:t>. Целевые индикаторы Программы развития школы</w:t>
      </w:r>
    </w:p>
    <w:p w14:paraId="756B4FEC" w14:textId="77777777" w:rsidR="002C2698" w:rsidRPr="00E350FD" w:rsidRDefault="002C2698" w:rsidP="002C2698">
      <w:pPr>
        <w:pStyle w:val="ab"/>
        <w:jc w:val="both"/>
        <w:rPr>
          <w:rFonts w:ascii="Times New Roman" w:hAnsi="Times New Roman"/>
          <w:sz w:val="28"/>
          <w:szCs w:val="28"/>
        </w:rPr>
      </w:pPr>
      <w:r w:rsidRPr="00701A9A">
        <w:rPr>
          <w:rFonts w:ascii="Times New Roman" w:hAnsi="Times New Roman"/>
          <w:b/>
          <w:sz w:val="28"/>
          <w:szCs w:val="28"/>
        </w:rPr>
        <w:lastRenderedPageBreak/>
        <w:t>Цель</w:t>
      </w:r>
      <w:r w:rsidRPr="00E350FD">
        <w:rPr>
          <w:rFonts w:ascii="Times New Roman" w:hAnsi="Times New Roman"/>
          <w:b/>
          <w:sz w:val="28"/>
          <w:szCs w:val="28"/>
        </w:rPr>
        <w:t>: </w:t>
      </w:r>
      <w:r w:rsidRPr="00E350FD">
        <w:rPr>
          <w:rFonts w:ascii="Times New Roman" w:hAnsi="Times New Roman"/>
          <w:sz w:val="28"/>
          <w:szCs w:val="28"/>
        </w:rPr>
        <w:t>обеспечение высокого качества образования через удовлетворение образовательных запросов, развитие и саморазвитие личности учащегося и педагога в совокупности их индивидуальных способностей, личностных качеств, знаний и компетентности.</w:t>
      </w:r>
    </w:p>
    <w:p w14:paraId="30E5FDC2" w14:textId="77777777" w:rsidR="002C2698" w:rsidRPr="00E350FD" w:rsidRDefault="002C2698" w:rsidP="002C2698">
      <w:pPr>
        <w:spacing w:after="0" w:line="240" w:lineRule="auto"/>
        <w:ind w:right="-1"/>
        <w:jc w:val="both"/>
        <w:rPr>
          <w:rFonts w:ascii="Times New Roman" w:eastAsia="Times New Roman" w:hAnsi="Times New Roman" w:cs="Times New Roman"/>
          <w:sz w:val="28"/>
          <w:szCs w:val="28"/>
        </w:rPr>
      </w:pPr>
      <w:r w:rsidRPr="00E350FD">
        <w:rPr>
          <w:rFonts w:ascii="Times New Roman" w:eastAsia="Times New Roman" w:hAnsi="Times New Roman" w:cs="Times New Roman"/>
          <w:b/>
          <w:sz w:val="28"/>
          <w:szCs w:val="28"/>
        </w:rPr>
        <w:t xml:space="preserve">Задачи: </w:t>
      </w:r>
      <w:r w:rsidRPr="00E350FD">
        <w:rPr>
          <w:rFonts w:ascii="Times New Roman" w:eastAsia="Times New Roman" w:hAnsi="Times New Roman" w:cs="Times New Roman"/>
          <w:sz w:val="28"/>
          <w:szCs w:val="28"/>
        </w:rPr>
        <w:t>повысить качество образования через совершенствование предметного преподавания, удовлетворение образовательных запросов обучающихся, развитие и саморазвитие личности учащегося и педагога.</w:t>
      </w:r>
    </w:p>
    <w:tbl>
      <w:tblPr>
        <w:tblStyle w:val="ad"/>
        <w:tblW w:w="0" w:type="auto"/>
        <w:tblLook w:val="04A0" w:firstRow="1" w:lastRow="0" w:firstColumn="1" w:lastColumn="0" w:noHBand="0" w:noVBand="1"/>
      </w:tblPr>
      <w:tblGrid>
        <w:gridCol w:w="560"/>
        <w:gridCol w:w="566"/>
        <w:gridCol w:w="3656"/>
        <w:gridCol w:w="1368"/>
        <w:gridCol w:w="861"/>
        <w:gridCol w:w="941"/>
        <w:gridCol w:w="864"/>
        <w:gridCol w:w="941"/>
        <w:gridCol w:w="864"/>
      </w:tblGrid>
      <w:tr w:rsidR="002C2698" w14:paraId="2DBA4AD0" w14:textId="77777777" w:rsidTr="007E7C04">
        <w:trPr>
          <w:tblHeader/>
        </w:trPr>
        <w:tc>
          <w:tcPr>
            <w:tcW w:w="560" w:type="dxa"/>
            <w:vMerge w:val="restart"/>
          </w:tcPr>
          <w:p w14:paraId="0244BA0C" w14:textId="77777777" w:rsidR="002C2698" w:rsidRDefault="002C2698" w:rsidP="007E7C04">
            <w:pPr>
              <w:ind w:right="-1"/>
              <w:jc w:val="both"/>
              <w:rPr>
                <w:rFonts w:eastAsia="Times New Roman"/>
                <w:szCs w:val="24"/>
              </w:rPr>
            </w:pPr>
            <w:r>
              <w:rPr>
                <w:rFonts w:eastAsia="Times New Roman"/>
                <w:b/>
                <w:color w:val="231F20"/>
                <w:szCs w:val="24"/>
              </w:rPr>
              <w:t>№ п/п</w:t>
            </w:r>
          </w:p>
        </w:tc>
        <w:tc>
          <w:tcPr>
            <w:tcW w:w="4222" w:type="dxa"/>
            <w:gridSpan w:val="2"/>
            <w:vMerge w:val="restart"/>
          </w:tcPr>
          <w:p w14:paraId="21A2052D" w14:textId="77777777" w:rsidR="002C2698" w:rsidRDefault="002C2698" w:rsidP="007E7C04">
            <w:pPr>
              <w:ind w:right="-1"/>
              <w:jc w:val="center"/>
              <w:rPr>
                <w:rFonts w:eastAsia="Times New Roman"/>
                <w:szCs w:val="24"/>
              </w:rPr>
            </w:pPr>
            <w:r>
              <w:rPr>
                <w:rFonts w:eastAsia="Times New Roman"/>
                <w:b/>
                <w:color w:val="231F20"/>
                <w:szCs w:val="24"/>
              </w:rPr>
              <w:t>Целевые индикаторы</w:t>
            </w:r>
          </w:p>
        </w:tc>
        <w:tc>
          <w:tcPr>
            <w:tcW w:w="1368" w:type="dxa"/>
            <w:vMerge w:val="restart"/>
          </w:tcPr>
          <w:p w14:paraId="5FAD4645" w14:textId="77777777" w:rsidR="002C2698" w:rsidRPr="00D203EF" w:rsidRDefault="002C2698" w:rsidP="007E7C04">
            <w:pPr>
              <w:ind w:right="-1"/>
              <w:jc w:val="center"/>
              <w:rPr>
                <w:rFonts w:eastAsia="Times New Roman"/>
                <w:b/>
                <w:color w:val="231F20"/>
                <w:szCs w:val="24"/>
                <w:lang w:val="kk-KZ"/>
              </w:rPr>
            </w:pPr>
            <w:r>
              <w:rPr>
                <w:rFonts w:eastAsia="Times New Roman"/>
                <w:b/>
                <w:color w:val="231F20"/>
                <w:szCs w:val="24"/>
                <w:lang w:val="kk-KZ"/>
              </w:rPr>
              <w:t>Единица измерения</w:t>
            </w:r>
          </w:p>
        </w:tc>
        <w:tc>
          <w:tcPr>
            <w:tcW w:w="4471" w:type="dxa"/>
            <w:gridSpan w:val="5"/>
          </w:tcPr>
          <w:p w14:paraId="156DBB62" w14:textId="77777777" w:rsidR="002C2698" w:rsidRDefault="002C2698" w:rsidP="007E7C04">
            <w:pPr>
              <w:ind w:right="-1"/>
              <w:jc w:val="center"/>
              <w:rPr>
                <w:rFonts w:eastAsia="Times New Roman"/>
                <w:szCs w:val="24"/>
              </w:rPr>
            </w:pPr>
            <w:r>
              <w:rPr>
                <w:rFonts w:eastAsia="Times New Roman"/>
                <w:b/>
                <w:color w:val="231F20"/>
                <w:szCs w:val="24"/>
              </w:rPr>
              <w:t>В плановом периоде</w:t>
            </w:r>
          </w:p>
        </w:tc>
      </w:tr>
      <w:tr w:rsidR="002C2698" w14:paraId="166AAE33" w14:textId="77777777" w:rsidTr="007E7C04">
        <w:trPr>
          <w:tblHeader/>
        </w:trPr>
        <w:tc>
          <w:tcPr>
            <w:tcW w:w="560" w:type="dxa"/>
            <w:vMerge/>
          </w:tcPr>
          <w:p w14:paraId="5ED4C77B" w14:textId="77777777" w:rsidR="002C2698" w:rsidRDefault="002C2698" w:rsidP="007E7C04">
            <w:pPr>
              <w:ind w:right="-1"/>
              <w:jc w:val="both"/>
              <w:rPr>
                <w:rFonts w:eastAsia="Times New Roman"/>
                <w:szCs w:val="24"/>
              </w:rPr>
            </w:pPr>
          </w:p>
        </w:tc>
        <w:tc>
          <w:tcPr>
            <w:tcW w:w="4222" w:type="dxa"/>
            <w:gridSpan w:val="2"/>
            <w:vMerge/>
          </w:tcPr>
          <w:p w14:paraId="23F5A32F" w14:textId="77777777" w:rsidR="002C2698" w:rsidRDefault="002C2698" w:rsidP="007E7C04">
            <w:pPr>
              <w:ind w:right="-1"/>
              <w:jc w:val="both"/>
              <w:rPr>
                <w:rFonts w:eastAsia="Times New Roman"/>
                <w:szCs w:val="24"/>
              </w:rPr>
            </w:pPr>
          </w:p>
        </w:tc>
        <w:tc>
          <w:tcPr>
            <w:tcW w:w="1368" w:type="dxa"/>
            <w:vMerge/>
          </w:tcPr>
          <w:p w14:paraId="21821253" w14:textId="77777777" w:rsidR="002C2698" w:rsidRPr="00A46CE6" w:rsidRDefault="002C2698" w:rsidP="007E7C04">
            <w:pPr>
              <w:pStyle w:val="ab"/>
              <w:ind w:left="-117" w:right="-114"/>
              <w:jc w:val="center"/>
            </w:pPr>
          </w:p>
        </w:tc>
        <w:tc>
          <w:tcPr>
            <w:tcW w:w="861" w:type="dxa"/>
          </w:tcPr>
          <w:p w14:paraId="1605C23C" w14:textId="77777777" w:rsidR="002C2698" w:rsidRPr="00A46CE6" w:rsidRDefault="002C2698" w:rsidP="007E7C04">
            <w:pPr>
              <w:pStyle w:val="ab"/>
              <w:ind w:left="-117" w:right="-114"/>
              <w:jc w:val="center"/>
            </w:pPr>
            <w:r w:rsidRPr="00A46CE6">
              <w:t>2023-2024</w:t>
            </w:r>
          </w:p>
        </w:tc>
        <w:tc>
          <w:tcPr>
            <w:tcW w:w="941" w:type="dxa"/>
          </w:tcPr>
          <w:p w14:paraId="75F94798" w14:textId="77777777" w:rsidR="002C2698" w:rsidRDefault="002C2698" w:rsidP="007E7C04">
            <w:pPr>
              <w:spacing w:before="15"/>
              <w:ind w:left="-117" w:right="-114"/>
              <w:jc w:val="center"/>
              <w:rPr>
                <w:rFonts w:eastAsia="Times New Roman"/>
                <w:szCs w:val="24"/>
              </w:rPr>
            </w:pPr>
            <w:r>
              <w:rPr>
                <w:rFonts w:eastAsia="Times New Roman"/>
                <w:szCs w:val="24"/>
              </w:rPr>
              <w:t>2024-2025</w:t>
            </w:r>
          </w:p>
        </w:tc>
        <w:tc>
          <w:tcPr>
            <w:tcW w:w="864" w:type="dxa"/>
          </w:tcPr>
          <w:p w14:paraId="773C7D37" w14:textId="77777777" w:rsidR="002C2698" w:rsidRDefault="002C2698" w:rsidP="007E7C04">
            <w:pPr>
              <w:spacing w:before="15"/>
              <w:ind w:left="-117" w:right="-114"/>
              <w:jc w:val="center"/>
              <w:rPr>
                <w:rFonts w:eastAsia="Times New Roman"/>
                <w:szCs w:val="24"/>
              </w:rPr>
            </w:pPr>
            <w:r>
              <w:rPr>
                <w:rFonts w:eastAsia="Times New Roman"/>
                <w:szCs w:val="24"/>
              </w:rPr>
              <w:t>2025-2026</w:t>
            </w:r>
          </w:p>
        </w:tc>
        <w:tc>
          <w:tcPr>
            <w:tcW w:w="941" w:type="dxa"/>
          </w:tcPr>
          <w:p w14:paraId="669C8F81" w14:textId="77777777" w:rsidR="002C2698" w:rsidRDefault="002C2698" w:rsidP="007E7C04">
            <w:pPr>
              <w:spacing w:before="15"/>
              <w:ind w:left="-117" w:right="-114"/>
              <w:jc w:val="center"/>
              <w:rPr>
                <w:rFonts w:eastAsia="Times New Roman"/>
                <w:szCs w:val="24"/>
              </w:rPr>
            </w:pPr>
            <w:r>
              <w:rPr>
                <w:rFonts w:eastAsia="Times New Roman"/>
                <w:szCs w:val="24"/>
              </w:rPr>
              <w:t>2026-2027</w:t>
            </w:r>
          </w:p>
        </w:tc>
        <w:tc>
          <w:tcPr>
            <w:tcW w:w="864" w:type="dxa"/>
          </w:tcPr>
          <w:p w14:paraId="1F3A30B1" w14:textId="77777777" w:rsidR="002C2698" w:rsidRDefault="002C2698" w:rsidP="007E7C04">
            <w:pPr>
              <w:spacing w:before="15"/>
              <w:ind w:left="-117" w:right="-114"/>
              <w:jc w:val="center"/>
              <w:rPr>
                <w:rFonts w:eastAsia="Times New Roman"/>
                <w:szCs w:val="24"/>
              </w:rPr>
            </w:pPr>
            <w:r>
              <w:rPr>
                <w:rFonts w:eastAsia="Times New Roman"/>
                <w:szCs w:val="24"/>
              </w:rPr>
              <w:t>2027-2028</w:t>
            </w:r>
          </w:p>
        </w:tc>
      </w:tr>
      <w:tr w:rsidR="002C2698" w14:paraId="279F2CAC" w14:textId="77777777" w:rsidTr="007E7C04">
        <w:tc>
          <w:tcPr>
            <w:tcW w:w="10621" w:type="dxa"/>
            <w:gridSpan w:val="9"/>
          </w:tcPr>
          <w:p w14:paraId="15A9A156" w14:textId="77777777" w:rsidR="002C2698" w:rsidRDefault="002C2698" w:rsidP="007E7C04">
            <w:pPr>
              <w:ind w:right="-1"/>
              <w:jc w:val="center"/>
              <w:rPr>
                <w:rFonts w:eastAsia="Times New Roman"/>
                <w:szCs w:val="24"/>
              </w:rPr>
            </w:pPr>
            <w:r>
              <w:rPr>
                <w:rFonts w:eastAsia="Times New Roman"/>
                <w:b/>
                <w:color w:val="231F20"/>
                <w:szCs w:val="24"/>
                <w:lang w:val="kk-KZ"/>
              </w:rPr>
              <w:t>Цель</w:t>
            </w:r>
            <w:r w:rsidRPr="00E72F1A">
              <w:rPr>
                <w:rFonts w:eastAsia="Times New Roman"/>
                <w:b/>
                <w:color w:val="231F20"/>
                <w:szCs w:val="24"/>
              </w:rPr>
              <w:t xml:space="preserve"> 1.  Развитие профессиональных компетенции педагогов</w:t>
            </w:r>
          </w:p>
        </w:tc>
      </w:tr>
      <w:tr w:rsidR="002C2698" w14:paraId="3A512FD5" w14:textId="77777777" w:rsidTr="007E7C04">
        <w:tc>
          <w:tcPr>
            <w:tcW w:w="560" w:type="dxa"/>
          </w:tcPr>
          <w:p w14:paraId="20818074" w14:textId="77777777" w:rsidR="002C2698" w:rsidRDefault="002C2698" w:rsidP="007E7C04">
            <w:pPr>
              <w:ind w:right="-1"/>
              <w:jc w:val="both"/>
              <w:rPr>
                <w:rFonts w:eastAsia="Times New Roman"/>
                <w:szCs w:val="24"/>
              </w:rPr>
            </w:pPr>
            <w:r>
              <w:rPr>
                <w:rFonts w:eastAsia="Times New Roman"/>
                <w:color w:val="231F20"/>
                <w:szCs w:val="24"/>
              </w:rPr>
              <w:t>1</w:t>
            </w:r>
          </w:p>
        </w:tc>
        <w:tc>
          <w:tcPr>
            <w:tcW w:w="4222" w:type="dxa"/>
            <w:gridSpan w:val="2"/>
          </w:tcPr>
          <w:p w14:paraId="23299DEF" w14:textId="77777777" w:rsidR="002C2698" w:rsidRDefault="002C2698" w:rsidP="007E7C04">
            <w:pPr>
              <w:ind w:right="-1"/>
              <w:jc w:val="both"/>
              <w:rPr>
                <w:rFonts w:eastAsia="Times New Roman"/>
                <w:szCs w:val="24"/>
              </w:rPr>
            </w:pPr>
            <w:r w:rsidRPr="00E72F1A">
              <w:rPr>
                <w:rFonts w:eastAsia="Times New Roman"/>
                <w:color w:val="231F20"/>
                <w:szCs w:val="24"/>
              </w:rPr>
              <w:t>Доля</w:t>
            </w:r>
            <w:r w:rsidRPr="00E72F1A">
              <w:rPr>
                <w:rFonts w:eastAsia="Times New Roman"/>
                <w:color w:val="231F20"/>
                <w:szCs w:val="24"/>
              </w:rPr>
              <w:tab/>
              <w:t>педагогов,</w:t>
            </w:r>
            <w:r w:rsidRPr="00E72F1A">
              <w:rPr>
                <w:rFonts w:eastAsia="Times New Roman"/>
                <w:color w:val="231F20"/>
                <w:szCs w:val="24"/>
              </w:rPr>
              <w:tab/>
              <w:t>имеющих категорий «педагог-исследователь»,</w:t>
            </w:r>
            <w:r w:rsidRPr="00E72F1A">
              <w:rPr>
                <w:rFonts w:eastAsia="Times New Roman"/>
                <w:szCs w:val="24"/>
              </w:rPr>
              <w:t xml:space="preserve"> </w:t>
            </w:r>
            <w:r w:rsidRPr="00E72F1A">
              <w:rPr>
                <w:rFonts w:eastAsia="Times New Roman"/>
                <w:color w:val="231F20"/>
                <w:szCs w:val="24"/>
              </w:rPr>
              <w:t>«педагог-мастер»</w:t>
            </w:r>
          </w:p>
        </w:tc>
        <w:tc>
          <w:tcPr>
            <w:tcW w:w="1368" w:type="dxa"/>
          </w:tcPr>
          <w:p w14:paraId="0E9CB1B8" w14:textId="77777777" w:rsidR="002C2698" w:rsidRDefault="002C2698" w:rsidP="007E7C04">
            <w:pPr>
              <w:ind w:right="-1"/>
              <w:jc w:val="center"/>
              <w:rPr>
                <w:rFonts w:eastAsia="Times New Roman"/>
                <w:color w:val="231F20"/>
                <w:szCs w:val="24"/>
              </w:rPr>
            </w:pPr>
            <w:r w:rsidRPr="0088257C">
              <w:rPr>
                <w:rFonts w:eastAsia="Times New Roman"/>
                <w:color w:val="231F20"/>
                <w:szCs w:val="24"/>
              </w:rPr>
              <w:t>%</w:t>
            </w:r>
          </w:p>
        </w:tc>
        <w:tc>
          <w:tcPr>
            <w:tcW w:w="861" w:type="dxa"/>
          </w:tcPr>
          <w:p w14:paraId="2C5A95CB" w14:textId="38112C5F" w:rsidR="002C2698" w:rsidRDefault="00C116A2" w:rsidP="007E7C04">
            <w:pPr>
              <w:ind w:right="-1"/>
              <w:jc w:val="center"/>
              <w:rPr>
                <w:rFonts w:eastAsia="Times New Roman"/>
                <w:szCs w:val="24"/>
              </w:rPr>
            </w:pPr>
            <w:r>
              <w:rPr>
                <w:rFonts w:eastAsia="Times New Roman"/>
                <w:color w:val="231F20"/>
                <w:szCs w:val="24"/>
              </w:rPr>
              <w:t>8</w:t>
            </w:r>
          </w:p>
        </w:tc>
        <w:tc>
          <w:tcPr>
            <w:tcW w:w="941" w:type="dxa"/>
          </w:tcPr>
          <w:p w14:paraId="2A315E32" w14:textId="05E01A5F" w:rsidR="002C2698" w:rsidRDefault="00C116A2" w:rsidP="007E7C04">
            <w:pPr>
              <w:ind w:right="-1"/>
              <w:jc w:val="center"/>
              <w:rPr>
                <w:rFonts w:eastAsia="Times New Roman"/>
                <w:szCs w:val="24"/>
              </w:rPr>
            </w:pPr>
            <w:r>
              <w:rPr>
                <w:rFonts w:eastAsia="Times New Roman"/>
                <w:color w:val="231F20"/>
                <w:szCs w:val="24"/>
              </w:rPr>
              <w:t>16</w:t>
            </w:r>
          </w:p>
        </w:tc>
        <w:tc>
          <w:tcPr>
            <w:tcW w:w="864" w:type="dxa"/>
          </w:tcPr>
          <w:p w14:paraId="42F768A6" w14:textId="01606A89" w:rsidR="002C2698" w:rsidRDefault="00C116A2" w:rsidP="007E7C04">
            <w:pPr>
              <w:ind w:right="-1"/>
              <w:jc w:val="center"/>
              <w:rPr>
                <w:rFonts w:eastAsia="Times New Roman"/>
                <w:szCs w:val="24"/>
              </w:rPr>
            </w:pPr>
            <w:r>
              <w:rPr>
                <w:rFonts w:eastAsia="Times New Roman"/>
                <w:color w:val="231F20"/>
                <w:szCs w:val="24"/>
              </w:rPr>
              <w:t>24</w:t>
            </w:r>
          </w:p>
        </w:tc>
        <w:tc>
          <w:tcPr>
            <w:tcW w:w="941" w:type="dxa"/>
          </w:tcPr>
          <w:p w14:paraId="287682E5" w14:textId="6AE3A9D6" w:rsidR="002C2698" w:rsidRDefault="00C116A2" w:rsidP="007E7C04">
            <w:pPr>
              <w:ind w:right="-1"/>
              <w:jc w:val="center"/>
              <w:rPr>
                <w:rFonts w:eastAsia="Times New Roman"/>
                <w:szCs w:val="24"/>
              </w:rPr>
            </w:pPr>
            <w:r>
              <w:rPr>
                <w:rFonts w:eastAsia="Times New Roman"/>
                <w:color w:val="231F20"/>
                <w:szCs w:val="24"/>
              </w:rPr>
              <w:t>32</w:t>
            </w:r>
          </w:p>
        </w:tc>
        <w:tc>
          <w:tcPr>
            <w:tcW w:w="864" w:type="dxa"/>
          </w:tcPr>
          <w:p w14:paraId="658855D1" w14:textId="3AF76D0E" w:rsidR="002C2698" w:rsidRDefault="00C116A2" w:rsidP="007E7C04">
            <w:pPr>
              <w:ind w:right="-1"/>
              <w:jc w:val="center"/>
              <w:rPr>
                <w:rFonts w:eastAsia="Times New Roman"/>
                <w:szCs w:val="24"/>
              </w:rPr>
            </w:pPr>
            <w:r>
              <w:rPr>
                <w:rFonts w:eastAsia="Times New Roman"/>
                <w:color w:val="231F20"/>
                <w:szCs w:val="24"/>
              </w:rPr>
              <w:t>40</w:t>
            </w:r>
          </w:p>
        </w:tc>
      </w:tr>
      <w:tr w:rsidR="002C2698" w14:paraId="1883BEE0" w14:textId="77777777" w:rsidTr="007E7C04">
        <w:tc>
          <w:tcPr>
            <w:tcW w:w="560" w:type="dxa"/>
          </w:tcPr>
          <w:p w14:paraId="57A4D059" w14:textId="77777777" w:rsidR="002C2698" w:rsidRDefault="002C2698" w:rsidP="007E7C04">
            <w:pPr>
              <w:ind w:right="-1"/>
              <w:jc w:val="both"/>
              <w:rPr>
                <w:rFonts w:eastAsia="Times New Roman"/>
                <w:szCs w:val="24"/>
              </w:rPr>
            </w:pPr>
            <w:r>
              <w:rPr>
                <w:rFonts w:eastAsia="Times New Roman"/>
                <w:szCs w:val="24"/>
              </w:rPr>
              <w:t>2</w:t>
            </w:r>
          </w:p>
        </w:tc>
        <w:tc>
          <w:tcPr>
            <w:tcW w:w="4222" w:type="dxa"/>
            <w:gridSpan w:val="2"/>
          </w:tcPr>
          <w:p w14:paraId="68D9DB98" w14:textId="77777777" w:rsidR="002C2698" w:rsidRDefault="002C2698" w:rsidP="007E7C04">
            <w:pPr>
              <w:ind w:right="-1"/>
              <w:jc w:val="both"/>
              <w:rPr>
                <w:rFonts w:eastAsia="Times New Roman"/>
                <w:szCs w:val="24"/>
              </w:rPr>
            </w:pPr>
            <w:r>
              <w:rPr>
                <w:rFonts w:eastAsia="Times New Roman"/>
                <w:color w:val="231F20"/>
                <w:szCs w:val="24"/>
              </w:rPr>
              <w:t>Доля сертифицированных учителей</w:t>
            </w:r>
          </w:p>
        </w:tc>
        <w:tc>
          <w:tcPr>
            <w:tcW w:w="1368" w:type="dxa"/>
          </w:tcPr>
          <w:p w14:paraId="08CA3A54" w14:textId="77777777" w:rsidR="002C2698" w:rsidRDefault="002C2698" w:rsidP="007E7C04">
            <w:pPr>
              <w:ind w:right="-1"/>
              <w:jc w:val="center"/>
              <w:rPr>
                <w:rFonts w:eastAsia="Times New Roman"/>
                <w:color w:val="231F20"/>
                <w:szCs w:val="24"/>
              </w:rPr>
            </w:pPr>
            <w:r w:rsidRPr="0088257C">
              <w:rPr>
                <w:rFonts w:eastAsia="Times New Roman"/>
                <w:color w:val="231F20"/>
                <w:szCs w:val="24"/>
              </w:rPr>
              <w:t>%</w:t>
            </w:r>
          </w:p>
        </w:tc>
        <w:tc>
          <w:tcPr>
            <w:tcW w:w="861" w:type="dxa"/>
          </w:tcPr>
          <w:p w14:paraId="512C4F67" w14:textId="411F9045" w:rsidR="002C2698" w:rsidRDefault="002C2698" w:rsidP="007E7C04">
            <w:pPr>
              <w:ind w:right="-1"/>
              <w:jc w:val="center"/>
              <w:rPr>
                <w:rFonts w:eastAsia="Times New Roman"/>
                <w:szCs w:val="24"/>
              </w:rPr>
            </w:pPr>
            <w:r>
              <w:rPr>
                <w:rFonts w:eastAsia="Times New Roman"/>
                <w:color w:val="231F20"/>
                <w:szCs w:val="24"/>
              </w:rPr>
              <w:t>35</w:t>
            </w:r>
          </w:p>
        </w:tc>
        <w:tc>
          <w:tcPr>
            <w:tcW w:w="941" w:type="dxa"/>
          </w:tcPr>
          <w:p w14:paraId="2BEF06AC" w14:textId="72EE8D44" w:rsidR="002C2698" w:rsidRDefault="002C2698" w:rsidP="007E7C04">
            <w:pPr>
              <w:ind w:right="-1"/>
              <w:jc w:val="center"/>
              <w:rPr>
                <w:rFonts w:eastAsia="Times New Roman"/>
                <w:szCs w:val="24"/>
              </w:rPr>
            </w:pPr>
            <w:r>
              <w:rPr>
                <w:rFonts w:eastAsia="Times New Roman"/>
                <w:color w:val="231F20"/>
                <w:szCs w:val="24"/>
              </w:rPr>
              <w:t>40</w:t>
            </w:r>
          </w:p>
        </w:tc>
        <w:tc>
          <w:tcPr>
            <w:tcW w:w="864" w:type="dxa"/>
          </w:tcPr>
          <w:p w14:paraId="0BDFCFAD" w14:textId="44AE609D" w:rsidR="002C2698" w:rsidRDefault="002C2698" w:rsidP="007E7C04">
            <w:pPr>
              <w:ind w:right="-1"/>
              <w:jc w:val="center"/>
              <w:rPr>
                <w:rFonts w:eastAsia="Times New Roman"/>
                <w:szCs w:val="24"/>
              </w:rPr>
            </w:pPr>
            <w:r>
              <w:rPr>
                <w:rFonts w:eastAsia="Times New Roman"/>
                <w:color w:val="231F20"/>
                <w:szCs w:val="24"/>
              </w:rPr>
              <w:t>45</w:t>
            </w:r>
          </w:p>
        </w:tc>
        <w:tc>
          <w:tcPr>
            <w:tcW w:w="941" w:type="dxa"/>
          </w:tcPr>
          <w:p w14:paraId="242ED580" w14:textId="70BD4B10" w:rsidR="002C2698" w:rsidRDefault="002C2698" w:rsidP="007E7C04">
            <w:pPr>
              <w:ind w:right="-1"/>
              <w:jc w:val="center"/>
              <w:rPr>
                <w:rFonts w:eastAsia="Times New Roman"/>
                <w:szCs w:val="24"/>
              </w:rPr>
            </w:pPr>
            <w:r>
              <w:rPr>
                <w:rFonts w:eastAsia="Times New Roman"/>
                <w:color w:val="231F20"/>
                <w:szCs w:val="24"/>
              </w:rPr>
              <w:t>50</w:t>
            </w:r>
          </w:p>
        </w:tc>
        <w:tc>
          <w:tcPr>
            <w:tcW w:w="864" w:type="dxa"/>
          </w:tcPr>
          <w:p w14:paraId="33C14513" w14:textId="28F59176" w:rsidR="002C2698" w:rsidRDefault="002C2698" w:rsidP="007E7C04">
            <w:pPr>
              <w:ind w:right="-1"/>
              <w:jc w:val="center"/>
              <w:rPr>
                <w:rFonts w:eastAsia="Times New Roman"/>
                <w:szCs w:val="24"/>
              </w:rPr>
            </w:pPr>
            <w:r>
              <w:rPr>
                <w:rFonts w:eastAsia="Times New Roman"/>
                <w:color w:val="231F20"/>
                <w:szCs w:val="24"/>
              </w:rPr>
              <w:t>55</w:t>
            </w:r>
          </w:p>
        </w:tc>
      </w:tr>
      <w:tr w:rsidR="002C2698" w14:paraId="4D8BAD6B" w14:textId="77777777" w:rsidTr="007E7C04">
        <w:tc>
          <w:tcPr>
            <w:tcW w:w="560" w:type="dxa"/>
          </w:tcPr>
          <w:p w14:paraId="113E4A1B" w14:textId="77777777" w:rsidR="002C2698" w:rsidRDefault="002C2698" w:rsidP="007E7C04">
            <w:pPr>
              <w:ind w:right="-1"/>
              <w:jc w:val="both"/>
              <w:rPr>
                <w:rFonts w:eastAsia="Times New Roman"/>
                <w:szCs w:val="24"/>
              </w:rPr>
            </w:pPr>
            <w:r>
              <w:rPr>
                <w:rFonts w:eastAsia="Times New Roman"/>
                <w:color w:val="231F20"/>
                <w:szCs w:val="24"/>
              </w:rPr>
              <w:t>3</w:t>
            </w:r>
          </w:p>
        </w:tc>
        <w:tc>
          <w:tcPr>
            <w:tcW w:w="4222" w:type="dxa"/>
            <w:gridSpan w:val="2"/>
          </w:tcPr>
          <w:p w14:paraId="1DADA02A" w14:textId="77777777" w:rsidR="002C2698" w:rsidRDefault="002C2698" w:rsidP="007E7C04">
            <w:pPr>
              <w:ind w:right="-1"/>
              <w:jc w:val="both"/>
              <w:rPr>
                <w:rFonts w:eastAsia="Times New Roman"/>
                <w:szCs w:val="24"/>
              </w:rPr>
            </w:pPr>
            <w:r w:rsidRPr="00E72F1A">
              <w:rPr>
                <w:rFonts w:eastAsia="Times New Roman"/>
                <w:color w:val="231F20"/>
                <w:szCs w:val="24"/>
              </w:rPr>
              <w:t>Доля обучающихся школы, разработавших (участвующих) в научно-исследовательских проектах</w:t>
            </w:r>
          </w:p>
        </w:tc>
        <w:tc>
          <w:tcPr>
            <w:tcW w:w="1368" w:type="dxa"/>
          </w:tcPr>
          <w:p w14:paraId="28E62122" w14:textId="77777777" w:rsidR="002C2698" w:rsidRDefault="002C2698" w:rsidP="007E7C04">
            <w:pPr>
              <w:ind w:right="-1"/>
              <w:jc w:val="center"/>
              <w:rPr>
                <w:rFonts w:eastAsia="Times New Roman"/>
                <w:color w:val="231F20"/>
                <w:szCs w:val="24"/>
              </w:rPr>
            </w:pPr>
            <w:r w:rsidRPr="0088257C">
              <w:rPr>
                <w:rFonts w:eastAsia="Times New Roman"/>
                <w:color w:val="231F20"/>
                <w:szCs w:val="24"/>
              </w:rPr>
              <w:t>%</w:t>
            </w:r>
          </w:p>
        </w:tc>
        <w:tc>
          <w:tcPr>
            <w:tcW w:w="861" w:type="dxa"/>
          </w:tcPr>
          <w:p w14:paraId="1F91DFD5" w14:textId="6FDA1E07" w:rsidR="002C2698" w:rsidRDefault="002C2698" w:rsidP="007E7C04">
            <w:pPr>
              <w:ind w:right="-1"/>
              <w:jc w:val="center"/>
              <w:rPr>
                <w:rFonts w:eastAsia="Times New Roman"/>
                <w:szCs w:val="24"/>
              </w:rPr>
            </w:pPr>
            <w:r>
              <w:rPr>
                <w:rFonts w:eastAsia="Times New Roman"/>
                <w:color w:val="231F20"/>
                <w:szCs w:val="24"/>
              </w:rPr>
              <w:t>5</w:t>
            </w:r>
          </w:p>
        </w:tc>
        <w:tc>
          <w:tcPr>
            <w:tcW w:w="941" w:type="dxa"/>
          </w:tcPr>
          <w:p w14:paraId="3A44B6FC" w14:textId="1DBEDB4C" w:rsidR="002C2698" w:rsidRDefault="002C2698" w:rsidP="007E7C04">
            <w:pPr>
              <w:ind w:right="-1"/>
              <w:jc w:val="center"/>
              <w:rPr>
                <w:rFonts w:eastAsia="Times New Roman"/>
                <w:szCs w:val="24"/>
              </w:rPr>
            </w:pPr>
            <w:r>
              <w:rPr>
                <w:rFonts w:eastAsia="Times New Roman"/>
                <w:color w:val="231F20"/>
                <w:szCs w:val="24"/>
              </w:rPr>
              <w:t>7</w:t>
            </w:r>
          </w:p>
        </w:tc>
        <w:tc>
          <w:tcPr>
            <w:tcW w:w="864" w:type="dxa"/>
          </w:tcPr>
          <w:p w14:paraId="792CBBC2" w14:textId="3DEFA3B0" w:rsidR="002C2698" w:rsidRDefault="002C2698" w:rsidP="007E7C04">
            <w:pPr>
              <w:ind w:right="-1"/>
              <w:jc w:val="center"/>
              <w:rPr>
                <w:rFonts w:eastAsia="Times New Roman"/>
                <w:szCs w:val="24"/>
              </w:rPr>
            </w:pPr>
            <w:r>
              <w:rPr>
                <w:rFonts w:eastAsia="Times New Roman"/>
                <w:color w:val="231F20"/>
                <w:szCs w:val="24"/>
              </w:rPr>
              <w:t>10</w:t>
            </w:r>
          </w:p>
        </w:tc>
        <w:tc>
          <w:tcPr>
            <w:tcW w:w="941" w:type="dxa"/>
          </w:tcPr>
          <w:p w14:paraId="442BF5FD" w14:textId="2D676FCE" w:rsidR="002C2698" w:rsidRDefault="002C2698" w:rsidP="007E7C04">
            <w:pPr>
              <w:ind w:right="-1"/>
              <w:jc w:val="center"/>
              <w:rPr>
                <w:rFonts w:eastAsia="Times New Roman"/>
                <w:szCs w:val="24"/>
              </w:rPr>
            </w:pPr>
            <w:r>
              <w:rPr>
                <w:rFonts w:eastAsia="Times New Roman"/>
                <w:color w:val="231F20"/>
                <w:szCs w:val="24"/>
              </w:rPr>
              <w:t>12</w:t>
            </w:r>
          </w:p>
        </w:tc>
        <w:tc>
          <w:tcPr>
            <w:tcW w:w="864" w:type="dxa"/>
          </w:tcPr>
          <w:p w14:paraId="6588D621" w14:textId="7438F5A5" w:rsidR="002C2698" w:rsidRDefault="002C2698" w:rsidP="007E7C04">
            <w:pPr>
              <w:ind w:right="-1"/>
              <w:jc w:val="center"/>
              <w:rPr>
                <w:rFonts w:eastAsia="Times New Roman"/>
                <w:szCs w:val="24"/>
              </w:rPr>
            </w:pPr>
            <w:r>
              <w:rPr>
                <w:rFonts w:eastAsia="Times New Roman"/>
                <w:color w:val="231F20"/>
                <w:szCs w:val="24"/>
              </w:rPr>
              <w:t>15</w:t>
            </w:r>
          </w:p>
        </w:tc>
      </w:tr>
      <w:tr w:rsidR="002C2698" w14:paraId="2DEF8D2E" w14:textId="77777777" w:rsidTr="007E7C04">
        <w:tc>
          <w:tcPr>
            <w:tcW w:w="560" w:type="dxa"/>
          </w:tcPr>
          <w:p w14:paraId="0288BE43" w14:textId="77777777" w:rsidR="002C2698" w:rsidRDefault="002C2698" w:rsidP="007E7C04">
            <w:pPr>
              <w:ind w:right="-1"/>
              <w:jc w:val="both"/>
              <w:rPr>
                <w:rFonts w:eastAsia="Times New Roman"/>
                <w:szCs w:val="24"/>
              </w:rPr>
            </w:pPr>
            <w:r>
              <w:rPr>
                <w:rFonts w:eastAsia="Times New Roman"/>
                <w:color w:val="231F20"/>
                <w:szCs w:val="24"/>
              </w:rPr>
              <w:t>4</w:t>
            </w:r>
          </w:p>
        </w:tc>
        <w:tc>
          <w:tcPr>
            <w:tcW w:w="4222" w:type="dxa"/>
            <w:gridSpan w:val="2"/>
            <w:vAlign w:val="center"/>
          </w:tcPr>
          <w:p w14:paraId="52F7C264" w14:textId="77777777" w:rsidR="002C2698" w:rsidRDefault="002C2698" w:rsidP="007E7C04">
            <w:pPr>
              <w:ind w:right="-1"/>
              <w:jc w:val="both"/>
              <w:rPr>
                <w:rFonts w:eastAsia="Times New Roman"/>
                <w:szCs w:val="24"/>
              </w:rPr>
            </w:pPr>
            <w:r w:rsidRPr="00E72F1A">
              <w:rPr>
                <w:rFonts w:eastAsia="Times New Roman"/>
                <w:szCs w:val="24"/>
              </w:rPr>
              <w:t>Доля учащихся победителей районных, областных, республиканских олимпиад</w:t>
            </w:r>
          </w:p>
        </w:tc>
        <w:tc>
          <w:tcPr>
            <w:tcW w:w="1368" w:type="dxa"/>
          </w:tcPr>
          <w:p w14:paraId="05E95D10" w14:textId="77777777" w:rsidR="002C2698" w:rsidRDefault="002C2698" w:rsidP="007E7C04">
            <w:pPr>
              <w:ind w:right="-1"/>
              <w:jc w:val="center"/>
              <w:rPr>
                <w:rFonts w:eastAsia="Times New Roman"/>
                <w:szCs w:val="24"/>
              </w:rPr>
            </w:pPr>
            <w:r w:rsidRPr="0088257C">
              <w:rPr>
                <w:rFonts w:eastAsia="Times New Roman"/>
                <w:color w:val="231F20"/>
                <w:szCs w:val="24"/>
              </w:rPr>
              <w:t>%</w:t>
            </w:r>
          </w:p>
        </w:tc>
        <w:tc>
          <w:tcPr>
            <w:tcW w:w="861" w:type="dxa"/>
            <w:vAlign w:val="center"/>
          </w:tcPr>
          <w:p w14:paraId="64A3D40D" w14:textId="4834A38B" w:rsidR="002C2698" w:rsidRDefault="002C2698" w:rsidP="007E7C04">
            <w:pPr>
              <w:ind w:right="-1"/>
              <w:jc w:val="center"/>
              <w:rPr>
                <w:rFonts w:eastAsia="Times New Roman"/>
                <w:szCs w:val="24"/>
              </w:rPr>
            </w:pPr>
            <w:r>
              <w:rPr>
                <w:rFonts w:eastAsia="Times New Roman"/>
                <w:szCs w:val="24"/>
              </w:rPr>
              <w:t>1</w:t>
            </w:r>
          </w:p>
        </w:tc>
        <w:tc>
          <w:tcPr>
            <w:tcW w:w="941" w:type="dxa"/>
            <w:vAlign w:val="center"/>
          </w:tcPr>
          <w:p w14:paraId="7C0ADB20" w14:textId="2672D4DA" w:rsidR="002C2698" w:rsidRDefault="002C2698" w:rsidP="007E7C04">
            <w:pPr>
              <w:ind w:right="-1"/>
              <w:jc w:val="center"/>
              <w:rPr>
                <w:rFonts w:eastAsia="Times New Roman"/>
                <w:szCs w:val="24"/>
              </w:rPr>
            </w:pPr>
            <w:r>
              <w:rPr>
                <w:rFonts w:eastAsia="Times New Roman"/>
                <w:szCs w:val="24"/>
              </w:rPr>
              <w:t>1,5</w:t>
            </w:r>
          </w:p>
        </w:tc>
        <w:tc>
          <w:tcPr>
            <w:tcW w:w="864" w:type="dxa"/>
            <w:vAlign w:val="center"/>
          </w:tcPr>
          <w:p w14:paraId="478543C0" w14:textId="1E5C825E" w:rsidR="002C2698" w:rsidRDefault="002C2698" w:rsidP="007E7C04">
            <w:pPr>
              <w:ind w:right="-1"/>
              <w:jc w:val="center"/>
              <w:rPr>
                <w:rFonts w:eastAsia="Times New Roman"/>
                <w:szCs w:val="24"/>
              </w:rPr>
            </w:pPr>
            <w:r>
              <w:rPr>
                <w:rFonts w:eastAsia="Times New Roman"/>
                <w:szCs w:val="24"/>
              </w:rPr>
              <w:t>2</w:t>
            </w:r>
          </w:p>
        </w:tc>
        <w:tc>
          <w:tcPr>
            <w:tcW w:w="941" w:type="dxa"/>
            <w:vAlign w:val="center"/>
          </w:tcPr>
          <w:p w14:paraId="5E84F098" w14:textId="5E021B73" w:rsidR="002C2698" w:rsidRDefault="002C2698" w:rsidP="007E7C04">
            <w:pPr>
              <w:ind w:right="-1"/>
              <w:jc w:val="center"/>
              <w:rPr>
                <w:rFonts w:eastAsia="Times New Roman"/>
                <w:szCs w:val="24"/>
              </w:rPr>
            </w:pPr>
            <w:r>
              <w:rPr>
                <w:rFonts w:eastAsia="Times New Roman"/>
                <w:szCs w:val="24"/>
              </w:rPr>
              <w:t>2,5</w:t>
            </w:r>
          </w:p>
        </w:tc>
        <w:tc>
          <w:tcPr>
            <w:tcW w:w="864" w:type="dxa"/>
            <w:vAlign w:val="center"/>
          </w:tcPr>
          <w:p w14:paraId="2D0EDAE0" w14:textId="11E3F9AD" w:rsidR="002C2698" w:rsidRDefault="002C2698" w:rsidP="007E7C04">
            <w:pPr>
              <w:ind w:right="-1"/>
              <w:jc w:val="center"/>
              <w:rPr>
                <w:rFonts w:eastAsia="Times New Roman"/>
                <w:szCs w:val="24"/>
              </w:rPr>
            </w:pPr>
            <w:r>
              <w:rPr>
                <w:rFonts w:eastAsia="Times New Roman"/>
                <w:szCs w:val="24"/>
              </w:rPr>
              <w:t>3</w:t>
            </w:r>
          </w:p>
        </w:tc>
      </w:tr>
      <w:tr w:rsidR="002C2698" w14:paraId="6223589B" w14:textId="77777777" w:rsidTr="007E7C04">
        <w:tc>
          <w:tcPr>
            <w:tcW w:w="560" w:type="dxa"/>
          </w:tcPr>
          <w:p w14:paraId="5A07F454" w14:textId="77777777" w:rsidR="002C2698" w:rsidRDefault="002C2698" w:rsidP="007E7C04">
            <w:pPr>
              <w:ind w:right="-1"/>
              <w:jc w:val="both"/>
              <w:rPr>
                <w:rFonts w:eastAsia="Times New Roman"/>
                <w:szCs w:val="24"/>
              </w:rPr>
            </w:pPr>
            <w:r>
              <w:rPr>
                <w:rFonts w:eastAsia="Times New Roman"/>
                <w:color w:val="231F20"/>
                <w:szCs w:val="24"/>
              </w:rPr>
              <w:t>5</w:t>
            </w:r>
          </w:p>
        </w:tc>
        <w:tc>
          <w:tcPr>
            <w:tcW w:w="4222" w:type="dxa"/>
            <w:gridSpan w:val="2"/>
            <w:vAlign w:val="center"/>
          </w:tcPr>
          <w:p w14:paraId="7E351374" w14:textId="77777777" w:rsidR="002C2698" w:rsidRDefault="002C2698" w:rsidP="007E7C04">
            <w:pPr>
              <w:ind w:right="-1"/>
              <w:jc w:val="both"/>
              <w:rPr>
                <w:rFonts w:eastAsia="Times New Roman"/>
                <w:szCs w:val="24"/>
              </w:rPr>
            </w:pPr>
            <w:r w:rsidRPr="00E72F1A">
              <w:rPr>
                <w:rFonts w:eastAsia="Times New Roman"/>
                <w:szCs w:val="24"/>
              </w:rPr>
              <w:t>Доля участников и победителей различных районных, областных, республикански</w:t>
            </w:r>
            <w:r>
              <w:rPr>
                <w:rFonts w:eastAsia="Times New Roman"/>
                <w:szCs w:val="24"/>
              </w:rPr>
              <w:t>х</w:t>
            </w:r>
            <w:r w:rsidRPr="00E72F1A">
              <w:rPr>
                <w:rFonts w:eastAsia="Times New Roman"/>
                <w:szCs w:val="24"/>
              </w:rPr>
              <w:t xml:space="preserve"> конкурсов.</w:t>
            </w:r>
          </w:p>
        </w:tc>
        <w:tc>
          <w:tcPr>
            <w:tcW w:w="1368" w:type="dxa"/>
          </w:tcPr>
          <w:p w14:paraId="55383A48" w14:textId="77777777" w:rsidR="002C2698" w:rsidRDefault="002C2698" w:rsidP="007E7C04">
            <w:pPr>
              <w:ind w:right="-1"/>
              <w:jc w:val="center"/>
              <w:rPr>
                <w:rFonts w:eastAsia="Times New Roman"/>
                <w:szCs w:val="24"/>
              </w:rPr>
            </w:pPr>
            <w:r w:rsidRPr="0088257C">
              <w:rPr>
                <w:rFonts w:eastAsia="Times New Roman"/>
                <w:color w:val="231F20"/>
                <w:szCs w:val="24"/>
              </w:rPr>
              <w:t>%</w:t>
            </w:r>
          </w:p>
        </w:tc>
        <w:tc>
          <w:tcPr>
            <w:tcW w:w="861" w:type="dxa"/>
            <w:vAlign w:val="center"/>
          </w:tcPr>
          <w:p w14:paraId="6920C0C8" w14:textId="71EE0EBA" w:rsidR="002C2698" w:rsidRDefault="002C2698" w:rsidP="007E7C04">
            <w:pPr>
              <w:ind w:right="-1"/>
              <w:jc w:val="center"/>
              <w:rPr>
                <w:rFonts w:eastAsia="Times New Roman"/>
                <w:szCs w:val="24"/>
              </w:rPr>
            </w:pPr>
            <w:r>
              <w:rPr>
                <w:rFonts w:eastAsia="Times New Roman"/>
                <w:szCs w:val="24"/>
              </w:rPr>
              <w:t>16</w:t>
            </w:r>
          </w:p>
        </w:tc>
        <w:tc>
          <w:tcPr>
            <w:tcW w:w="941" w:type="dxa"/>
            <w:vAlign w:val="center"/>
          </w:tcPr>
          <w:p w14:paraId="2890B6B0" w14:textId="54B7EE34" w:rsidR="002C2698" w:rsidRDefault="002C2698" w:rsidP="007E7C04">
            <w:pPr>
              <w:ind w:right="-1"/>
              <w:jc w:val="center"/>
              <w:rPr>
                <w:rFonts w:eastAsia="Times New Roman"/>
                <w:szCs w:val="24"/>
              </w:rPr>
            </w:pPr>
            <w:r>
              <w:rPr>
                <w:rFonts w:eastAsia="Times New Roman"/>
                <w:szCs w:val="24"/>
              </w:rPr>
              <w:t>17</w:t>
            </w:r>
          </w:p>
        </w:tc>
        <w:tc>
          <w:tcPr>
            <w:tcW w:w="864" w:type="dxa"/>
            <w:vAlign w:val="center"/>
          </w:tcPr>
          <w:p w14:paraId="52BD4558" w14:textId="2F3A2BD1" w:rsidR="002C2698" w:rsidRDefault="002C2698" w:rsidP="007E7C04">
            <w:pPr>
              <w:ind w:right="-1"/>
              <w:jc w:val="center"/>
              <w:rPr>
                <w:rFonts w:eastAsia="Times New Roman"/>
                <w:szCs w:val="24"/>
              </w:rPr>
            </w:pPr>
            <w:r>
              <w:rPr>
                <w:rFonts w:eastAsia="Times New Roman"/>
                <w:szCs w:val="24"/>
              </w:rPr>
              <w:t>18</w:t>
            </w:r>
          </w:p>
        </w:tc>
        <w:tc>
          <w:tcPr>
            <w:tcW w:w="941" w:type="dxa"/>
            <w:vAlign w:val="center"/>
          </w:tcPr>
          <w:p w14:paraId="421A1EC7" w14:textId="65AFAC1E" w:rsidR="002C2698" w:rsidRDefault="002C2698" w:rsidP="007E7C04">
            <w:pPr>
              <w:ind w:right="-1"/>
              <w:jc w:val="center"/>
              <w:rPr>
                <w:rFonts w:eastAsia="Times New Roman"/>
                <w:szCs w:val="24"/>
              </w:rPr>
            </w:pPr>
            <w:r>
              <w:rPr>
                <w:rFonts w:eastAsia="Times New Roman"/>
                <w:szCs w:val="24"/>
              </w:rPr>
              <w:t>19</w:t>
            </w:r>
          </w:p>
        </w:tc>
        <w:tc>
          <w:tcPr>
            <w:tcW w:w="864" w:type="dxa"/>
            <w:vAlign w:val="center"/>
          </w:tcPr>
          <w:p w14:paraId="7F1BA203" w14:textId="1F6AE7C6" w:rsidR="002C2698" w:rsidRDefault="002C2698" w:rsidP="007E7C04">
            <w:pPr>
              <w:ind w:right="-1"/>
              <w:jc w:val="center"/>
              <w:rPr>
                <w:rFonts w:eastAsia="Times New Roman"/>
                <w:szCs w:val="24"/>
              </w:rPr>
            </w:pPr>
            <w:r>
              <w:rPr>
                <w:rFonts w:eastAsia="Times New Roman"/>
                <w:szCs w:val="24"/>
              </w:rPr>
              <w:t>20</w:t>
            </w:r>
          </w:p>
        </w:tc>
      </w:tr>
      <w:tr w:rsidR="002C2698" w14:paraId="5CA17877" w14:textId="77777777" w:rsidTr="007E7C04">
        <w:tc>
          <w:tcPr>
            <w:tcW w:w="1126" w:type="dxa"/>
            <w:gridSpan w:val="2"/>
          </w:tcPr>
          <w:p w14:paraId="010B148B" w14:textId="77777777" w:rsidR="002C2698" w:rsidRPr="00E72F1A" w:rsidRDefault="002C2698" w:rsidP="007E7C04">
            <w:pPr>
              <w:ind w:right="-1"/>
              <w:jc w:val="both"/>
              <w:rPr>
                <w:rFonts w:eastAsia="Times New Roman"/>
                <w:b/>
                <w:color w:val="231F20"/>
                <w:szCs w:val="24"/>
              </w:rPr>
            </w:pPr>
          </w:p>
        </w:tc>
        <w:tc>
          <w:tcPr>
            <w:tcW w:w="9495" w:type="dxa"/>
            <w:gridSpan w:val="7"/>
          </w:tcPr>
          <w:p w14:paraId="211FD0FF" w14:textId="77777777" w:rsidR="002C2698" w:rsidRDefault="002C2698" w:rsidP="007E7C04">
            <w:pPr>
              <w:ind w:right="-1"/>
              <w:jc w:val="both"/>
              <w:rPr>
                <w:rFonts w:eastAsia="Times New Roman"/>
                <w:szCs w:val="24"/>
              </w:rPr>
            </w:pPr>
            <w:r>
              <w:rPr>
                <w:rFonts w:eastAsia="Times New Roman"/>
                <w:b/>
                <w:color w:val="231F20"/>
                <w:szCs w:val="24"/>
                <w:lang w:val="kk-KZ"/>
              </w:rPr>
              <w:t>Цель</w:t>
            </w:r>
            <w:r w:rsidRPr="00E72F1A">
              <w:rPr>
                <w:rFonts w:eastAsia="Times New Roman"/>
                <w:b/>
                <w:color w:val="231F20"/>
                <w:szCs w:val="24"/>
              </w:rPr>
              <w:t xml:space="preserve"> 2. Укрепление материально-технической базы школы</w:t>
            </w:r>
          </w:p>
        </w:tc>
      </w:tr>
      <w:tr w:rsidR="002C2698" w14:paraId="7D25D0C9" w14:textId="77777777" w:rsidTr="007E7C04">
        <w:tc>
          <w:tcPr>
            <w:tcW w:w="560" w:type="dxa"/>
          </w:tcPr>
          <w:p w14:paraId="39974A8E" w14:textId="77777777" w:rsidR="002C2698" w:rsidRDefault="002C2698" w:rsidP="007E7C04">
            <w:pPr>
              <w:ind w:right="-1"/>
              <w:jc w:val="both"/>
              <w:rPr>
                <w:rFonts w:eastAsia="Times New Roman"/>
                <w:szCs w:val="24"/>
              </w:rPr>
            </w:pPr>
            <w:r>
              <w:rPr>
                <w:rFonts w:eastAsia="Times New Roman"/>
                <w:color w:val="231F20"/>
                <w:szCs w:val="24"/>
              </w:rPr>
              <w:t>1.</w:t>
            </w:r>
          </w:p>
        </w:tc>
        <w:tc>
          <w:tcPr>
            <w:tcW w:w="4222" w:type="dxa"/>
            <w:gridSpan w:val="2"/>
          </w:tcPr>
          <w:p w14:paraId="7C13F928" w14:textId="77777777" w:rsidR="002C2698" w:rsidRDefault="002C2698" w:rsidP="007E7C04">
            <w:pPr>
              <w:ind w:right="-1"/>
              <w:jc w:val="both"/>
              <w:rPr>
                <w:rFonts w:eastAsia="Times New Roman"/>
                <w:szCs w:val="24"/>
              </w:rPr>
            </w:pPr>
            <w:r w:rsidRPr="00E72F1A">
              <w:rPr>
                <w:rFonts w:eastAsia="Times New Roman"/>
                <w:szCs w:val="24"/>
              </w:rPr>
              <w:t xml:space="preserve">Доля оборудованных предметных кабинетов, в том числе трудового обучения, </w:t>
            </w:r>
            <w:r>
              <w:rPr>
                <w:rFonts w:eastAsia="Times New Roman"/>
                <w:szCs w:val="24"/>
              </w:rPr>
              <w:t>STEM</w:t>
            </w:r>
            <w:r w:rsidRPr="00E72F1A">
              <w:rPr>
                <w:rFonts w:eastAsia="Times New Roman"/>
                <w:szCs w:val="24"/>
              </w:rPr>
              <w:t>-кабинета, спортивного инвентаря</w:t>
            </w:r>
          </w:p>
        </w:tc>
        <w:tc>
          <w:tcPr>
            <w:tcW w:w="1368" w:type="dxa"/>
          </w:tcPr>
          <w:p w14:paraId="254A6FFD" w14:textId="77777777" w:rsidR="002C2698" w:rsidRDefault="002C2698" w:rsidP="007E7C04">
            <w:pPr>
              <w:ind w:right="-1"/>
              <w:jc w:val="center"/>
              <w:rPr>
                <w:rFonts w:eastAsia="Times New Roman"/>
                <w:color w:val="231F20"/>
                <w:szCs w:val="24"/>
              </w:rPr>
            </w:pPr>
            <w:r w:rsidRPr="00AB1710">
              <w:rPr>
                <w:rFonts w:eastAsia="Times New Roman"/>
                <w:color w:val="231F20"/>
                <w:szCs w:val="24"/>
              </w:rPr>
              <w:t>%</w:t>
            </w:r>
          </w:p>
        </w:tc>
        <w:tc>
          <w:tcPr>
            <w:tcW w:w="861" w:type="dxa"/>
          </w:tcPr>
          <w:p w14:paraId="33B70B83" w14:textId="62F59ECB" w:rsidR="002C2698" w:rsidRDefault="002C2698" w:rsidP="00C116A2">
            <w:pPr>
              <w:ind w:right="-1"/>
              <w:jc w:val="center"/>
              <w:rPr>
                <w:rFonts w:eastAsia="Times New Roman"/>
                <w:szCs w:val="24"/>
              </w:rPr>
            </w:pPr>
            <w:r>
              <w:rPr>
                <w:rFonts w:eastAsia="Times New Roman"/>
                <w:color w:val="231F20"/>
                <w:szCs w:val="24"/>
              </w:rPr>
              <w:t>5</w:t>
            </w:r>
          </w:p>
        </w:tc>
        <w:tc>
          <w:tcPr>
            <w:tcW w:w="941" w:type="dxa"/>
          </w:tcPr>
          <w:p w14:paraId="104168D3" w14:textId="03D9B7BA" w:rsidR="002C2698" w:rsidRDefault="002C2698" w:rsidP="00C116A2">
            <w:pPr>
              <w:ind w:right="-1"/>
              <w:jc w:val="center"/>
              <w:rPr>
                <w:rFonts w:eastAsia="Times New Roman"/>
                <w:szCs w:val="24"/>
              </w:rPr>
            </w:pPr>
            <w:r>
              <w:rPr>
                <w:rFonts w:eastAsia="Times New Roman"/>
                <w:color w:val="231F20"/>
                <w:szCs w:val="24"/>
              </w:rPr>
              <w:t>7</w:t>
            </w:r>
          </w:p>
        </w:tc>
        <w:tc>
          <w:tcPr>
            <w:tcW w:w="864" w:type="dxa"/>
          </w:tcPr>
          <w:p w14:paraId="385F1E06" w14:textId="526A1636" w:rsidR="002C2698" w:rsidRDefault="002C2698" w:rsidP="00C116A2">
            <w:pPr>
              <w:ind w:right="-1"/>
              <w:jc w:val="center"/>
              <w:rPr>
                <w:rFonts w:eastAsia="Times New Roman"/>
                <w:szCs w:val="24"/>
              </w:rPr>
            </w:pPr>
            <w:r>
              <w:rPr>
                <w:rFonts w:eastAsia="Times New Roman"/>
                <w:color w:val="231F20"/>
                <w:szCs w:val="24"/>
              </w:rPr>
              <w:t>10</w:t>
            </w:r>
          </w:p>
        </w:tc>
        <w:tc>
          <w:tcPr>
            <w:tcW w:w="941" w:type="dxa"/>
          </w:tcPr>
          <w:p w14:paraId="340FAEF0" w14:textId="4AE305EF" w:rsidR="002C2698" w:rsidRDefault="002C2698" w:rsidP="00C116A2">
            <w:pPr>
              <w:ind w:right="-1"/>
              <w:jc w:val="center"/>
              <w:rPr>
                <w:rFonts w:eastAsia="Times New Roman"/>
                <w:szCs w:val="24"/>
              </w:rPr>
            </w:pPr>
            <w:r>
              <w:rPr>
                <w:rFonts w:eastAsia="Times New Roman"/>
                <w:color w:val="231F20"/>
                <w:szCs w:val="24"/>
              </w:rPr>
              <w:t>12</w:t>
            </w:r>
          </w:p>
        </w:tc>
        <w:tc>
          <w:tcPr>
            <w:tcW w:w="864" w:type="dxa"/>
          </w:tcPr>
          <w:p w14:paraId="58B6F019" w14:textId="02678662" w:rsidR="002C2698" w:rsidRDefault="002C2698" w:rsidP="00C116A2">
            <w:pPr>
              <w:ind w:right="-1"/>
              <w:jc w:val="center"/>
              <w:rPr>
                <w:rFonts w:eastAsia="Times New Roman"/>
                <w:szCs w:val="24"/>
              </w:rPr>
            </w:pPr>
            <w:r>
              <w:rPr>
                <w:rFonts w:eastAsia="Times New Roman"/>
                <w:color w:val="231F20"/>
                <w:szCs w:val="24"/>
              </w:rPr>
              <w:t>15</w:t>
            </w:r>
          </w:p>
        </w:tc>
      </w:tr>
      <w:tr w:rsidR="002C2698" w14:paraId="18381AC1" w14:textId="77777777" w:rsidTr="007E7C04">
        <w:tc>
          <w:tcPr>
            <w:tcW w:w="560" w:type="dxa"/>
          </w:tcPr>
          <w:p w14:paraId="2EC7A9D4" w14:textId="77777777" w:rsidR="002C2698" w:rsidRDefault="002C2698" w:rsidP="007E7C04">
            <w:pPr>
              <w:ind w:right="-1"/>
              <w:jc w:val="both"/>
              <w:rPr>
                <w:rFonts w:eastAsia="Times New Roman"/>
                <w:szCs w:val="24"/>
              </w:rPr>
            </w:pPr>
            <w:r>
              <w:rPr>
                <w:rFonts w:eastAsia="Times New Roman"/>
                <w:color w:val="231F20"/>
                <w:szCs w:val="24"/>
              </w:rPr>
              <w:t>2</w:t>
            </w:r>
          </w:p>
        </w:tc>
        <w:tc>
          <w:tcPr>
            <w:tcW w:w="4222" w:type="dxa"/>
            <w:gridSpan w:val="2"/>
          </w:tcPr>
          <w:p w14:paraId="3CCAF8C4" w14:textId="77777777" w:rsidR="002C2698" w:rsidRDefault="002C2698" w:rsidP="007E7C04">
            <w:pPr>
              <w:ind w:right="-1"/>
              <w:jc w:val="both"/>
              <w:rPr>
                <w:rFonts w:eastAsia="Times New Roman"/>
                <w:szCs w:val="24"/>
              </w:rPr>
            </w:pPr>
            <w:r w:rsidRPr="00E72F1A">
              <w:rPr>
                <w:rFonts w:eastAsia="Times New Roman"/>
                <w:szCs w:val="24"/>
              </w:rPr>
              <w:t>Доля реализация проекта "1 учитель - 1 компьютер" по обеспечению всех педагогов и кабинетов компьютерной техникой</w:t>
            </w:r>
          </w:p>
        </w:tc>
        <w:tc>
          <w:tcPr>
            <w:tcW w:w="1368" w:type="dxa"/>
          </w:tcPr>
          <w:p w14:paraId="51B64D5F" w14:textId="77777777" w:rsidR="002C2698" w:rsidRDefault="002C2698" w:rsidP="007E7C04">
            <w:pPr>
              <w:ind w:right="-1"/>
              <w:jc w:val="center"/>
              <w:rPr>
                <w:rFonts w:eastAsia="Times New Roman"/>
                <w:color w:val="231F20"/>
                <w:szCs w:val="24"/>
              </w:rPr>
            </w:pPr>
            <w:r w:rsidRPr="00AB1710">
              <w:rPr>
                <w:rFonts w:eastAsia="Times New Roman"/>
                <w:color w:val="231F20"/>
                <w:szCs w:val="24"/>
              </w:rPr>
              <w:t>%</w:t>
            </w:r>
          </w:p>
        </w:tc>
        <w:tc>
          <w:tcPr>
            <w:tcW w:w="861" w:type="dxa"/>
          </w:tcPr>
          <w:p w14:paraId="59C30B01" w14:textId="589B07EF" w:rsidR="002C2698" w:rsidRDefault="002C2698" w:rsidP="00C116A2">
            <w:pPr>
              <w:ind w:right="-1"/>
              <w:jc w:val="center"/>
              <w:rPr>
                <w:rFonts w:eastAsia="Times New Roman"/>
                <w:szCs w:val="24"/>
              </w:rPr>
            </w:pPr>
            <w:r>
              <w:rPr>
                <w:rFonts w:eastAsia="Times New Roman"/>
                <w:color w:val="231F20"/>
                <w:szCs w:val="24"/>
              </w:rPr>
              <w:t>5</w:t>
            </w:r>
          </w:p>
        </w:tc>
        <w:tc>
          <w:tcPr>
            <w:tcW w:w="941" w:type="dxa"/>
          </w:tcPr>
          <w:p w14:paraId="2A8A08DF" w14:textId="4E8C4DB8" w:rsidR="002C2698" w:rsidRDefault="002C2698" w:rsidP="00C116A2">
            <w:pPr>
              <w:ind w:right="-1"/>
              <w:jc w:val="center"/>
              <w:rPr>
                <w:rFonts w:eastAsia="Times New Roman"/>
                <w:szCs w:val="24"/>
              </w:rPr>
            </w:pPr>
            <w:r>
              <w:rPr>
                <w:rFonts w:eastAsia="Times New Roman"/>
                <w:color w:val="231F20"/>
                <w:szCs w:val="24"/>
              </w:rPr>
              <w:t>7</w:t>
            </w:r>
          </w:p>
        </w:tc>
        <w:tc>
          <w:tcPr>
            <w:tcW w:w="864" w:type="dxa"/>
          </w:tcPr>
          <w:p w14:paraId="0C830EE2" w14:textId="778E59EA" w:rsidR="002C2698" w:rsidRDefault="002C2698" w:rsidP="00C116A2">
            <w:pPr>
              <w:ind w:right="-1"/>
              <w:jc w:val="center"/>
              <w:rPr>
                <w:rFonts w:eastAsia="Times New Roman"/>
                <w:szCs w:val="24"/>
              </w:rPr>
            </w:pPr>
            <w:r>
              <w:rPr>
                <w:rFonts w:eastAsia="Times New Roman"/>
                <w:color w:val="231F20"/>
                <w:szCs w:val="24"/>
              </w:rPr>
              <w:t>10</w:t>
            </w:r>
          </w:p>
        </w:tc>
        <w:tc>
          <w:tcPr>
            <w:tcW w:w="941" w:type="dxa"/>
          </w:tcPr>
          <w:p w14:paraId="1ADEAC9A" w14:textId="2B1C708D" w:rsidR="002C2698" w:rsidRDefault="002C2698" w:rsidP="00C116A2">
            <w:pPr>
              <w:ind w:right="-1"/>
              <w:jc w:val="center"/>
              <w:rPr>
                <w:rFonts w:eastAsia="Times New Roman"/>
                <w:szCs w:val="24"/>
              </w:rPr>
            </w:pPr>
            <w:r>
              <w:rPr>
                <w:rFonts w:eastAsia="Times New Roman"/>
                <w:color w:val="231F20"/>
                <w:szCs w:val="24"/>
              </w:rPr>
              <w:t>12</w:t>
            </w:r>
          </w:p>
        </w:tc>
        <w:tc>
          <w:tcPr>
            <w:tcW w:w="864" w:type="dxa"/>
          </w:tcPr>
          <w:p w14:paraId="6B9041C5" w14:textId="7D16A583" w:rsidR="002C2698" w:rsidRDefault="002C2698" w:rsidP="00C116A2">
            <w:pPr>
              <w:ind w:right="-1"/>
              <w:jc w:val="center"/>
              <w:rPr>
                <w:rFonts w:eastAsia="Times New Roman"/>
                <w:szCs w:val="24"/>
              </w:rPr>
            </w:pPr>
            <w:r>
              <w:rPr>
                <w:rFonts w:eastAsia="Times New Roman"/>
                <w:color w:val="231F20"/>
                <w:szCs w:val="24"/>
              </w:rPr>
              <w:t>15</w:t>
            </w:r>
          </w:p>
        </w:tc>
      </w:tr>
      <w:tr w:rsidR="002C2698" w14:paraId="10EB12E8" w14:textId="77777777" w:rsidTr="007E7C04">
        <w:tc>
          <w:tcPr>
            <w:tcW w:w="560" w:type="dxa"/>
          </w:tcPr>
          <w:p w14:paraId="3B671F14" w14:textId="77777777" w:rsidR="002C2698" w:rsidRDefault="002C2698" w:rsidP="007E7C04">
            <w:pPr>
              <w:ind w:right="-1"/>
              <w:jc w:val="both"/>
              <w:rPr>
                <w:rFonts w:eastAsia="Times New Roman"/>
                <w:szCs w:val="24"/>
              </w:rPr>
            </w:pPr>
            <w:r>
              <w:rPr>
                <w:rFonts w:eastAsia="Times New Roman"/>
                <w:color w:val="231F20"/>
                <w:szCs w:val="24"/>
              </w:rPr>
              <w:t>3</w:t>
            </w:r>
          </w:p>
        </w:tc>
        <w:tc>
          <w:tcPr>
            <w:tcW w:w="4222" w:type="dxa"/>
            <w:gridSpan w:val="2"/>
          </w:tcPr>
          <w:p w14:paraId="7E20083F" w14:textId="77777777" w:rsidR="002C2698" w:rsidRDefault="002C2698" w:rsidP="007E7C04">
            <w:pPr>
              <w:ind w:right="-1"/>
              <w:jc w:val="both"/>
              <w:rPr>
                <w:rFonts w:eastAsia="Times New Roman"/>
                <w:szCs w:val="24"/>
              </w:rPr>
            </w:pPr>
            <w:r w:rsidRPr="00E72F1A">
              <w:rPr>
                <w:rFonts w:eastAsia="Times New Roman"/>
                <w:szCs w:val="24"/>
              </w:rPr>
              <w:t xml:space="preserve">Доля кабинетов по </w:t>
            </w:r>
            <w:r>
              <w:rPr>
                <w:rFonts w:eastAsia="Times New Roman"/>
                <w:szCs w:val="24"/>
              </w:rPr>
              <w:t>IT</w:t>
            </w:r>
            <w:r w:rsidRPr="00E72F1A">
              <w:rPr>
                <w:rFonts w:eastAsia="Times New Roman"/>
                <w:szCs w:val="24"/>
              </w:rPr>
              <w:t xml:space="preserve">-технологии </w:t>
            </w:r>
          </w:p>
        </w:tc>
        <w:tc>
          <w:tcPr>
            <w:tcW w:w="1368" w:type="dxa"/>
          </w:tcPr>
          <w:p w14:paraId="2DE94BC1" w14:textId="77777777" w:rsidR="002C2698" w:rsidRDefault="002C2698" w:rsidP="007E7C04">
            <w:pPr>
              <w:ind w:right="-1"/>
              <w:jc w:val="center"/>
              <w:rPr>
                <w:rFonts w:eastAsia="Times New Roman"/>
                <w:color w:val="231F20"/>
                <w:szCs w:val="24"/>
              </w:rPr>
            </w:pPr>
            <w:r w:rsidRPr="00AB1710">
              <w:rPr>
                <w:rFonts w:eastAsia="Times New Roman"/>
                <w:color w:val="231F20"/>
                <w:szCs w:val="24"/>
              </w:rPr>
              <w:t>%</w:t>
            </w:r>
          </w:p>
        </w:tc>
        <w:tc>
          <w:tcPr>
            <w:tcW w:w="861" w:type="dxa"/>
          </w:tcPr>
          <w:p w14:paraId="6A0BF01F" w14:textId="68D8A00D" w:rsidR="002C2698" w:rsidRDefault="002C2698" w:rsidP="00C116A2">
            <w:pPr>
              <w:ind w:right="-1"/>
              <w:jc w:val="center"/>
              <w:rPr>
                <w:rFonts w:eastAsia="Times New Roman"/>
                <w:szCs w:val="24"/>
              </w:rPr>
            </w:pPr>
            <w:r>
              <w:rPr>
                <w:rFonts w:eastAsia="Times New Roman"/>
                <w:color w:val="231F20"/>
                <w:szCs w:val="24"/>
              </w:rPr>
              <w:t>5</w:t>
            </w:r>
          </w:p>
        </w:tc>
        <w:tc>
          <w:tcPr>
            <w:tcW w:w="941" w:type="dxa"/>
          </w:tcPr>
          <w:p w14:paraId="6707BA43" w14:textId="59811087" w:rsidR="002C2698" w:rsidRDefault="002C2698" w:rsidP="00C116A2">
            <w:pPr>
              <w:ind w:right="-1"/>
              <w:jc w:val="center"/>
              <w:rPr>
                <w:rFonts w:eastAsia="Times New Roman"/>
                <w:szCs w:val="24"/>
              </w:rPr>
            </w:pPr>
            <w:r>
              <w:rPr>
                <w:rFonts w:eastAsia="Times New Roman"/>
                <w:color w:val="231F20"/>
                <w:szCs w:val="24"/>
              </w:rPr>
              <w:t>7</w:t>
            </w:r>
          </w:p>
        </w:tc>
        <w:tc>
          <w:tcPr>
            <w:tcW w:w="864" w:type="dxa"/>
          </w:tcPr>
          <w:p w14:paraId="2E8196D9" w14:textId="4763E3E8" w:rsidR="002C2698" w:rsidRDefault="002C2698" w:rsidP="00C116A2">
            <w:pPr>
              <w:ind w:right="-1"/>
              <w:jc w:val="center"/>
              <w:rPr>
                <w:rFonts w:eastAsia="Times New Roman"/>
                <w:szCs w:val="24"/>
              </w:rPr>
            </w:pPr>
            <w:r>
              <w:rPr>
                <w:rFonts w:eastAsia="Times New Roman"/>
                <w:color w:val="231F20"/>
                <w:szCs w:val="24"/>
              </w:rPr>
              <w:t>10</w:t>
            </w:r>
          </w:p>
        </w:tc>
        <w:tc>
          <w:tcPr>
            <w:tcW w:w="941" w:type="dxa"/>
          </w:tcPr>
          <w:p w14:paraId="3C84DBFF" w14:textId="5E2B2574" w:rsidR="002C2698" w:rsidRDefault="002C2698" w:rsidP="00C116A2">
            <w:pPr>
              <w:ind w:right="-1"/>
              <w:jc w:val="center"/>
              <w:rPr>
                <w:rFonts w:eastAsia="Times New Roman"/>
                <w:szCs w:val="24"/>
              </w:rPr>
            </w:pPr>
            <w:r>
              <w:rPr>
                <w:rFonts w:eastAsia="Times New Roman"/>
                <w:color w:val="231F20"/>
                <w:szCs w:val="24"/>
              </w:rPr>
              <w:t>12</w:t>
            </w:r>
          </w:p>
        </w:tc>
        <w:tc>
          <w:tcPr>
            <w:tcW w:w="864" w:type="dxa"/>
          </w:tcPr>
          <w:p w14:paraId="4FF8A552" w14:textId="3848BBBE" w:rsidR="002C2698" w:rsidRDefault="002C2698" w:rsidP="00C116A2">
            <w:pPr>
              <w:ind w:right="-1"/>
              <w:jc w:val="center"/>
              <w:rPr>
                <w:rFonts w:eastAsia="Times New Roman"/>
                <w:szCs w:val="24"/>
              </w:rPr>
            </w:pPr>
            <w:r>
              <w:rPr>
                <w:rFonts w:eastAsia="Times New Roman"/>
                <w:color w:val="231F20"/>
                <w:szCs w:val="24"/>
              </w:rPr>
              <w:t>15</w:t>
            </w:r>
          </w:p>
        </w:tc>
      </w:tr>
      <w:tr w:rsidR="002C2698" w14:paraId="0112A05C" w14:textId="77777777" w:rsidTr="007E7C04">
        <w:tc>
          <w:tcPr>
            <w:tcW w:w="560" w:type="dxa"/>
          </w:tcPr>
          <w:p w14:paraId="25411923" w14:textId="77777777" w:rsidR="002C2698" w:rsidRDefault="002C2698" w:rsidP="007E7C04">
            <w:pPr>
              <w:ind w:right="-1"/>
              <w:jc w:val="both"/>
              <w:rPr>
                <w:rFonts w:eastAsia="Times New Roman"/>
                <w:szCs w:val="24"/>
              </w:rPr>
            </w:pPr>
            <w:r>
              <w:rPr>
                <w:rFonts w:eastAsia="Times New Roman"/>
                <w:color w:val="231F20"/>
                <w:szCs w:val="24"/>
              </w:rPr>
              <w:t>4</w:t>
            </w:r>
          </w:p>
        </w:tc>
        <w:tc>
          <w:tcPr>
            <w:tcW w:w="4222" w:type="dxa"/>
            <w:gridSpan w:val="2"/>
          </w:tcPr>
          <w:p w14:paraId="4D6E18CC" w14:textId="77777777" w:rsidR="002C2698" w:rsidRDefault="002C2698" w:rsidP="007E7C04">
            <w:pPr>
              <w:ind w:right="-1"/>
              <w:jc w:val="both"/>
              <w:rPr>
                <w:rFonts w:eastAsia="Times New Roman"/>
                <w:szCs w:val="24"/>
              </w:rPr>
            </w:pPr>
            <w:r w:rsidRPr="00E72F1A">
              <w:rPr>
                <w:rFonts w:eastAsia="Times New Roman"/>
                <w:szCs w:val="24"/>
              </w:rPr>
              <w:t xml:space="preserve">Функционирование школьного веб-сайта школы, электронной почты, странички </w:t>
            </w:r>
            <w:r>
              <w:rPr>
                <w:rFonts w:eastAsia="Times New Roman"/>
                <w:szCs w:val="24"/>
              </w:rPr>
              <w:t>Instagram</w:t>
            </w:r>
          </w:p>
        </w:tc>
        <w:tc>
          <w:tcPr>
            <w:tcW w:w="1368" w:type="dxa"/>
          </w:tcPr>
          <w:p w14:paraId="13BA3616" w14:textId="77777777" w:rsidR="002C2698" w:rsidRDefault="002C2698" w:rsidP="007E7C04">
            <w:pPr>
              <w:ind w:right="-1"/>
              <w:jc w:val="center"/>
              <w:rPr>
                <w:rFonts w:eastAsia="Times New Roman"/>
                <w:color w:val="231F20"/>
                <w:szCs w:val="24"/>
              </w:rPr>
            </w:pPr>
            <w:r>
              <w:rPr>
                <w:rFonts w:eastAsia="Times New Roman"/>
                <w:color w:val="231F20"/>
                <w:szCs w:val="24"/>
              </w:rPr>
              <w:t>%</w:t>
            </w:r>
          </w:p>
        </w:tc>
        <w:tc>
          <w:tcPr>
            <w:tcW w:w="861" w:type="dxa"/>
          </w:tcPr>
          <w:p w14:paraId="69B993A6" w14:textId="59573161" w:rsidR="002C2698" w:rsidRDefault="002C2698" w:rsidP="007E7C04">
            <w:pPr>
              <w:ind w:right="-1"/>
              <w:jc w:val="both"/>
              <w:rPr>
                <w:rFonts w:eastAsia="Times New Roman"/>
                <w:szCs w:val="24"/>
              </w:rPr>
            </w:pPr>
            <w:r>
              <w:rPr>
                <w:rFonts w:eastAsia="Times New Roman"/>
                <w:color w:val="231F20"/>
                <w:szCs w:val="24"/>
              </w:rPr>
              <w:t>5</w:t>
            </w:r>
          </w:p>
        </w:tc>
        <w:tc>
          <w:tcPr>
            <w:tcW w:w="941" w:type="dxa"/>
          </w:tcPr>
          <w:p w14:paraId="0F624736" w14:textId="010E296A" w:rsidR="002C2698" w:rsidRDefault="002C2698" w:rsidP="007E7C04">
            <w:pPr>
              <w:ind w:right="-1"/>
              <w:jc w:val="both"/>
              <w:rPr>
                <w:rFonts w:eastAsia="Times New Roman"/>
                <w:szCs w:val="24"/>
              </w:rPr>
            </w:pPr>
            <w:r>
              <w:rPr>
                <w:rFonts w:eastAsia="Times New Roman"/>
                <w:color w:val="231F20"/>
                <w:szCs w:val="24"/>
              </w:rPr>
              <w:t>7</w:t>
            </w:r>
          </w:p>
        </w:tc>
        <w:tc>
          <w:tcPr>
            <w:tcW w:w="864" w:type="dxa"/>
          </w:tcPr>
          <w:p w14:paraId="4852986A" w14:textId="17576C73" w:rsidR="002C2698" w:rsidRDefault="002C2698" w:rsidP="007E7C04">
            <w:pPr>
              <w:ind w:right="-1"/>
              <w:jc w:val="both"/>
              <w:rPr>
                <w:rFonts w:eastAsia="Times New Roman"/>
                <w:szCs w:val="24"/>
              </w:rPr>
            </w:pPr>
            <w:r>
              <w:rPr>
                <w:rFonts w:eastAsia="Times New Roman"/>
                <w:color w:val="231F20"/>
                <w:szCs w:val="24"/>
              </w:rPr>
              <w:t>10</w:t>
            </w:r>
          </w:p>
        </w:tc>
        <w:tc>
          <w:tcPr>
            <w:tcW w:w="941" w:type="dxa"/>
          </w:tcPr>
          <w:p w14:paraId="23AE0462" w14:textId="0FE84050" w:rsidR="002C2698" w:rsidRDefault="002C2698" w:rsidP="007E7C04">
            <w:pPr>
              <w:ind w:right="-1"/>
              <w:jc w:val="both"/>
              <w:rPr>
                <w:rFonts w:eastAsia="Times New Roman"/>
                <w:szCs w:val="24"/>
              </w:rPr>
            </w:pPr>
            <w:r>
              <w:rPr>
                <w:rFonts w:eastAsia="Times New Roman"/>
                <w:color w:val="231F20"/>
                <w:szCs w:val="24"/>
              </w:rPr>
              <w:t>12</w:t>
            </w:r>
          </w:p>
        </w:tc>
        <w:tc>
          <w:tcPr>
            <w:tcW w:w="864" w:type="dxa"/>
          </w:tcPr>
          <w:p w14:paraId="65EAF053" w14:textId="5BF7F572" w:rsidR="002C2698" w:rsidRDefault="002C2698" w:rsidP="007E7C04">
            <w:pPr>
              <w:ind w:right="-1"/>
              <w:jc w:val="both"/>
              <w:rPr>
                <w:rFonts w:eastAsia="Times New Roman"/>
                <w:szCs w:val="24"/>
              </w:rPr>
            </w:pPr>
            <w:r>
              <w:rPr>
                <w:rFonts w:eastAsia="Times New Roman"/>
                <w:color w:val="231F20"/>
                <w:szCs w:val="24"/>
              </w:rPr>
              <w:t>15</w:t>
            </w:r>
          </w:p>
        </w:tc>
      </w:tr>
      <w:tr w:rsidR="00FC1A46" w14:paraId="57D280D7" w14:textId="77777777" w:rsidTr="00812CBC">
        <w:tc>
          <w:tcPr>
            <w:tcW w:w="10621" w:type="dxa"/>
            <w:gridSpan w:val="9"/>
          </w:tcPr>
          <w:p w14:paraId="58BCA353" w14:textId="77777777" w:rsidR="00FC1A46" w:rsidRDefault="00FC1A46" w:rsidP="00FC1A46">
            <w:pPr>
              <w:ind w:right="-1"/>
              <w:jc w:val="center"/>
              <w:rPr>
                <w:rFonts w:eastAsia="Times New Roman"/>
                <w:szCs w:val="24"/>
              </w:rPr>
            </w:pPr>
            <w:r>
              <w:rPr>
                <w:rFonts w:eastAsia="Times New Roman"/>
                <w:b/>
                <w:color w:val="231F20"/>
                <w:szCs w:val="24"/>
                <w:lang w:val="kk-KZ"/>
              </w:rPr>
              <w:t xml:space="preserve">Цель </w:t>
            </w:r>
            <w:r>
              <w:rPr>
                <w:rFonts w:eastAsia="Times New Roman"/>
                <w:b/>
                <w:color w:val="231F20"/>
                <w:szCs w:val="24"/>
              </w:rPr>
              <w:t>3.</w:t>
            </w:r>
            <w:r w:rsidRPr="00E72F1A">
              <w:rPr>
                <w:rFonts w:eastAsia="Times New Roman"/>
                <w:b/>
                <w:color w:val="231F20"/>
                <w:szCs w:val="24"/>
              </w:rPr>
              <w:t xml:space="preserve"> Повышение гражданской активности молодого поколения</w:t>
            </w:r>
          </w:p>
        </w:tc>
      </w:tr>
      <w:tr w:rsidR="002C2698" w14:paraId="1C3087C0" w14:textId="77777777" w:rsidTr="007E7C04">
        <w:tc>
          <w:tcPr>
            <w:tcW w:w="560" w:type="dxa"/>
          </w:tcPr>
          <w:p w14:paraId="41A5A234" w14:textId="77777777" w:rsidR="002C2698" w:rsidRDefault="002C2698" w:rsidP="007E7C04">
            <w:pPr>
              <w:ind w:right="-1"/>
              <w:jc w:val="both"/>
              <w:rPr>
                <w:rFonts w:eastAsia="Times New Roman"/>
                <w:szCs w:val="24"/>
              </w:rPr>
            </w:pPr>
            <w:r>
              <w:rPr>
                <w:rFonts w:eastAsia="Times New Roman"/>
                <w:color w:val="231F20"/>
                <w:szCs w:val="24"/>
              </w:rPr>
              <w:t>1</w:t>
            </w:r>
          </w:p>
        </w:tc>
        <w:tc>
          <w:tcPr>
            <w:tcW w:w="4222" w:type="dxa"/>
            <w:gridSpan w:val="2"/>
          </w:tcPr>
          <w:p w14:paraId="0A4C8687" w14:textId="77777777" w:rsidR="002C2698" w:rsidRDefault="002C2698" w:rsidP="007E7C04">
            <w:pPr>
              <w:ind w:right="-1"/>
              <w:jc w:val="both"/>
              <w:rPr>
                <w:rFonts w:eastAsia="Times New Roman"/>
                <w:szCs w:val="24"/>
              </w:rPr>
            </w:pPr>
            <w:r>
              <w:rPr>
                <w:rFonts w:eastAsia="Times New Roman"/>
                <w:szCs w:val="24"/>
              </w:rPr>
              <w:t>Доля активистов школьного Самоуправления</w:t>
            </w:r>
          </w:p>
        </w:tc>
        <w:tc>
          <w:tcPr>
            <w:tcW w:w="1368" w:type="dxa"/>
          </w:tcPr>
          <w:p w14:paraId="34D19028" w14:textId="77777777" w:rsidR="002C2698" w:rsidRDefault="002C2698" w:rsidP="007E7C04">
            <w:pPr>
              <w:ind w:right="-1"/>
              <w:jc w:val="center"/>
              <w:rPr>
                <w:rFonts w:eastAsia="Times New Roman"/>
                <w:color w:val="231F20"/>
                <w:szCs w:val="24"/>
              </w:rPr>
            </w:pPr>
            <w:r w:rsidRPr="002A1552">
              <w:rPr>
                <w:rFonts w:eastAsia="Times New Roman"/>
                <w:color w:val="231F20"/>
                <w:szCs w:val="24"/>
              </w:rPr>
              <w:t>%</w:t>
            </w:r>
          </w:p>
        </w:tc>
        <w:tc>
          <w:tcPr>
            <w:tcW w:w="861" w:type="dxa"/>
          </w:tcPr>
          <w:p w14:paraId="66942153" w14:textId="52C2BE69" w:rsidR="002C2698" w:rsidRDefault="00C116A2" w:rsidP="00FC1A46">
            <w:pPr>
              <w:ind w:right="-1"/>
              <w:jc w:val="center"/>
              <w:rPr>
                <w:rFonts w:eastAsia="Times New Roman"/>
                <w:szCs w:val="24"/>
              </w:rPr>
            </w:pPr>
            <w:r>
              <w:rPr>
                <w:rFonts w:eastAsia="Times New Roman"/>
                <w:szCs w:val="24"/>
              </w:rPr>
              <w:t>10</w:t>
            </w:r>
          </w:p>
        </w:tc>
        <w:tc>
          <w:tcPr>
            <w:tcW w:w="941" w:type="dxa"/>
          </w:tcPr>
          <w:p w14:paraId="5BCF6257" w14:textId="70814AAA" w:rsidR="002C2698" w:rsidRDefault="00C116A2" w:rsidP="00FC1A46">
            <w:pPr>
              <w:ind w:right="-1"/>
              <w:jc w:val="center"/>
              <w:rPr>
                <w:rFonts w:eastAsia="Times New Roman"/>
                <w:szCs w:val="24"/>
              </w:rPr>
            </w:pPr>
            <w:r>
              <w:rPr>
                <w:rFonts w:eastAsia="Times New Roman"/>
                <w:szCs w:val="24"/>
              </w:rPr>
              <w:t>15</w:t>
            </w:r>
          </w:p>
        </w:tc>
        <w:tc>
          <w:tcPr>
            <w:tcW w:w="864" w:type="dxa"/>
          </w:tcPr>
          <w:p w14:paraId="3DFC80BE" w14:textId="14C2E21C" w:rsidR="002C2698" w:rsidRDefault="00C116A2" w:rsidP="00FC1A46">
            <w:pPr>
              <w:ind w:right="-1"/>
              <w:jc w:val="center"/>
              <w:rPr>
                <w:rFonts w:eastAsia="Times New Roman"/>
                <w:szCs w:val="24"/>
              </w:rPr>
            </w:pPr>
            <w:r>
              <w:rPr>
                <w:rFonts w:eastAsia="Times New Roman"/>
                <w:szCs w:val="24"/>
              </w:rPr>
              <w:t>20</w:t>
            </w:r>
          </w:p>
        </w:tc>
        <w:tc>
          <w:tcPr>
            <w:tcW w:w="941" w:type="dxa"/>
          </w:tcPr>
          <w:p w14:paraId="1AE3CA66" w14:textId="0DCE1670" w:rsidR="002C2698" w:rsidRDefault="00C116A2" w:rsidP="00FC1A46">
            <w:pPr>
              <w:ind w:right="-1"/>
              <w:jc w:val="center"/>
              <w:rPr>
                <w:rFonts w:eastAsia="Times New Roman"/>
                <w:szCs w:val="24"/>
              </w:rPr>
            </w:pPr>
            <w:r>
              <w:rPr>
                <w:rFonts w:eastAsia="Times New Roman"/>
                <w:szCs w:val="24"/>
              </w:rPr>
              <w:t>25</w:t>
            </w:r>
          </w:p>
        </w:tc>
        <w:tc>
          <w:tcPr>
            <w:tcW w:w="864" w:type="dxa"/>
          </w:tcPr>
          <w:p w14:paraId="2FD86892" w14:textId="19139E2F" w:rsidR="002C2698" w:rsidRDefault="00C116A2" w:rsidP="00FC1A46">
            <w:pPr>
              <w:ind w:right="-1"/>
              <w:jc w:val="center"/>
              <w:rPr>
                <w:rFonts w:eastAsia="Times New Roman"/>
                <w:szCs w:val="24"/>
              </w:rPr>
            </w:pPr>
            <w:r>
              <w:rPr>
                <w:rFonts w:eastAsia="Times New Roman"/>
                <w:szCs w:val="24"/>
              </w:rPr>
              <w:t>30</w:t>
            </w:r>
          </w:p>
        </w:tc>
      </w:tr>
      <w:tr w:rsidR="002C2698" w14:paraId="3BBDBF71" w14:textId="77777777" w:rsidTr="007E7C04">
        <w:tc>
          <w:tcPr>
            <w:tcW w:w="560" w:type="dxa"/>
          </w:tcPr>
          <w:p w14:paraId="0CD49B02" w14:textId="77777777" w:rsidR="002C2698" w:rsidRDefault="002C2698" w:rsidP="007E7C04">
            <w:pPr>
              <w:ind w:right="-1"/>
              <w:jc w:val="both"/>
              <w:rPr>
                <w:rFonts w:eastAsia="Times New Roman"/>
                <w:szCs w:val="24"/>
              </w:rPr>
            </w:pPr>
            <w:r>
              <w:rPr>
                <w:rFonts w:eastAsia="Times New Roman"/>
                <w:color w:val="231F20"/>
                <w:szCs w:val="24"/>
              </w:rPr>
              <w:t>2</w:t>
            </w:r>
          </w:p>
        </w:tc>
        <w:tc>
          <w:tcPr>
            <w:tcW w:w="4222" w:type="dxa"/>
            <w:gridSpan w:val="2"/>
          </w:tcPr>
          <w:p w14:paraId="534B4F6D" w14:textId="77777777" w:rsidR="002C2698" w:rsidRDefault="002C2698" w:rsidP="007E7C04">
            <w:pPr>
              <w:ind w:right="-1"/>
              <w:jc w:val="both"/>
              <w:rPr>
                <w:rFonts w:eastAsia="Times New Roman"/>
                <w:szCs w:val="24"/>
              </w:rPr>
            </w:pPr>
            <w:r w:rsidRPr="00E72F1A">
              <w:rPr>
                <w:rFonts w:eastAsia="Times New Roman"/>
                <w:szCs w:val="24"/>
              </w:rPr>
              <w:t>Доля детей из неблагополучных семей, детей с девиантным поведением</w:t>
            </w:r>
          </w:p>
        </w:tc>
        <w:tc>
          <w:tcPr>
            <w:tcW w:w="1368" w:type="dxa"/>
          </w:tcPr>
          <w:p w14:paraId="0B32EF2E" w14:textId="77777777" w:rsidR="002C2698" w:rsidRDefault="002C2698" w:rsidP="007E7C04">
            <w:pPr>
              <w:ind w:right="-1"/>
              <w:jc w:val="center"/>
              <w:rPr>
                <w:rFonts w:eastAsia="Times New Roman"/>
                <w:color w:val="231F20"/>
                <w:szCs w:val="24"/>
              </w:rPr>
            </w:pPr>
            <w:r w:rsidRPr="002A1552">
              <w:rPr>
                <w:rFonts w:eastAsia="Times New Roman"/>
                <w:color w:val="231F20"/>
                <w:szCs w:val="24"/>
              </w:rPr>
              <w:t>%</w:t>
            </w:r>
          </w:p>
        </w:tc>
        <w:tc>
          <w:tcPr>
            <w:tcW w:w="861" w:type="dxa"/>
          </w:tcPr>
          <w:p w14:paraId="3C0E5E60" w14:textId="5BE2B4B9" w:rsidR="002C2698" w:rsidRDefault="00FC1A46" w:rsidP="00FC1A46">
            <w:pPr>
              <w:ind w:right="-1"/>
              <w:jc w:val="center"/>
              <w:rPr>
                <w:rFonts w:eastAsia="Times New Roman"/>
                <w:szCs w:val="24"/>
              </w:rPr>
            </w:pPr>
            <w:r>
              <w:rPr>
                <w:rFonts w:eastAsia="Times New Roman"/>
                <w:szCs w:val="24"/>
              </w:rPr>
              <w:t>0</w:t>
            </w:r>
          </w:p>
        </w:tc>
        <w:tc>
          <w:tcPr>
            <w:tcW w:w="941" w:type="dxa"/>
          </w:tcPr>
          <w:p w14:paraId="0E47583A" w14:textId="233C0536" w:rsidR="002C2698" w:rsidRDefault="00FC1A46" w:rsidP="00FC1A46">
            <w:pPr>
              <w:ind w:right="-1"/>
              <w:jc w:val="center"/>
              <w:rPr>
                <w:rFonts w:eastAsia="Times New Roman"/>
                <w:szCs w:val="24"/>
              </w:rPr>
            </w:pPr>
            <w:r>
              <w:rPr>
                <w:rFonts w:eastAsia="Times New Roman"/>
                <w:szCs w:val="24"/>
              </w:rPr>
              <w:t>0</w:t>
            </w:r>
          </w:p>
        </w:tc>
        <w:tc>
          <w:tcPr>
            <w:tcW w:w="864" w:type="dxa"/>
          </w:tcPr>
          <w:p w14:paraId="62106A42" w14:textId="50A0A097" w:rsidR="002C2698" w:rsidRDefault="00FC1A46" w:rsidP="00FC1A46">
            <w:pPr>
              <w:ind w:right="-1"/>
              <w:jc w:val="center"/>
              <w:rPr>
                <w:rFonts w:eastAsia="Times New Roman"/>
                <w:szCs w:val="24"/>
              </w:rPr>
            </w:pPr>
            <w:r>
              <w:rPr>
                <w:rFonts w:eastAsia="Times New Roman"/>
                <w:szCs w:val="24"/>
              </w:rPr>
              <w:t>0</w:t>
            </w:r>
          </w:p>
        </w:tc>
        <w:tc>
          <w:tcPr>
            <w:tcW w:w="941" w:type="dxa"/>
          </w:tcPr>
          <w:p w14:paraId="2AC940DE" w14:textId="3D3D8EA2" w:rsidR="002C2698" w:rsidRDefault="00FC1A46" w:rsidP="00FC1A46">
            <w:pPr>
              <w:ind w:right="-1"/>
              <w:jc w:val="center"/>
              <w:rPr>
                <w:rFonts w:eastAsia="Times New Roman"/>
                <w:szCs w:val="24"/>
              </w:rPr>
            </w:pPr>
            <w:r>
              <w:rPr>
                <w:rFonts w:eastAsia="Times New Roman"/>
                <w:szCs w:val="24"/>
              </w:rPr>
              <w:t>0</w:t>
            </w:r>
          </w:p>
        </w:tc>
        <w:tc>
          <w:tcPr>
            <w:tcW w:w="864" w:type="dxa"/>
          </w:tcPr>
          <w:p w14:paraId="05CA44CA" w14:textId="7D95A527" w:rsidR="002C2698" w:rsidRDefault="00FC1A46" w:rsidP="00FC1A46">
            <w:pPr>
              <w:ind w:right="-1"/>
              <w:jc w:val="center"/>
              <w:rPr>
                <w:rFonts w:eastAsia="Times New Roman"/>
                <w:szCs w:val="24"/>
              </w:rPr>
            </w:pPr>
            <w:r>
              <w:rPr>
                <w:rFonts w:eastAsia="Times New Roman"/>
                <w:szCs w:val="24"/>
              </w:rPr>
              <w:t>0</w:t>
            </w:r>
          </w:p>
        </w:tc>
      </w:tr>
      <w:tr w:rsidR="00FC1A46" w14:paraId="4423183D" w14:textId="77777777" w:rsidTr="007E7C04">
        <w:tc>
          <w:tcPr>
            <w:tcW w:w="560" w:type="dxa"/>
          </w:tcPr>
          <w:p w14:paraId="79662585" w14:textId="77777777" w:rsidR="00FC1A46" w:rsidRDefault="00FC1A46" w:rsidP="00FC1A46">
            <w:pPr>
              <w:ind w:right="-1"/>
              <w:jc w:val="both"/>
              <w:rPr>
                <w:rFonts w:eastAsia="Times New Roman"/>
                <w:szCs w:val="24"/>
              </w:rPr>
            </w:pPr>
            <w:r>
              <w:rPr>
                <w:rFonts w:eastAsia="Times New Roman"/>
                <w:color w:val="231F20"/>
                <w:szCs w:val="24"/>
              </w:rPr>
              <w:t>3</w:t>
            </w:r>
          </w:p>
        </w:tc>
        <w:tc>
          <w:tcPr>
            <w:tcW w:w="4222" w:type="dxa"/>
            <w:gridSpan w:val="2"/>
          </w:tcPr>
          <w:p w14:paraId="5EBA467E" w14:textId="77777777" w:rsidR="00FC1A46" w:rsidRDefault="00FC1A46" w:rsidP="00FC1A46">
            <w:pPr>
              <w:ind w:right="-1"/>
              <w:jc w:val="both"/>
              <w:rPr>
                <w:rFonts w:eastAsia="Times New Roman"/>
                <w:szCs w:val="24"/>
              </w:rPr>
            </w:pPr>
            <w:r w:rsidRPr="00E72F1A">
              <w:rPr>
                <w:rFonts w:eastAsia="Times New Roman"/>
                <w:szCs w:val="24"/>
              </w:rPr>
              <w:t>Доля школьников, участвующих в социальных акциях милосердия, доброй воли, межконфессиональной и этнической толерантности</w:t>
            </w:r>
          </w:p>
        </w:tc>
        <w:tc>
          <w:tcPr>
            <w:tcW w:w="1368" w:type="dxa"/>
          </w:tcPr>
          <w:p w14:paraId="2B2F2E42" w14:textId="77777777" w:rsidR="00FC1A46" w:rsidRPr="00E72F1A" w:rsidRDefault="00FC1A46" w:rsidP="00FC1A46">
            <w:pPr>
              <w:spacing w:before="179"/>
              <w:jc w:val="center"/>
              <w:rPr>
                <w:rFonts w:eastAsia="Times New Roman"/>
                <w:b/>
                <w:szCs w:val="24"/>
              </w:rPr>
            </w:pPr>
            <w:r w:rsidRPr="002A1552">
              <w:rPr>
                <w:rFonts w:eastAsia="Times New Roman"/>
                <w:color w:val="231F20"/>
                <w:szCs w:val="24"/>
              </w:rPr>
              <w:t>%</w:t>
            </w:r>
          </w:p>
        </w:tc>
        <w:tc>
          <w:tcPr>
            <w:tcW w:w="861" w:type="dxa"/>
          </w:tcPr>
          <w:p w14:paraId="61C5C75D" w14:textId="38F9B15F" w:rsidR="00FC1A46" w:rsidRDefault="00FC1A46" w:rsidP="00FC1A46">
            <w:pPr>
              <w:ind w:right="-1"/>
              <w:jc w:val="center"/>
              <w:rPr>
                <w:rFonts w:eastAsia="Times New Roman"/>
                <w:szCs w:val="24"/>
              </w:rPr>
            </w:pPr>
            <w:r>
              <w:rPr>
                <w:rFonts w:eastAsia="Times New Roman"/>
                <w:szCs w:val="24"/>
              </w:rPr>
              <w:t>10</w:t>
            </w:r>
          </w:p>
        </w:tc>
        <w:tc>
          <w:tcPr>
            <w:tcW w:w="941" w:type="dxa"/>
          </w:tcPr>
          <w:p w14:paraId="30A79BC1" w14:textId="5E166153" w:rsidR="00FC1A46" w:rsidRDefault="00FC1A46" w:rsidP="00FC1A46">
            <w:pPr>
              <w:ind w:right="-1"/>
              <w:jc w:val="center"/>
              <w:rPr>
                <w:rFonts w:eastAsia="Times New Roman"/>
                <w:szCs w:val="24"/>
              </w:rPr>
            </w:pPr>
            <w:r>
              <w:rPr>
                <w:rFonts w:eastAsia="Times New Roman"/>
                <w:szCs w:val="24"/>
              </w:rPr>
              <w:t>15</w:t>
            </w:r>
          </w:p>
        </w:tc>
        <w:tc>
          <w:tcPr>
            <w:tcW w:w="864" w:type="dxa"/>
          </w:tcPr>
          <w:p w14:paraId="3ED81206" w14:textId="1BA0A8DD" w:rsidR="00FC1A46" w:rsidRDefault="00FC1A46" w:rsidP="00FC1A46">
            <w:pPr>
              <w:ind w:right="-1"/>
              <w:jc w:val="center"/>
              <w:rPr>
                <w:rFonts w:eastAsia="Times New Roman"/>
                <w:szCs w:val="24"/>
              </w:rPr>
            </w:pPr>
            <w:r>
              <w:rPr>
                <w:rFonts w:eastAsia="Times New Roman"/>
                <w:szCs w:val="24"/>
              </w:rPr>
              <w:t>20</w:t>
            </w:r>
          </w:p>
        </w:tc>
        <w:tc>
          <w:tcPr>
            <w:tcW w:w="941" w:type="dxa"/>
          </w:tcPr>
          <w:p w14:paraId="46315FD5" w14:textId="7D7AD57D" w:rsidR="00FC1A46" w:rsidRDefault="00FC1A46" w:rsidP="00FC1A46">
            <w:pPr>
              <w:ind w:right="-1"/>
              <w:jc w:val="center"/>
              <w:rPr>
                <w:rFonts w:eastAsia="Times New Roman"/>
                <w:szCs w:val="24"/>
              </w:rPr>
            </w:pPr>
            <w:r>
              <w:rPr>
                <w:rFonts w:eastAsia="Times New Roman"/>
                <w:szCs w:val="24"/>
              </w:rPr>
              <w:t>25</w:t>
            </w:r>
          </w:p>
        </w:tc>
        <w:tc>
          <w:tcPr>
            <w:tcW w:w="864" w:type="dxa"/>
          </w:tcPr>
          <w:p w14:paraId="0E894B86" w14:textId="6C5D06E2" w:rsidR="00FC1A46" w:rsidRDefault="00FC1A46" w:rsidP="00FC1A46">
            <w:pPr>
              <w:ind w:right="-1"/>
              <w:jc w:val="center"/>
              <w:rPr>
                <w:rFonts w:eastAsia="Times New Roman"/>
                <w:szCs w:val="24"/>
              </w:rPr>
            </w:pPr>
            <w:r>
              <w:rPr>
                <w:rFonts w:eastAsia="Times New Roman"/>
                <w:szCs w:val="24"/>
              </w:rPr>
              <w:t>30</w:t>
            </w:r>
          </w:p>
        </w:tc>
      </w:tr>
      <w:tr w:rsidR="002C2698" w14:paraId="4364DA8E" w14:textId="77777777" w:rsidTr="007E7C04">
        <w:tc>
          <w:tcPr>
            <w:tcW w:w="560" w:type="dxa"/>
          </w:tcPr>
          <w:p w14:paraId="1165BDB8" w14:textId="77777777" w:rsidR="002C2698" w:rsidRDefault="002C2698" w:rsidP="007E7C04">
            <w:pPr>
              <w:ind w:right="-1"/>
              <w:jc w:val="both"/>
              <w:rPr>
                <w:rFonts w:eastAsia="Times New Roman"/>
                <w:szCs w:val="24"/>
              </w:rPr>
            </w:pPr>
            <w:r>
              <w:rPr>
                <w:rFonts w:eastAsia="Times New Roman"/>
                <w:color w:val="231F20"/>
                <w:szCs w:val="24"/>
              </w:rPr>
              <w:t>4</w:t>
            </w:r>
          </w:p>
        </w:tc>
        <w:tc>
          <w:tcPr>
            <w:tcW w:w="4222" w:type="dxa"/>
            <w:gridSpan w:val="2"/>
          </w:tcPr>
          <w:p w14:paraId="072C025B" w14:textId="77777777" w:rsidR="002C2698" w:rsidRDefault="002C2698" w:rsidP="007E7C04">
            <w:pPr>
              <w:ind w:right="-1"/>
              <w:jc w:val="both"/>
              <w:rPr>
                <w:rFonts w:eastAsia="Times New Roman"/>
                <w:szCs w:val="24"/>
              </w:rPr>
            </w:pPr>
            <w:r w:rsidRPr="00E72F1A">
              <w:rPr>
                <w:rFonts w:eastAsia="Times New Roman"/>
                <w:szCs w:val="24"/>
              </w:rPr>
              <w:t>Доля программы по профилактике и реагированию на насилие в школах, а также формированию жизненных навыков и превенции суицидов</w:t>
            </w:r>
          </w:p>
        </w:tc>
        <w:tc>
          <w:tcPr>
            <w:tcW w:w="1368" w:type="dxa"/>
          </w:tcPr>
          <w:p w14:paraId="3E630D9D" w14:textId="77777777" w:rsidR="002C2698" w:rsidRPr="00E72F1A" w:rsidRDefault="002C2698" w:rsidP="007E7C04">
            <w:pPr>
              <w:spacing w:before="179"/>
              <w:jc w:val="center"/>
              <w:rPr>
                <w:rFonts w:eastAsia="Times New Roman"/>
                <w:b/>
                <w:szCs w:val="24"/>
              </w:rPr>
            </w:pPr>
            <w:r w:rsidRPr="002A1552">
              <w:rPr>
                <w:rFonts w:eastAsia="Times New Roman"/>
                <w:color w:val="231F20"/>
                <w:szCs w:val="24"/>
              </w:rPr>
              <w:t>%</w:t>
            </w:r>
          </w:p>
        </w:tc>
        <w:tc>
          <w:tcPr>
            <w:tcW w:w="861" w:type="dxa"/>
          </w:tcPr>
          <w:p w14:paraId="2B4E8BB5" w14:textId="47DDEA49" w:rsidR="002C2698" w:rsidRDefault="002C2698" w:rsidP="00FC1A46">
            <w:pPr>
              <w:ind w:right="-1"/>
              <w:jc w:val="center"/>
              <w:rPr>
                <w:rFonts w:eastAsia="Times New Roman"/>
                <w:szCs w:val="24"/>
              </w:rPr>
            </w:pPr>
            <w:r>
              <w:rPr>
                <w:rFonts w:eastAsia="Times New Roman"/>
                <w:color w:val="231F20"/>
                <w:szCs w:val="24"/>
              </w:rPr>
              <w:t>5</w:t>
            </w:r>
          </w:p>
        </w:tc>
        <w:tc>
          <w:tcPr>
            <w:tcW w:w="941" w:type="dxa"/>
          </w:tcPr>
          <w:p w14:paraId="1600DDE6" w14:textId="185A96F6" w:rsidR="002C2698" w:rsidRDefault="00FC1A46" w:rsidP="00FC1A46">
            <w:pPr>
              <w:ind w:right="-1"/>
              <w:jc w:val="center"/>
              <w:rPr>
                <w:rFonts w:eastAsia="Times New Roman"/>
                <w:szCs w:val="24"/>
              </w:rPr>
            </w:pPr>
            <w:r>
              <w:rPr>
                <w:rFonts w:eastAsia="Times New Roman"/>
                <w:color w:val="231F20"/>
                <w:szCs w:val="24"/>
              </w:rPr>
              <w:t>7</w:t>
            </w:r>
          </w:p>
        </w:tc>
        <w:tc>
          <w:tcPr>
            <w:tcW w:w="864" w:type="dxa"/>
          </w:tcPr>
          <w:p w14:paraId="4A910FBF" w14:textId="665E1B0E" w:rsidR="002C2698" w:rsidRDefault="002C2698" w:rsidP="00FC1A46">
            <w:pPr>
              <w:ind w:right="-1"/>
              <w:jc w:val="center"/>
              <w:rPr>
                <w:rFonts w:eastAsia="Times New Roman"/>
                <w:szCs w:val="24"/>
              </w:rPr>
            </w:pPr>
            <w:r>
              <w:rPr>
                <w:rFonts w:eastAsia="Times New Roman"/>
                <w:color w:val="231F20"/>
                <w:szCs w:val="24"/>
              </w:rPr>
              <w:t>10</w:t>
            </w:r>
          </w:p>
        </w:tc>
        <w:tc>
          <w:tcPr>
            <w:tcW w:w="941" w:type="dxa"/>
          </w:tcPr>
          <w:p w14:paraId="782AE6AF" w14:textId="4340D110" w:rsidR="002C2698" w:rsidRDefault="002C2698" w:rsidP="00FC1A46">
            <w:pPr>
              <w:ind w:right="-1"/>
              <w:jc w:val="center"/>
              <w:rPr>
                <w:rFonts w:eastAsia="Times New Roman"/>
                <w:szCs w:val="24"/>
              </w:rPr>
            </w:pPr>
            <w:r>
              <w:rPr>
                <w:rFonts w:eastAsia="Times New Roman"/>
                <w:color w:val="231F20"/>
                <w:szCs w:val="24"/>
              </w:rPr>
              <w:t>12</w:t>
            </w:r>
          </w:p>
        </w:tc>
        <w:tc>
          <w:tcPr>
            <w:tcW w:w="864" w:type="dxa"/>
          </w:tcPr>
          <w:p w14:paraId="6A686E85" w14:textId="28A118A6" w:rsidR="002C2698" w:rsidRDefault="002C2698" w:rsidP="00FC1A46">
            <w:pPr>
              <w:ind w:right="-1"/>
              <w:jc w:val="center"/>
              <w:rPr>
                <w:rFonts w:eastAsia="Times New Roman"/>
                <w:szCs w:val="24"/>
              </w:rPr>
            </w:pPr>
            <w:r>
              <w:rPr>
                <w:rFonts w:eastAsia="Times New Roman"/>
                <w:color w:val="231F20"/>
                <w:szCs w:val="24"/>
              </w:rPr>
              <w:t>15</w:t>
            </w:r>
          </w:p>
        </w:tc>
      </w:tr>
      <w:tr w:rsidR="002C2698" w14:paraId="62219434" w14:textId="77777777" w:rsidTr="007E7C04">
        <w:tc>
          <w:tcPr>
            <w:tcW w:w="560" w:type="dxa"/>
          </w:tcPr>
          <w:p w14:paraId="0F214531" w14:textId="77777777" w:rsidR="002C2698" w:rsidRDefault="002C2698" w:rsidP="007E7C04">
            <w:pPr>
              <w:ind w:right="-1"/>
              <w:jc w:val="both"/>
              <w:rPr>
                <w:rFonts w:eastAsia="Times New Roman"/>
                <w:szCs w:val="24"/>
              </w:rPr>
            </w:pPr>
            <w:r>
              <w:rPr>
                <w:rFonts w:eastAsia="Times New Roman"/>
                <w:color w:val="231F20"/>
                <w:szCs w:val="24"/>
              </w:rPr>
              <w:t>5</w:t>
            </w:r>
          </w:p>
        </w:tc>
        <w:tc>
          <w:tcPr>
            <w:tcW w:w="4222" w:type="dxa"/>
            <w:gridSpan w:val="2"/>
          </w:tcPr>
          <w:p w14:paraId="0A6826D8" w14:textId="77777777" w:rsidR="002C2698" w:rsidRDefault="002C2698" w:rsidP="007E7C04">
            <w:pPr>
              <w:ind w:right="-1"/>
              <w:jc w:val="both"/>
              <w:rPr>
                <w:rFonts w:eastAsia="Times New Roman"/>
                <w:szCs w:val="24"/>
              </w:rPr>
            </w:pPr>
            <w:r w:rsidRPr="00E72F1A">
              <w:rPr>
                <w:rFonts w:eastAsia="Times New Roman"/>
                <w:szCs w:val="24"/>
              </w:rPr>
              <w:t>Доля мероприятий по взаимодействию с ПМПК, ресурсными кабинетами поддержки инклюзивного образования</w:t>
            </w:r>
          </w:p>
        </w:tc>
        <w:tc>
          <w:tcPr>
            <w:tcW w:w="1368" w:type="dxa"/>
          </w:tcPr>
          <w:p w14:paraId="58A6EF3B" w14:textId="77777777" w:rsidR="002C2698" w:rsidRPr="00E72F1A" w:rsidRDefault="002C2698" w:rsidP="007E7C04">
            <w:pPr>
              <w:spacing w:before="179"/>
              <w:jc w:val="center"/>
              <w:rPr>
                <w:rFonts w:eastAsia="Times New Roman"/>
                <w:b/>
                <w:szCs w:val="24"/>
              </w:rPr>
            </w:pPr>
            <w:r w:rsidRPr="002A1552">
              <w:rPr>
                <w:rFonts w:eastAsia="Times New Roman"/>
                <w:color w:val="231F20"/>
                <w:szCs w:val="24"/>
              </w:rPr>
              <w:t>%</w:t>
            </w:r>
          </w:p>
        </w:tc>
        <w:tc>
          <w:tcPr>
            <w:tcW w:w="861" w:type="dxa"/>
          </w:tcPr>
          <w:p w14:paraId="53DA6D93" w14:textId="473B56DF" w:rsidR="002C2698" w:rsidRDefault="002C2698" w:rsidP="00FC1A46">
            <w:pPr>
              <w:ind w:right="-1"/>
              <w:jc w:val="center"/>
              <w:rPr>
                <w:rFonts w:eastAsia="Times New Roman"/>
                <w:szCs w:val="24"/>
              </w:rPr>
            </w:pPr>
            <w:r>
              <w:rPr>
                <w:rFonts w:eastAsia="Times New Roman"/>
                <w:color w:val="231F20"/>
                <w:szCs w:val="24"/>
              </w:rPr>
              <w:t>5</w:t>
            </w:r>
          </w:p>
        </w:tc>
        <w:tc>
          <w:tcPr>
            <w:tcW w:w="941" w:type="dxa"/>
          </w:tcPr>
          <w:p w14:paraId="1417208C" w14:textId="4A807630" w:rsidR="002C2698" w:rsidRDefault="002C2698" w:rsidP="00FC1A46">
            <w:pPr>
              <w:ind w:right="-1"/>
              <w:jc w:val="center"/>
              <w:rPr>
                <w:rFonts w:eastAsia="Times New Roman"/>
                <w:szCs w:val="24"/>
              </w:rPr>
            </w:pPr>
            <w:r>
              <w:rPr>
                <w:rFonts w:eastAsia="Times New Roman"/>
                <w:color w:val="231F20"/>
                <w:szCs w:val="24"/>
              </w:rPr>
              <w:t>7</w:t>
            </w:r>
          </w:p>
        </w:tc>
        <w:tc>
          <w:tcPr>
            <w:tcW w:w="864" w:type="dxa"/>
          </w:tcPr>
          <w:p w14:paraId="2F598642" w14:textId="3D42ECB9" w:rsidR="002C2698" w:rsidRDefault="002C2698" w:rsidP="00FC1A46">
            <w:pPr>
              <w:ind w:right="-1"/>
              <w:jc w:val="center"/>
              <w:rPr>
                <w:rFonts w:eastAsia="Times New Roman"/>
                <w:szCs w:val="24"/>
              </w:rPr>
            </w:pPr>
            <w:r>
              <w:rPr>
                <w:rFonts w:eastAsia="Times New Roman"/>
                <w:color w:val="231F20"/>
                <w:szCs w:val="24"/>
              </w:rPr>
              <w:t>10</w:t>
            </w:r>
          </w:p>
        </w:tc>
        <w:tc>
          <w:tcPr>
            <w:tcW w:w="941" w:type="dxa"/>
          </w:tcPr>
          <w:p w14:paraId="12673A95" w14:textId="4B805484" w:rsidR="002C2698" w:rsidRDefault="002C2698" w:rsidP="00FC1A46">
            <w:pPr>
              <w:ind w:right="-1"/>
              <w:jc w:val="center"/>
              <w:rPr>
                <w:rFonts w:eastAsia="Times New Roman"/>
                <w:szCs w:val="24"/>
              </w:rPr>
            </w:pPr>
            <w:r>
              <w:rPr>
                <w:rFonts w:eastAsia="Times New Roman"/>
                <w:color w:val="231F20"/>
                <w:szCs w:val="24"/>
              </w:rPr>
              <w:t>12</w:t>
            </w:r>
          </w:p>
        </w:tc>
        <w:tc>
          <w:tcPr>
            <w:tcW w:w="864" w:type="dxa"/>
          </w:tcPr>
          <w:p w14:paraId="1AA90B42" w14:textId="15372798" w:rsidR="002C2698" w:rsidRDefault="002C2698" w:rsidP="00FC1A46">
            <w:pPr>
              <w:ind w:right="-1"/>
              <w:jc w:val="center"/>
              <w:rPr>
                <w:rFonts w:eastAsia="Times New Roman"/>
                <w:szCs w:val="24"/>
              </w:rPr>
            </w:pPr>
            <w:r>
              <w:rPr>
                <w:rFonts w:eastAsia="Times New Roman"/>
                <w:color w:val="231F20"/>
                <w:szCs w:val="24"/>
              </w:rPr>
              <w:t>15</w:t>
            </w:r>
          </w:p>
        </w:tc>
      </w:tr>
      <w:tr w:rsidR="002C2698" w14:paraId="7C1CEE58" w14:textId="77777777" w:rsidTr="007E7C04">
        <w:tc>
          <w:tcPr>
            <w:tcW w:w="560" w:type="dxa"/>
          </w:tcPr>
          <w:p w14:paraId="3D3F75B1" w14:textId="77777777" w:rsidR="002C2698" w:rsidRDefault="002C2698" w:rsidP="007E7C04">
            <w:pPr>
              <w:ind w:right="-1"/>
              <w:jc w:val="both"/>
              <w:rPr>
                <w:rFonts w:eastAsia="Times New Roman"/>
                <w:szCs w:val="24"/>
              </w:rPr>
            </w:pPr>
            <w:r>
              <w:rPr>
                <w:rFonts w:eastAsia="Times New Roman"/>
                <w:color w:val="231F20"/>
                <w:szCs w:val="24"/>
              </w:rPr>
              <w:lastRenderedPageBreak/>
              <w:t>6</w:t>
            </w:r>
          </w:p>
        </w:tc>
        <w:tc>
          <w:tcPr>
            <w:tcW w:w="4222" w:type="dxa"/>
            <w:gridSpan w:val="2"/>
          </w:tcPr>
          <w:p w14:paraId="4692E93B" w14:textId="77777777" w:rsidR="002C2698" w:rsidRDefault="002C2698" w:rsidP="007E7C04">
            <w:pPr>
              <w:ind w:right="-1"/>
              <w:jc w:val="both"/>
              <w:rPr>
                <w:rFonts w:eastAsia="Times New Roman"/>
                <w:szCs w:val="24"/>
              </w:rPr>
            </w:pPr>
            <w:r w:rsidRPr="00E72F1A">
              <w:rPr>
                <w:rFonts w:eastAsia="Times New Roman"/>
                <w:szCs w:val="24"/>
              </w:rPr>
              <w:t>Доля мероприятий по безопасности проведения мероприятий с детьми, в том числе туристских походов, экспедиций и экскурсий с обучающимися</w:t>
            </w:r>
          </w:p>
        </w:tc>
        <w:tc>
          <w:tcPr>
            <w:tcW w:w="1368" w:type="dxa"/>
          </w:tcPr>
          <w:p w14:paraId="0D0A65C9" w14:textId="77777777" w:rsidR="002C2698" w:rsidRPr="00E72F1A" w:rsidRDefault="002C2698" w:rsidP="007E7C04">
            <w:pPr>
              <w:spacing w:before="179"/>
              <w:jc w:val="center"/>
              <w:rPr>
                <w:rFonts w:eastAsia="Times New Roman"/>
                <w:b/>
                <w:szCs w:val="24"/>
              </w:rPr>
            </w:pPr>
            <w:r w:rsidRPr="002A1552">
              <w:rPr>
                <w:rFonts w:eastAsia="Times New Roman"/>
                <w:color w:val="231F20"/>
                <w:szCs w:val="24"/>
              </w:rPr>
              <w:t>%</w:t>
            </w:r>
          </w:p>
        </w:tc>
        <w:tc>
          <w:tcPr>
            <w:tcW w:w="861" w:type="dxa"/>
          </w:tcPr>
          <w:p w14:paraId="1BCD9734" w14:textId="7FF6AB4F" w:rsidR="002C2698" w:rsidRDefault="002C2698" w:rsidP="00FC1A46">
            <w:pPr>
              <w:ind w:right="-1"/>
              <w:jc w:val="center"/>
              <w:rPr>
                <w:rFonts w:eastAsia="Times New Roman"/>
                <w:szCs w:val="24"/>
              </w:rPr>
            </w:pPr>
            <w:r>
              <w:rPr>
                <w:rFonts w:eastAsia="Times New Roman"/>
                <w:color w:val="231F20"/>
                <w:szCs w:val="24"/>
              </w:rPr>
              <w:t>5</w:t>
            </w:r>
          </w:p>
        </w:tc>
        <w:tc>
          <w:tcPr>
            <w:tcW w:w="941" w:type="dxa"/>
          </w:tcPr>
          <w:p w14:paraId="46490D3A" w14:textId="351705A3" w:rsidR="002C2698" w:rsidRDefault="002C2698" w:rsidP="00FC1A46">
            <w:pPr>
              <w:ind w:right="-1"/>
              <w:jc w:val="center"/>
              <w:rPr>
                <w:rFonts w:eastAsia="Times New Roman"/>
                <w:szCs w:val="24"/>
              </w:rPr>
            </w:pPr>
            <w:r>
              <w:rPr>
                <w:rFonts w:eastAsia="Times New Roman"/>
                <w:color w:val="231F20"/>
                <w:szCs w:val="24"/>
              </w:rPr>
              <w:t>7</w:t>
            </w:r>
          </w:p>
        </w:tc>
        <w:tc>
          <w:tcPr>
            <w:tcW w:w="864" w:type="dxa"/>
          </w:tcPr>
          <w:p w14:paraId="7813B50D" w14:textId="4F401581" w:rsidR="002C2698" w:rsidRDefault="002C2698" w:rsidP="00FC1A46">
            <w:pPr>
              <w:ind w:right="-1"/>
              <w:jc w:val="center"/>
              <w:rPr>
                <w:rFonts w:eastAsia="Times New Roman"/>
                <w:szCs w:val="24"/>
              </w:rPr>
            </w:pPr>
            <w:r>
              <w:rPr>
                <w:rFonts w:eastAsia="Times New Roman"/>
                <w:color w:val="231F20"/>
                <w:szCs w:val="24"/>
              </w:rPr>
              <w:t>10</w:t>
            </w:r>
          </w:p>
        </w:tc>
        <w:tc>
          <w:tcPr>
            <w:tcW w:w="941" w:type="dxa"/>
          </w:tcPr>
          <w:p w14:paraId="05C9E6AD" w14:textId="6885E727" w:rsidR="002C2698" w:rsidRDefault="002C2698" w:rsidP="00FC1A46">
            <w:pPr>
              <w:ind w:right="-1"/>
              <w:jc w:val="center"/>
              <w:rPr>
                <w:rFonts w:eastAsia="Times New Roman"/>
                <w:szCs w:val="24"/>
              </w:rPr>
            </w:pPr>
            <w:r>
              <w:rPr>
                <w:rFonts w:eastAsia="Times New Roman"/>
                <w:color w:val="231F20"/>
                <w:szCs w:val="24"/>
              </w:rPr>
              <w:t>12</w:t>
            </w:r>
          </w:p>
        </w:tc>
        <w:tc>
          <w:tcPr>
            <w:tcW w:w="864" w:type="dxa"/>
          </w:tcPr>
          <w:p w14:paraId="6A2081B5" w14:textId="7401B595" w:rsidR="002C2698" w:rsidRDefault="002C2698" w:rsidP="00FC1A46">
            <w:pPr>
              <w:ind w:right="-1"/>
              <w:jc w:val="center"/>
              <w:rPr>
                <w:rFonts w:eastAsia="Times New Roman"/>
                <w:szCs w:val="24"/>
              </w:rPr>
            </w:pPr>
            <w:r>
              <w:rPr>
                <w:rFonts w:eastAsia="Times New Roman"/>
                <w:color w:val="231F20"/>
                <w:szCs w:val="24"/>
              </w:rPr>
              <w:t>15</w:t>
            </w:r>
          </w:p>
        </w:tc>
      </w:tr>
      <w:tr w:rsidR="002C2698" w14:paraId="338061A2" w14:textId="77777777" w:rsidTr="007E7C04">
        <w:tc>
          <w:tcPr>
            <w:tcW w:w="10621" w:type="dxa"/>
            <w:gridSpan w:val="9"/>
          </w:tcPr>
          <w:p w14:paraId="7CF08DE4" w14:textId="77777777" w:rsidR="002C2698" w:rsidRDefault="002C2698" w:rsidP="007E7C04">
            <w:pPr>
              <w:ind w:right="-1"/>
              <w:jc w:val="center"/>
              <w:rPr>
                <w:rFonts w:eastAsia="Times New Roman"/>
                <w:szCs w:val="24"/>
              </w:rPr>
            </w:pPr>
            <w:r>
              <w:rPr>
                <w:rFonts w:eastAsia="Times New Roman"/>
                <w:b/>
                <w:color w:val="231F20"/>
                <w:szCs w:val="24"/>
              </w:rPr>
              <w:t>Цель</w:t>
            </w:r>
            <w:r w:rsidRPr="00E72F1A">
              <w:rPr>
                <w:rFonts w:eastAsia="Times New Roman"/>
                <w:b/>
                <w:color w:val="231F20"/>
                <w:szCs w:val="24"/>
              </w:rPr>
              <w:t xml:space="preserve"> 4. Улучшение качества менеджмента образования</w:t>
            </w:r>
          </w:p>
        </w:tc>
      </w:tr>
      <w:tr w:rsidR="002C2698" w14:paraId="466F432B" w14:textId="77777777" w:rsidTr="007E7C04">
        <w:tc>
          <w:tcPr>
            <w:tcW w:w="560" w:type="dxa"/>
          </w:tcPr>
          <w:p w14:paraId="5F2E5CCA" w14:textId="77777777" w:rsidR="002C2698" w:rsidRDefault="002C2698" w:rsidP="007E7C04">
            <w:pPr>
              <w:ind w:right="-1"/>
              <w:jc w:val="both"/>
              <w:rPr>
                <w:rFonts w:eastAsia="Times New Roman"/>
                <w:szCs w:val="24"/>
              </w:rPr>
            </w:pPr>
            <w:r>
              <w:rPr>
                <w:rFonts w:eastAsia="Times New Roman"/>
                <w:color w:val="231F20"/>
                <w:szCs w:val="24"/>
              </w:rPr>
              <w:t>1</w:t>
            </w:r>
          </w:p>
        </w:tc>
        <w:tc>
          <w:tcPr>
            <w:tcW w:w="4222" w:type="dxa"/>
            <w:gridSpan w:val="2"/>
          </w:tcPr>
          <w:p w14:paraId="10AAA287" w14:textId="009FFCFC" w:rsidR="002C2698" w:rsidRDefault="002C2698" w:rsidP="007E7C04">
            <w:pPr>
              <w:ind w:right="-1"/>
              <w:jc w:val="both"/>
              <w:rPr>
                <w:rFonts w:eastAsia="Times New Roman"/>
                <w:szCs w:val="24"/>
              </w:rPr>
            </w:pPr>
            <w:r w:rsidRPr="00E72F1A">
              <w:rPr>
                <w:rFonts w:eastAsia="Times New Roman"/>
                <w:color w:val="231F20"/>
                <w:szCs w:val="24"/>
              </w:rPr>
              <w:t>Доля</w:t>
            </w:r>
            <w:r w:rsidRPr="00E72F1A">
              <w:rPr>
                <w:rFonts w:eastAsia="Times New Roman"/>
                <w:color w:val="231F20"/>
                <w:szCs w:val="24"/>
              </w:rPr>
              <w:tab/>
              <w:t xml:space="preserve">руководящих </w:t>
            </w:r>
            <w:proofErr w:type="spellStart"/>
            <w:r w:rsidRPr="00E72F1A">
              <w:rPr>
                <w:rFonts w:eastAsia="Times New Roman"/>
                <w:color w:val="231F20"/>
                <w:szCs w:val="24"/>
              </w:rPr>
              <w:t>работников,имеющих</w:t>
            </w:r>
            <w:proofErr w:type="spellEnd"/>
            <w:r w:rsidRPr="00E72F1A">
              <w:rPr>
                <w:rFonts w:eastAsia="Times New Roman"/>
                <w:color w:val="231F20"/>
                <w:szCs w:val="24"/>
              </w:rPr>
              <w:t xml:space="preserve"> 1,2,3 категории  </w:t>
            </w:r>
          </w:p>
        </w:tc>
        <w:tc>
          <w:tcPr>
            <w:tcW w:w="1368" w:type="dxa"/>
          </w:tcPr>
          <w:p w14:paraId="7D29D328" w14:textId="77777777" w:rsidR="002C2698" w:rsidRDefault="002C2698" w:rsidP="007E7C04">
            <w:pPr>
              <w:ind w:right="-1"/>
              <w:jc w:val="center"/>
              <w:rPr>
                <w:rFonts w:eastAsia="Times New Roman"/>
                <w:color w:val="231F20"/>
                <w:szCs w:val="24"/>
              </w:rPr>
            </w:pPr>
            <w:r w:rsidRPr="003F5198">
              <w:rPr>
                <w:rFonts w:eastAsia="Times New Roman"/>
                <w:color w:val="231F20"/>
                <w:szCs w:val="24"/>
              </w:rPr>
              <w:t>%</w:t>
            </w:r>
          </w:p>
        </w:tc>
        <w:tc>
          <w:tcPr>
            <w:tcW w:w="861" w:type="dxa"/>
          </w:tcPr>
          <w:p w14:paraId="489695A0" w14:textId="14B8F9BC" w:rsidR="002C2698" w:rsidRDefault="002C2698" w:rsidP="00FC1A46">
            <w:pPr>
              <w:ind w:right="-1"/>
              <w:jc w:val="center"/>
              <w:rPr>
                <w:rFonts w:eastAsia="Times New Roman"/>
                <w:szCs w:val="24"/>
              </w:rPr>
            </w:pPr>
            <w:r>
              <w:rPr>
                <w:rFonts w:eastAsia="Times New Roman"/>
                <w:color w:val="231F20"/>
                <w:szCs w:val="24"/>
              </w:rPr>
              <w:t>5</w:t>
            </w:r>
          </w:p>
        </w:tc>
        <w:tc>
          <w:tcPr>
            <w:tcW w:w="941" w:type="dxa"/>
          </w:tcPr>
          <w:p w14:paraId="53F6EAC6" w14:textId="17515EE4" w:rsidR="002C2698" w:rsidRDefault="002C2698" w:rsidP="00FC1A46">
            <w:pPr>
              <w:ind w:right="-1"/>
              <w:jc w:val="center"/>
              <w:rPr>
                <w:rFonts w:eastAsia="Times New Roman"/>
                <w:szCs w:val="24"/>
              </w:rPr>
            </w:pPr>
            <w:r>
              <w:rPr>
                <w:rFonts w:eastAsia="Times New Roman"/>
                <w:color w:val="231F20"/>
                <w:szCs w:val="24"/>
              </w:rPr>
              <w:t>7</w:t>
            </w:r>
          </w:p>
        </w:tc>
        <w:tc>
          <w:tcPr>
            <w:tcW w:w="864" w:type="dxa"/>
          </w:tcPr>
          <w:p w14:paraId="42998AFE" w14:textId="27B21BA5" w:rsidR="002C2698" w:rsidRDefault="002C2698" w:rsidP="00FC1A46">
            <w:pPr>
              <w:ind w:right="-1"/>
              <w:jc w:val="center"/>
              <w:rPr>
                <w:rFonts w:eastAsia="Times New Roman"/>
                <w:szCs w:val="24"/>
              </w:rPr>
            </w:pPr>
            <w:r>
              <w:rPr>
                <w:rFonts w:eastAsia="Times New Roman"/>
                <w:color w:val="231F20"/>
                <w:szCs w:val="24"/>
              </w:rPr>
              <w:t>10</w:t>
            </w:r>
          </w:p>
        </w:tc>
        <w:tc>
          <w:tcPr>
            <w:tcW w:w="941" w:type="dxa"/>
          </w:tcPr>
          <w:p w14:paraId="1775FCAE" w14:textId="76DB5DB8" w:rsidR="002C2698" w:rsidRDefault="002C2698" w:rsidP="00FC1A46">
            <w:pPr>
              <w:ind w:right="-1"/>
              <w:jc w:val="center"/>
              <w:rPr>
                <w:rFonts w:eastAsia="Times New Roman"/>
                <w:szCs w:val="24"/>
              </w:rPr>
            </w:pPr>
            <w:r>
              <w:rPr>
                <w:rFonts w:eastAsia="Times New Roman"/>
                <w:color w:val="231F20"/>
                <w:szCs w:val="24"/>
              </w:rPr>
              <w:t>12</w:t>
            </w:r>
          </w:p>
        </w:tc>
        <w:tc>
          <w:tcPr>
            <w:tcW w:w="864" w:type="dxa"/>
          </w:tcPr>
          <w:p w14:paraId="246B60DA" w14:textId="58A75D0E" w:rsidR="002C2698" w:rsidRDefault="002C2698" w:rsidP="00FC1A46">
            <w:pPr>
              <w:ind w:right="-1"/>
              <w:jc w:val="center"/>
              <w:rPr>
                <w:rFonts w:eastAsia="Times New Roman"/>
                <w:szCs w:val="24"/>
              </w:rPr>
            </w:pPr>
            <w:r>
              <w:rPr>
                <w:rFonts w:eastAsia="Times New Roman"/>
                <w:color w:val="231F20"/>
                <w:szCs w:val="24"/>
              </w:rPr>
              <w:t>15</w:t>
            </w:r>
          </w:p>
        </w:tc>
      </w:tr>
      <w:tr w:rsidR="00FC1A46" w14:paraId="0745C767" w14:textId="77777777" w:rsidTr="007E7C04">
        <w:tc>
          <w:tcPr>
            <w:tcW w:w="560" w:type="dxa"/>
          </w:tcPr>
          <w:p w14:paraId="35709666" w14:textId="77777777" w:rsidR="00FC1A46" w:rsidRDefault="00FC1A46" w:rsidP="00FC1A46">
            <w:pPr>
              <w:ind w:right="-1"/>
              <w:jc w:val="both"/>
              <w:rPr>
                <w:rFonts w:eastAsia="Times New Roman"/>
                <w:szCs w:val="24"/>
              </w:rPr>
            </w:pPr>
            <w:r>
              <w:rPr>
                <w:rFonts w:eastAsia="Times New Roman"/>
                <w:color w:val="231F20"/>
                <w:szCs w:val="24"/>
              </w:rPr>
              <w:t>2</w:t>
            </w:r>
          </w:p>
        </w:tc>
        <w:tc>
          <w:tcPr>
            <w:tcW w:w="4222" w:type="dxa"/>
            <w:gridSpan w:val="2"/>
          </w:tcPr>
          <w:p w14:paraId="3B468F5C" w14:textId="77777777" w:rsidR="00FC1A46" w:rsidRDefault="00FC1A46" w:rsidP="00FC1A46">
            <w:pPr>
              <w:ind w:right="-1"/>
              <w:jc w:val="both"/>
              <w:rPr>
                <w:rFonts w:eastAsia="Times New Roman"/>
                <w:szCs w:val="24"/>
              </w:rPr>
            </w:pPr>
            <w:r>
              <w:rPr>
                <w:rFonts w:eastAsia="Times New Roman"/>
                <w:color w:val="231F20"/>
                <w:szCs w:val="24"/>
              </w:rPr>
              <w:t>Доля сертифицированных руководящих работников</w:t>
            </w:r>
          </w:p>
        </w:tc>
        <w:tc>
          <w:tcPr>
            <w:tcW w:w="1368" w:type="dxa"/>
          </w:tcPr>
          <w:p w14:paraId="1CF6A121" w14:textId="77777777" w:rsidR="00FC1A46" w:rsidRDefault="00FC1A46" w:rsidP="00FC1A46">
            <w:pPr>
              <w:ind w:right="-1"/>
              <w:jc w:val="center"/>
              <w:rPr>
                <w:rFonts w:eastAsia="Times New Roman"/>
                <w:color w:val="231F20"/>
                <w:szCs w:val="24"/>
              </w:rPr>
            </w:pPr>
            <w:r w:rsidRPr="003F5198">
              <w:rPr>
                <w:rFonts w:eastAsia="Times New Roman"/>
                <w:color w:val="231F20"/>
                <w:szCs w:val="24"/>
              </w:rPr>
              <w:t>%</w:t>
            </w:r>
          </w:p>
        </w:tc>
        <w:tc>
          <w:tcPr>
            <w:tcW w:w="861" w:type="dxa"/>
          </w:tcPr>
          <w:p w14:paraId="3C902743" w14:textId="6BB83798" w:rsidR="00FC1A46" w:rsidRDefault="00FC1A46" w:rsidP="00FC1A46">
            <w:pPr>
              <w:ind w:right="-1"/>
              <w:jc w:val="center"/>
              <w:rPr>
                <w:rFonts w:eastAsia="Times New Roman"/>
                <w:szCs w:val="24"/>
              </w:rPr>
            </w:pPr>
            <w:r>
              <w:rPr>
                <w:rFonts w:eastAsia="Times New Roman"/>
                <w:color w:val="231F20"/>
                <w:szCs w:val="24"/>
              </w:rPr>
              <w:t>5</w:t>
            </w:r>
          </w:p>
        </w:tc>
        <w:tc>
          <w:tcPr>
            <w:tcW w:w="941" w:type="dxa"/>
          </w:tcPr>
          <w:p w14:paraId="013EF8A1" w14:textId="61271A89" w:rsidR="00FC1A46" w:rsidRDefault="00FC1A46" w:rsidP="00FC1A46">
            <w:pPr>
              <w:ind w:right="-1"/>
              <w:jc w:val="center"/>
              <w:rPr>
                <w:rFonts w:eastAsia="Times New Roman"/>
                <w:szCs w:val="24"/>
              </w:rPr>
            </w:pPr>
            <w:r>
              <w:rPr>
                <w:rFonts w:eastAsia="Times New Roman"/>
                <w:color w:val="231F20"/>
                <w:szCs w:val="24"/>
              </w:rPr>
              <w:t>7</w:t>
            </w:r>
          </w:p>
        </w:tc>
        <w:tc>
          <w:tcPr>
            <w:tcW w:w="864" w:type="dxa"/>
          </w:tcPr>
          <w:p w14:paraId="67D4F04F" w14:textId="78C0601F" w:rsidR="00FC1A46" w:rsidRDefault="00FC1A46" w:rsidP="00FC1A46">
            <w:pPr>
              <w:ind w:right="-1"/>
              <w:jc w:val="center"/>
              <w:rPr>
                <w:rFonts w:eastAsia="Times New Roman"/>
                <w:szCs w:val="24"/>
              </w:rPr>
            </w:pPr>
            <w:r>
              <w:rPr>
                <w:rFonts w:eastAsia="Times New Roman"/>
                <w:color w:val="231F20"/>
                <w:szCs w:val="24"/>
              </w:rPr>
              <w:t>10</w:t>
            </w:r>
          </w:p>
        </w:tc>
        <w:tc>
          <w:tcPr>
            <w:tcW w:w="941" w:type="dxa"/>
          </w:tcPr>
          <w:p w14:paraId="6F13ECE6" w14:textId="052D5531" w:rsidR="00FC1A46" w:rsidRDefault="00FC1A46" w:rsidP="00FC1A46">
            <w:pPr>
              <w:ind w:right="-1"/>
              <w:jc w:val="center"/>
              <w:rPr>
                <w:rFonts w:eastAsia="Times New Roman"/>
                <w:szCs w:val="24"/>
              </w:rPr>
            </w:pPr>
            <w:r>
              <w:rPr>
                <w:rFonts w:eastAsia="Times New Roman"/>
                <w:color w:val="231F20"/>
                <w:szCs w:val="24"/>
              </w:rPr>
              <w:t>12</w:t>
            </w:r>
          </w:p>
        </w:tc>
        <w:tc>
          <w:tcPr>
            <w:tcW w:w="864" w:type="dxa"/>
          </w:tcPr>
          <w:p w14:paraId="6A7435ED" w14:textId="5CD0632E" w:rsidR="00FC1A46" w:rsidRDefault="00FC1A46" w:rsidP="00FC1A46">
            <w:pPr>
              <w:ind w:right="-1"/>
              <w:jc w:val="center"/>
              <w:rPr>
                <w:rFonts w:eastAsia="Times New Roman"/>
                <w:szCs w:val="24"/>
              </w:rPr>
            </w:pPr>
            <w:r>
              <w:rPr>
                <w:rFonts w:eastAsia="Times New Roman"/>
                <w:color w:val="231F20"/>
                <w:szCs w:val="24"/>
              </w:rPr>
              <w:t>15</w:t>
            </w:r>
          </w:p>
        </w:tc>
      </w:tr>
      <w:tr w:rsidR="00FC1A46" w14:paraId="2D6EC096" w14:textId="77777777" w:rsidTr="007E7C04">
        <w:tc>
          <w:tcPr>
            <w:tcW w:w="560" w:type="dxa"/>
          </w:tcPr>
          <w:p w14:paraId="1AFF6907" w14:textId="77777777" w:rsidR="00FC1A46" w:rsidRDefault="00FC1A46" w:rsidP="00FC1A46">
            <w:pPr>
              <w:ind w:right="-1"/>
              <w:jc w:val="both"/>
              <w:rPr>
                <w:rFonts w:eastAsia="Times New Roman"/>
                <w:szCs w:val="24"/>
              </w:rPr>
            </w:pPr>
            <w:r>
              <w:rPr>
                <w:rFonts w:eastAsia="Times New Roman"/>
                <w:color w:val="231F20"/>
                <w:szCs w:val="24"/>
              </w:rPr>
              <w:t>3</w:t>
            </w:r>
          </w:p>
        </w:tc>
        <w:tc>
          <w:tcPr>
            <w:tcW w:w="4222" w:type="dxa"/>
            <w:gridSpan w:val="2"/>
          </w:tcPr>
          <w:p w14:paraId="536CE445" w14:textId="77777777" w:rsidR="00FC1A46" w:rsidRDefault="00FC1A46" w:rsidP="00FC1A46">
            <w:pPr>
              <w:ind w:right="-1"/>
              <w:jc w:val="both"/>
              <w:rPr>
                <w:rFonts w:eastAsia="Times New Roman"/>
                <w:szCs w:val="24"/>
              </w:rPr>
            </w:pPr>
            <w:r w:rsidRPr="00E72F1A">
              <w:rPr>
                <w:rFonts w:eastAsia="Times New Roman"/>
                <w:szCs w:val="24"/>
              </w:rPr>
              <w:t>Доля авторских программ и проектов по менеджменту</w:t>
            </w:r>
          </w:p>
        </w:tc>
        <w:tc>
          <w:tcPr>
            <w:tcW w:w="1368" w:type="dxa"/>
          </w:tcPr>
          <w:p w14:paraId="137E03C9" w14:textId="77777777" w:rsidR="00FC1A46" w:rsidRDefault="00FC1A46" w:rsidP="00FC1A46">
            <w:pPr>
              <w:ind w:right="-1"/>
              <w:jc w:val="center"/>
              <w:rPr>
                <w:rFonts w:eastAsia="Times New Roman"/>
                <w:color w:val="231F20"/>
                <w:szCs w:val="24"/>
              </w:rPr>
            </w:pPr>
            <w:r w:rsidRPr="003F5198">
              <w:rPr>
                <w:rFonts w:eastAsia="Times New Roman"/>
                <w:color w:val="231F20"/>
                <w:szCs w:val="24"/>
              </w:rPr>
              <w:t>%</w:t>
            </w:r>
          </w:p>
        </w:tc>
        <w:tc>
          <w:tcPr>
            <w:tcW w:w="861" w:type="dxa"/>
          </w:tcPr>
          <w:p w14:paraId="6463EBE4" w14:textId="79446534" w:rsidR="00FC1A46" w:rsidRDefault="00FC1A46" w:rsidP="00FC1A46">
            <w:pPr>
              <w:ind w:right="-1"/>
              <w:jc w:val="center"/>
              <w:rPr>
                <w:rFonts w:eastAsia="Times New Roman"/>
                <w:szCs w:val="24"/>
              </w:rPr>
            </w:pPr>
            <w:r>
              <w:rPr>
                <w:rFonts w:eastAsia="Times New Roman"/>
                <w:color w:val="231F20"/>
                <w:szCs w:val="24"/>
              </w:rPr>
              <w:t>5</w:t>
            </w:r>
          </w:p>
        </w:tc>
        <w:tc>
          <w:tcPr>
            <w:tcW w:w="941" w:type="dxa"/>
          </w:tcPr>
          <w:p w14:paraId="685D7AAB" w14:textId="193808B5" w:rsidR="00FC1A46" w:rsidRDefault="00FC1A46" w:rsidP="00FC1A46">
            <w:pPr>
              <w:ind w:right="-1"/>
              <w:jc w:val="center"/>
              <w:rPr>
                <w:rFonts w:eastAsia="Times New Roman"/>
                <w:szCs w:val="24"/>
              </w:rPr>
            </w:pPr>
            <w:r>
              <w:rPr>
                <w:rFonts w:eastAsia="Times New Roman"/>
                <w:color w:val="231F20"/>
                <w:szCs w:val="24"/>
              </w:rPr>
              <w:t>7</w:t>
            </w:r>
          </w:p>
        </w:tc>
        <w:tc>
          <w:tcPr>
            <w:tcW w:w="864" w:type="dxa"/>
          </w:tcPr>
          <w:p w14:paraId="6537E117" w14:textId="03F3C18D" w:rsidR="00FC1A46" w:rsidRDefault="00FC1A46" w:rsidP="00FC1A46">
            <w:pPr>
              <w:ind w:right="-1"/>
              <w:jc w:val="center"/>
              <w:rPr>
                <w:rFonts w:eastAsia="Times New Roman"/>
                <w:szCs w:val="24"/>
              </w:rPr>
            </w:pPr>
            <w:r>
              <w:rPr>
                <w:rFonts w:eastAsia="Times New Roman"/>
                <w:color w:val="231F20"/>
                <w:szCs w:val="24"/>
              </w:rPr>
              <w:t>10</w:t>
            </w:r>
          </w:p>
        </w:tc>
        <w:tc>
          <w:tcPr>
            <w:tcW w:w="941" w:type="dxa"/>
          </w:tcPr>
          <w:p w14:paraId="2BC30992" w14:textId="09CF1CF4" w:rsidR="00FC1A46" w:rsidRDefault="00FC1A46" w:rsidP="00FC1A46">
            <w:pPr>
              <w:ind w:right="-1"/>
              <w:jc w:val="center"/>
              <w:rPr>
                <w:rFonts w:eastAsia="Times New Roman"/>
                <w:szCs w:val="24"/>
              </w:rPr>
            </w:pPr>
            <w:r>
              <w:rPr>
                <w:rFonts w:eastAsia="Times New Roman"/>
                <w:color w:val="231F20"/>
                <w:szCs w:val="24"/>
              </w:rPr>
              <w:t>12</w:t>
            </w:r>
          </w:p>
        </w:tc>
        <w:tc>
          <w:tcPr>
            <w:tcW w:w="864" w:type="dxa"/>
          </w:tcPr>
          <w:p w14:paraId="7452F430" w14:textId="4D438A74" w:rsidR="00FC1A46" w:rsidRDefault="00FC1A46" w:rsidP="00FC1A46">
            <w:pPr>
              <w:ind w:right="-1"/>
              <w:jc w:val="center"/>
              <w:rPr>
                <w:rFonts w:eastAsia="Times New Roman"/>
                <w:szCs w:val="24"/>
              </w:rPr>
            </w:pPr>
            <w:r>
              <w:rPr>
                <w:rFonts w:eastAsia="Times New Roman"/>
                <w:color w:val="231F20"/>
                <w:szCs w:val="24"/>
              </w:rPr>
              <w:t>15</w:t>
            </w:r>
          </w:p>
        </w:tc>
      </w:tr>
      <w:tr w:rsidR="00FC1A46" w14:paraId="70E4B009" w14:textId="77777777" w:rsidTr="007E7C04">
        <w:tc>
          <w:tcPr>
            <w:tcW w:w="560" w:type="dxa"/>
          </w:tcPr>
          <w:p w14:paraId="0CDF0ABE" w14:textId="77777777" w:rsidR="00FC1A46" w:rsidRDefault="00FC1A46" w:rsidP="00FC1A46">
            <w:pPr>
              <w:ind w:right="-1"/>
              <w:jc w:val="both"/>
              <w:rPr>
                <w:rFonts w:eastAsia="Times New Roman"/>
                <w:szCs w:val="24"/>
              </w:rPr>
            </w:pPr>
            <w:r>
              <w:rPr>
                <w:rFonts w:eastAsia="Times New Roman"/>
                <w:color w:val="231F20"/>
                <w:szCs w:val="24"/>
              </w:rPr>
              <w:t>4</w:t>
            </w:r>
          </w:p>
        </w:tc>
        <w:tc>
          <w:tcPr>
            <w:tcW w:w="4222" w:type="dxa"/>
            <w:gridSpan w:val="2"/>
          </w:tcPr>
          <w:p w14:paraId="63ABE31A" w14:textId="77777777" w:rsidR="00FC1A46" w:rsidRDefault="00FC1A46" w:rsidP="00FC1A46">
            <w:pPr>
              <w:ind w:right="-1"/>
              <w:jc w:val="both"/>
              <w:rPr>
                <w:rFonts w:eastAsia="Times New Roman"/>
                <w:szCs w:val="24"/>
              </w:rPr>
            </w:pPr>
            <w:r w:rsidRPr="00E72F1A">
              <w:rPr>
                <w:rFonts w:eastAsia="Times New Roman"/>
                <w:szCs w:val="24"/>
              </w:rPr>
              <w:t xml:space="preserve">Доля проектов по реализации </w:t>
            </w:r>
            <w:proofErr w:type="spellStart"/>
            <w:r>
              <w:rPr>
                <w:rFonts w:eastAsia="Times New Roman"/>
                <w:szCs w:val="24"/>
              </w:rPr>
              <w:t>Lesson</w:t>
            </w:r>
            <w:proofErr w:type="spellEnd"/>
            <w:r w:rsidRPr="00E72F1A">
              <w:rPr>
                <w:rFonts w:eastAsia="Times New Roman"/>
                <w:szCs w:val="24"/>
              </w:rPr>
              <w:t xml:space="preserve"> </w:t>
            </w:r>
            <w:proofErr w:type="spellStart"/>
            <w:r>
              <w:rPr>
                <w:rFonts w:eastAsia="Times New Roman"/>
                <w:szCs w:val="24"/>
              </w:rPr>
              <w:t>study</w:t>
            </w:r>
            <w:proofErr w:type="spellEnd"/>
          </w:p>
        </w:tc>
        <w:tc>
          <w:tcPr>
            <w:tcW w:w="1368" w:type="dxa"/>
          </w:tcPr>
          <w:p w14:paraId="5434529B" w14:textId="77777777" w:rsidR="00FC1A46" w:rsidRDefault="00FC1A46" w:rsidP="00FC1A46">
            <w:pPr>
              <w:ind w:right="-1"/>
              <w:jc w:val="center"/>
              <w:rPr>
                <w:rFonts w:eastAsia="Times New Roman"/>
                <w:color w:val="231F20"/>
                <w:szCs w:val="24"/>
              </w:rPr>
            </w:pPr>
            <w:r w:rsidRPr="003F5198">
              <w:rPr>
                <w:rFonts w:eastAsia="Times New Roman"/>
                <w:color w:val="231F20"/>
                <w:szCs w:val="24"/>
              </w:rPr>
              <w:t>%</w:t>
            </w:r>
          </w:p>
        </w:tc>
        <w:tc>
          <w:tcPr>
            <w:tcW w:w="861" w:type="dxa"/>
          </w:tcPr>
          <w:p w14:paraId="7651EF4E" w14:textId="72686EDB" w:rsidR="00FC1A46" w:rsidRDefault="00FC1A46" w:rsidP="00FC1A46">
            <w:pPr>
              <w:ind w:right="-1"/>
              <w:jc w:val="center"/>
              <w:rPr>
                <w:rFonts w:eastAsia="Times New Roman"/>
                <w:szCs w:val="24"/>
              </w:rPr>
            </w:pPr>
            <w:r>
              <w:rPr>
                <w:rFonts w:eastAsia="Times New Roman"/>
                <w:color w:val="231F20"/>
                <w:szCs w:val="24"/>
              </w:rPr>
              <w:t>5</w:t>
            </w:r>
          </w:p>
        </w:tc>
        <w:tc>
          <w:tcPr>
            <w:tcW w:w="941" w:type="dxa"/>
          </w:tcPr>
          <w:p w14:paraId="40566BDC" w14:textId="46AA79EE" w:rsidR="00FC1A46" w:rsidRDefault="00FC1A46" w:rsidP="00FC1A46">
            <w:pPr>
              <w:ind w:right="-1"/>
              <w:jc w:val="center"/>
              <w:rPr>
                <w:rFonts w:eastAsia="Times New Roman"/>
                <w:szCs w:val="24"/>
              </w:rPr>
            </w:pPr>
            <w:r>
              <w:rPr>
                <w:rFonts w:eastAsia="Times New Roman"/>
                <w:color w:val="231F20"/>
                <w:szCs w:val="24"/>
              </w:rPr>
              <w:t>7</w:t>
            </w:r>
          </w:p>
        </w:tc>
        <w:tc>
          <w:tcPr>
            <w:tcW w:w="864" w:type="dxa"/>
          </w:tcPr>
          <w:p w14:paraId="4E74BFBF" w14:textId="4CE5F780" w:rsidR="00FC1A46" w:rsidRDefault="00FC1A46" w:rsidP="00FC1A46">
            <w:pPr>
              <w:ind w:right="-1"/>
              <w:jc w:val="center"/>
              <w:rPr>
                <w:rFonts w:eastAsia="Times New Roman"/>
                <w:szCs w:val="24"/>
              </w:rPr>
            </w:pPr>
            <w:r>
              <w:rPr>
                <w:rFonts w:eastAsia="Times New Roman"/>
                <w:color w:val="231F20"/>
                <w:szCs w:val="24"/>
              </w:rPr>
              <w:t>10</w:t>
            </w:r>
          </w:p>
        </w:tc>
        <w:tc>
          <w:tcPr>
            <w:tcW w:w="941" w:type="dxa"/>
          </w:tcPr>
          <w:p w14:paraId="6FECE0A5" w14:textId="2602275C" w:rsidR="00FC1A46" w:rsidRDefault="00FC1A46" w:rsidP="00FC1A46">
            <w:pPr>
              <w:ind w:right="-1"/>
              <w:jc w:val="center"/>
              <w:rPr>
                <w:rFonts w:eastAsia="Times New Roman"/>
                <w:szCs w:val="24"/>
              </w:rPr>
            </w:pPr>
            <w:r>
              <w:rPr>
                <w:rFonts w:eastAsia="Times New Roman"/>
                <w:color w:val="231F20"/>
                <w:szCs w:val="24"/>
              </w:rPr>
              <w:t>12</w:t>
            </w:r>
          </w:p>
        </w:tc>
        <w:tc>
          <w:tcPr>
            <w:tcW w:w="864" w:type="dxa"/>
          </w:tcPr>
          <w:p w14:paraId="6D73071C" w14:textId="6C8EF33F" w:rsidR="00FC1A46" w:rsidRDefault="00FC1A46" w:rsidP="00FC1A46">
            <w:pPr>
              <w:ind w:right="-1"/>
              <w:jc w:val="center"/>
              <w:rPr>
                <w:rFonts w:eastAsia="Times New Roman"/>
                <w:szCs w:val="24"/>
              </w:rPr>
            </w:pPr>
            <w:r>
              <w:rPr>
                <w:rFonts w:eastAsia="Times New Roman"/>
                <w:color w:val="231F20"/>
                <w:szCs w:val="24"/>
              </w:rPr>
              <w:t>15</w:t>
            </w:r>
          </w:p>
        </w:tc>
      </w:tr>
      <w:tr w:rsidR="002C2698" w14:paraId="56EA5CA8" w14:textId="77777777" w:rsidTr="007E7C04">
        <w:tc>
          <w:tcPr>
            <w:tcW w:w="10621" w:type="dxa"/>
            <w:gridSpan w:val="9"/>
          </w:tcPr>
          <w:p w14:paraId="104234A5" w14:textId="77777777" w:rsidR="002C2698" w:rsidRDefault="002C2698" w:rsidP="007E7C04">
            <w:pPr>
              <w:ind w:right="-1"/>
              <w:jc w:val="center"/>
              <w:rPr>
                <w:rFonts w:eastAsia="Times New Roman"/>
                <w:szCs w:val="24"/>
              </w:rPr>
            </w:pPr>
            <w:r>
              <w:rPr>
                <w:rFonts w:eastAsia="Times New Roman"/>
                <w:b/>
                <w:color w:val="231F20"/>
                <w:szCs w:val="24"/>
              </w:rPr>
              <w:t>Цель</w:t>
            </w:r>
            <w:r w:rsidRPr="00E72F1A">
              <w:rPr>
                <w:rFonts w:eastAsia="Times New Roman"/>
                <w:b/>
                <w:color w:val="231F20"/>
                <w:szCs w:val="24"/>
              </w:rPr>
              <w:t xml:space="preserve"> 5. Реализация единой программы воспитания</w:t>
            </w:r>
          </w:p>
        </w:tc>
      </w:tr>
      <w:tr w:rsidR="00FC1A46" w14:paraId="1F972D64" w14:textId="77777777" w:rsidTr="00C366EA">
        <w:tc>
          <w:tcPr>
            <w:tcW w:w="560" w:type="dxa"/>
          </w:tcPr>
          <w:p w14:paraId="77F17424" w14:textId="77777777" w:rsidR="00FC1A46" w:rsidRDefault="00FC1A46" w:rsidP="00FC1A46">
            <w:pPr>
              <w:ind w:right="-1"/>
              <w:jc w:val="both"/>
              <w:rPr>
                <w:rFonts w:eastAsia="Times New Roman"/>
                <w:szCs w:val="24"/>
              </w:rPr>
            </w:pPr>
            <w:r>
              <w:rPr>
                <w:rFonts w:eastAsia="Times New Roman"/>
                <w:color w:val="231F20"/>
                <w:szCs w:val="24"/>
              </w:rPr>
              <w:t>1.</w:t>
            </w:r>
          </w:p>
        </w:tc>
        <w:tc>
          <w:tcPr>
            <w:tcW w:w="4222" w:type="dxa"/>
            <w:gridSpan w:val="2"/>
          </w:tcPr>
          <w:p w14:paraId="0501847D" w14:textId="77777777" w:rsidR="00FC1A46" w:rsidRDefault="00FC1A46" w:rsidP="00FC1A46">
            <w:pPr>
              <w:ind w:right="-1"/>
              <w:jc w:val="both"/>
              <w:rPr>
                <w:rFonts w:eastAsia="Times New Roman"/>
                <w:szCs w:val="24"/>
              </w:rPr>
            </w:pPr>
            <w:r w:rsidRPr="00E72F1A">
              <w:rPr>
                <w:rFonts w:eastAsia="Times New Roman"/>
                <w:szCs w:val="24"/>
              </w:rPr>
              <w:t>Доля участников проектов: "</w:t>
            </w:r>
            <w:proofErr w:type="spellStart"/>
            <w:r w:rsidRPr="00E72F1A">
              <w:rPr>
                <w:rFonts w:eastAsia="Times New Roman"/>
                <w:szCs w:val="24"/>
              </w:rPr>
              <w:t>Туған</w:t>
            </w:r>
            <w:proofErr w:type="spellEnd"/>
            <w:r>
              <w:rPr>
                <w:rFonts w:eastAsia="Times New Roman"/>
                <w:szCs w:val="24"/>
              </w:rPr>
              <w:t xml:space="preserve"> </w:t>
            </w:r>
            <w:proofErr w:type="spellStart"/>
            <w:r w:rsidRPr="00E72F1A">
              <w:rPr>
                <w:rFonts w:eastAsia="Times New Roman"/>
                <w:szCs w:val="24"/>
              </w:rPr>
              <w:t>жер</w:t>
            </w:r>
            <w:proofErr w:type="spellEnd"/>
            <w:r w:rsidRPr="00E72F1A">
              <w:rPr>
                <w:rFonts w:eastAsia="Times New Roman"/>
                <w:szCs w:val="24"/>
              </w:rPr>
              <w:t>", "Современная казахстанская культура в глобальном мире", "100 новых лиц Казахстана"</w:t>
            </w:r>
          </w:p>
        </w:tc>
        <w:tc>
          <w:tcPr>
            <w:tcW w:w="1368" w:type="dxa"/>
          </w:tcPr>
          <w:p w14:paraId="2644692F" w14:textId="77777777" w:rsidR="00FC1A46" w:rsidRDefault="00FC1A46" w:rsidP="00FC1A46">
            <w:pPr>
              <w:ind w:right="-1"/>
              <w:jc w:val="center"/>
              <w:rPr>
                <w:rFonts w:eastAsia="Times New Roman"/>
                <w:szCs w:val="24"/>
              </w:rPr>
            </w:pPr>
            <w:r w:rsidRPr="00784506">
              <w:rPr>
                <w:rFonts w:eastAsia="Times New Roman"/>
                <w:color w:val="231F20"/>
                <w:szCs w:val="24"/>
              </w:rPr>
              <w:t>%</w:t>
            </w:r>
          </w:p>
        </w:tc>
        <w:tc>
          <w:tcPr>
            <w:tcW w:w="861" w:type="dxa"/>
          </w:tcPr>
          <w:p w14:paraId="2983E546" w14:textId="5E6FED51" w:rsidR="00FC1A46" w:rsidRDefault="00FC1A46" w:rsidP="00FC1A46">
            <w:pPr>
              <w:ind w:right="-1"/>
              <w:jc w:val="center"/>
              <w:rPr>
                <w:rFonts w:eastAsia="Times New Roman"/>
                <w:szCs w:val="24"/>
              </w:rPr>
            </w:pPr>
            <w:r>
              <w:rPr>
                <w:rFonts w:eastAsia="Times New Roman"/>
                <w:szCs w:val="24"/>
              </w:rPr>
              <w:t>10</w:t>
            </w:r>
          </w:p>
        </w:tc>
        <w:tc>
          <w:tcPr>
            <w:tcW w:w="941" w:type="dxa"/>
          </w:tcPr>
          <w:p w14:paraId="43FF86EC" w14:textId="06F02B66" w:rsidR="00FC1A46" w:rsidRDefault="00FC1A46" w:rsidP="00FC1A46">
            <w:pPr>
              <w:ind w:right="-1"/>
              <w:jc w:val="center"/>
              <w:rPr>
                <w:rFonts w:eastAsia="Times New Roman"/>
                <w:szCs w:val="24"/>
              </w:rPr>
            </w:pPr>
            <w:r>
              <w:rPr>
                <w:rFonts w:eastAsia="Times New Roman"/>
                <w:szCs w:val="24"/>
              </w:rPr>
              <w:t>15</w:t>
            </w:r>
          </w:p>
        </w:tc>
        <w:tc>
          <w:tcPr>
            <w:tcW w:w="864" w:type="dxa"/>
          </w:tcPr>
          <w:p w14:paraId="3CE7D311" w14:textId="46BD9BE8" w:rsidR="00FC1A46" w:rsidRDefault="00FC1A46" w:rsidP="00FC1A46">
            <w:pPr>
              <w:ind w:right="-1"/>
              <w:jc w:val="center"/>
              <w:rPr>
                <w:rFonts w:eastAsia="Times New Roman"/>
                <w:szCs w:val="24"/>
              </w:rPr>
            </w:pPr>
            <w:r>
              <w:rPr>
                <w:rFonts w:eastAsia="Times New Roman"/>
                <w:szCs w:val="24"/>
              </w:rPr>
              <w:t>20</w:t>
            </w:r>
          </w:p>
        </w:tc>
        <w:tc>
          <w:tcPr>
            <w:tcW w:w="941" w:type="dxa"/>
          </w:tcPr>
          <w:p w14:paraId="24990A05" w14:textId="7312E16E" w:rsidR="00FC1A46" w:rsidRDefault="00FC1A46" w:rsidP="00FC1A46">
            <w:pPr>
              <w:ind w:right="-1"/>
              <w:jc w:val="center"/>
              <w:rPr>
                <w:rFonts w:eastAsia="Times New Roman"/>
                <w:szCs w:val="24"/>
              </w:rPr>
            </w:pPr>
            <w:r>
              <w:rPr>
                <w:rFonts w:eastAsia="Times New Roman"/>
                <w:szCs w:val="24"/>
              </w:rPr>
              <w:t>25</w:t>
            </w:r>
          </w:p>
        </w:tc>
        <w:tc>
          <w:tcPr>
            <w:tcW w:w="864" w:type="dxa"/>
          </w:tcPr>
          <w:p w14:paraId="1E22294D" w14:textId="365F241C" w:rsidR="00FC1A46" w:rsidRDefault="00FC1A46" w:rsidP="00FC1A46">
            <w:pPr>
              <w:ind w:right="-1"/>
              <w:jc w:val="center"/>
              <w:rPr>
                <w:rFonts w:eastAsia="Times New Roman"/>
                <w:szCs w:val="24"/>
              </w:rPr>
            </w:pPr>
            <w:r>
              <w:rPr>
                <w:rFonts w:eastAsia="Times New Roman"/>
                <w:szCs w:val="24"/>
              </w:rPr>
              <w:t>30</w:t>
            </w:r>
          </w:p>
        </w:tc>
      </w:tr>
      <w:tr w:rsidR="002C2698" w14:paraId="38A1D874" w14:textId="77777777" w:rsidTr="007E7C04">
        <w:tc>
          <w:tcPr>
            <w:tcW w:w="560" w:type="dxa"/>
          </w:tcPr>
          <w:p w14:paraId="05B51492" w14:textId="77777777" w:rsidR="002C2698" w:rsidRDefault="002C2698" w:rsidP="007E7C04">
            <w:pPr>
              <w:ind w:right="-1"/>
              <w:jc w:val="both"/>
              <w:rPr>
                <w:rFonts w:eastAsia="Times New Roman"/>
                <w:szCs w:val="24"/>
              </w:rPr>
            </w:pPr>
            <w:r>
              <w:rPr>
                <w:rFonts w:eastAsia="Times New Roman"/>
                <w:color w:val="231F20"/>
                <w:szCs w:val="24"/>
              </w:rPr>
              <w:t>2</w:t>
            </w:r>
          </w:p>
        </w:tc>
        <w:tc>
          <w:tcPr>
            <w:tcW w:w="4222" w:type="dxa"/>
            <w:gridSpan w:val="2"/>
          </w:tcPr>
          <w:p w14:paraId="0EE2E435" w14:textId="77777777" w:rsidR="002C2698" w:rsidRDefault="002C2698" w:rsidP="007E7C04">
            <w:pPr>
              <w:ind w:right="-1"/>
              <w:jc w:val="both"/>
              <w:rPr>
                <w:rFonts w:eastAsia="Times New Roman"/>
                <w:szCs w:val="24"/>
              </w:rPr>
            </w:pPr>
            <w:r w:rsidRPr="00E72F1A">
              <w:rPr>
                <w:rFonts w:eastAsia="Times New Roman"/>
                <w:szCs w:val="24"/>
              </w:rPr>
              <w:t xml:space="preserve">Доля участников проектов "Охрана репродуктивного здоровья и безопасного поведения молодых людей и подростков", "Школы матерей", "Школы отцов", региональных конкурсов эссе на тему "Моя будущая семья"   </w:t>
            </w:r>
          </w:p>
        </w:tc>
        <w:tc>
          <w:tcPr>
            <w:tcW w:w="1368" w:type="dxa"/>
          </w:tcPr>
          <w:p w14:paraId="31597D74" w14:textId="77777777" w:rsidR="002C2698" w:rsidRDefault="002C2698" w:rsidP="007E7C04">
            <w:pPr>
              <w:ind w:right="-1"/>
              <w:jc w:val="center"/>
              <w:rPr>
                <w:rFonts w:eastAsia="Times New Roman"/>
                <w:szCs w:val="24"/>
              </w:rPr>
            </w:pPr>
            <w:r w:rsidRPr="00784506">
              <w:rPr>
                <w:rFonts w:eastAsia="Times New Roman"/>
                <w:color w:val="231F20"/>
                <w:szCs w:val="24"/>
              </w:rPr>
              <w:t>%</w:t>
            </w:r>
          </w:p>
        </w:tc>
        <w:tc>
          <w:tcPr>
            <w:tcW w:w="861" w:type="dxa"/>
            <w:vAlign w:val="center"/>
          </w:tcPr>
          <w:p w14:paraId="512E8775" w14:textId="7AF9166B" w:rsidR="002C2698" w:rsidRDefault="002C2698" w:rsidP="00FC1A46">
            <w:pPr>
              <w:ind w:right="-1"/>
              <w:jc w:val="center"/>
              <w:rPr>
                <w:rFonts w:eastAsia="Times New Roman"/>
                <w:szCs w:val="24"/>
              </w:rPr>
            </w:pPr>
            <w:r>
              <w:rPr>
                <w:rFonts w:eastAsia="Times New Roman"/>
                <w:szCs w:val="24"/>
              </w:rPr>
              <w:t>51</w:t>
            </w:r>
          </w:p>
        </w:tc>
        <w:tc>
          <w:tcPr>
            <w:tcW w:w="941" w:type="dxa"/>
            <w:vAlign w:val="center"/>
          </w:tcPr>
          <w:p w14:paraId="010F75D0" w14:textId="40DDF551" w:rsidR="002C2698" w:rsidRDefault="002C2698" w:rsidP="00FC1A46">
            <w:pPr>
              <w:ind w:right="-1"/>
              <w:jc w:val="center"/>
              <w:rPr>
                <w:rFonts w:eastAsia="Times New Roman"/>
                <w:szCs w:val="24"/>
              </w:rPr>
            </w:pPr>
            <w:r>
              <w:rPr>
                <w:rFonts w:eastAsia="Times New Roman"/>
                <w:szCs w:val="24"/>
              </w:rPr>
              <w:t>51,5</w:t>
            </w:r>
          </w:p>
        </w:tc>
        <w:tc>
          <w:tcPr>
            <w:tcW w:w="864" w:type="dxa"/>
            <w:vAlign w:val="center"/>
          </w:tcPr>
          <w:p w14:paraId="49276C07" w14:textId="1E18F460" w:rsidR="002C2698" w:rsidRDefault="002C2698" w:rsidP="00FC1A46">
            <w:pPr>
              <w:ind w:right="-1"/>
              <w:jc w:val="center"/>
              <w:rPr>
                <w:rFonts w:eastAsia="Times New Roman"/>
                <w:szCs w:val="24"/>
              </w:rPr>
            </w:pPr>
            <w:r>
              <w:rPr>
                <w:rFonts w:eastAsia="Times New Roman"/>
                <w:szCs w:val="24"/>
              </w:rPr>
              <w:t>52</w:t>
            </w:r>
          </w:p>
        </w:tc>
        <w:tc>
          <w:tcPr>
            <w:tcW w:w="941" w:type="dxa"/>
            <w:vAlign w:val="center"/>
          </w:tcPr>
          <w:p w14:paraId="08681C9E" w14:textId="3E63D972" w:rsidR="002C2698" w:rsidRDefault="002C2698" w:rsidP="00FC1A46">
            <w:pPr>
              <w:ind w:right="-1"/>
              <w:jc w:val="center"/>
              <w:rPr>
                <w:rFonts w:eastAsia="Times New Roman"/>
                <w:szCs w:val="24"/>
              </w:rPr>
            </w:pPr>
            <w:r>
              <w:rPr>
                <w:rFonts w:eastAsia="Times New Roman"/>
                <w:szCs w:val="24"/>
              </w:rPr>
              <w:t>52,5</w:t>
            </w:r>
          </w:p>
        </w:tc>
        <w:tc>
          <w:tcPr>
            <w:tcW w:w="864" w:type="dxa"/>
            <w:vAlign w:val="center"/>
          </w:tcPr>
          <w:p w14:paraId="1D1E90B3" w14:textId="1799CAB3" w:rsidR="002C2698" w:rsidRDefault="002C2698" w:rsidP="00FC1A46">
            <w:pPr>
              <w:ind w:right="-1"/>
              <w:jc w:val="center"/>
              <w:rPr>
                <w:rFonts w:eastAsia="Times New Roman"/>
                <w:szCs w:val="24"/>
              </w:rPr>
            </w:pPr>
            <w:r>
              <w:rPr>
                <w:rFonts w:eastAsia="Times New Roman"/>
                <w:szCs w:val="24"/>
              </w:rPr>
              <w:t>53</w:t>
            </w:r>
          </w:p>
        </w:tc>
      </w:tr>
      <w:tr w:rsidR="00FC1A46" w14:paraId="62242DD7" w14:textId="77777777" w:rsidTr="002A34EC">
        <w:tc>
          <w:tcPr>
            <w:tcW w:w="560" w:type="dxa"/>
          </w:tcPr>
          <w:p w14:paraId="33F9A12C" w14:textId="77777777" w:rsidR="00FC1A46" w:rsidRDefault="00FC1A46" w:rsidP="00FC1A46">
            <w:pPr>
              <w:ind w:right="-1"/>
              <w:jc w:val="both"/>
              <w:rPr>
                <w:rFonts w:eastAsia="Times New Roman"/>
                <w:szCs w:val="24"/>
              </w:rPr>
            </w:pPr>
            <w:r>
              <w:rPr>
                <w:rFonts w:eastAsia="Times New Roman"/>
                <w:color w:val="231F20"/>
                <w:szCs w:val="24"/>
              </w:rPr>
              <w:t>3</w:t>
            </w:r>
          </w:p>
        </w:tc>
        <w:tc>
          <w:tcPr>
            <w:tcW w:w="4222" w:type="dxa"/>
            <w:gridSpan w:val="2"/>
          </w:tcPr>
          <w:p w14:paraId="0AA8F652" w14:textId="77777777" w:rsidR="00FC1A46" w:rsidRDefault="00FC1A46" w:rsidP="00FC1A46">
            <w:pPr>
              <w:ind w:right="-1"/>
              <w:jc w:val="both"/>
              <w:rPr>
                <w:rFonts w:eastAsia="Times New Roman"/>
                <w:szCs w:val="24"/>
              </w:rPr>
            </w:pPr>
            <w:r w:rsidRPr="00E72F1A">
              <w:rPr>
                <w:rFonts w:eastAsia="Times New Roman"/>
                <w:szCs w:val="24"/>
              </w:rPr>
              <w:t>Доля победителей в массовых видах спорта, в том числе национальных спортивных играх</w:t>
            </w:r>
          </w:p>
        </w:tc>
        <w:tc>
          <w:tcPr>
            <w:tcW w:w="1368" w:type="dxa"/>
          </w:tcPr>
          <w:p w14:paraId="0EFE5965" w14:textId="77777777" w:rsidR="00FC1A46" w:rsidRDefault="00FC1A46" w:rsidP="00FC1A46">
            <w:pPr>
              <w:ind w:right="-1"/>
              <w:jc w:val="center"/>
              <w:rPr>
                <w:rFonts w:eastAsia="Times New Roman"/>
                <w:szCs w:val="24"/>
              </w:rPr>
            </w:pPr>
            <w:r w:rsidRPr="00784506">
              <w:rPr>
                <w:rFonts w:eastAsia="Times New Roman"/>
                <w:color w:val="231F20"/>
                <w:szCs w:val="24"/>
              </w:rPr>
              <w:t>%</w:t>
            </w:r>
          </w:p>
        </w:tc>
        <w:tc>
          <w:tcPr>
            <w:tcW w:w="861" w:type="dxa"/>
          </w:tcPr>
          <w:p w14:paraId="4EB8349C" w14:textId="102F1B61" w:rsidR="00FC1A46" w:rsidRDefault="00FC1A46" w:rsidP="00FC1A46">
            <w:pPr>
              <w:ind w:right="-1"/>
              <w:jc w:val="center"/>
              <w:rPr>
                <w:rFonts w:eastAsia="Times New Roman"/>
                <w:szCs w:val="24"/>
              </w:rPr>
            </w:pPr>
            <w:r>
              <w:rPr>
                <w:rFonts w:eastAsia="Times New Roman"/>
                <w:szCs w:val="24"/>
              </w:rPr>
              <w:t>10</w:t>
            </w:r>
          </w:p>
        </w:tc>
        <w:tc>
          <w:tcPr>
            <w:tcW w:w="941" w:type="dxa"/>
          </w:tcPr>
          <w:p w14:paraId="0BC71200" w14:textId="7A3A0830" w:rsidR="00FC1A46" w:rsidRDefault="00FC1A46" w:rsidP="00FC1A46">
            <w:pPr>
              <w:ind w:right="-1"/>
              <w:jc w:val="center"/>
              <w:rPr>
                <w:rFonts w:eastAsia="Times New Roman"/>
                <w:szCs w:val="24"/>
              </w:rPr>
            </w:pPr>
            <w:r>
              <w:rPr>
                <w:rFonts w:eastAsia="Times New Roman"/>
                <w:szCs w:val="24"/>
              </w:rPr>
              <w:t>15</w:t>
            </w:r>
          </w:p>
        </w:tc>
        <w:tc>
          <w:tcPr>
            <w:tcW w:w="864" w:type="dxa"/>
          </w:tcPr>
          <w:p w14:paraId="6F0A4EDB" w14:textId="1F59233C" w:rsidR="00FC1A46" w:rsidRDefault="00FC1A46" w:rsidP="00FC1A46">
            <w:pPr>
              <w:ind w:right="-1"/>
              <w:jc w:val="center"/>
              <w:rPr>
                <w:rFonts w:eastAsia="Times New Roman"/>
                <w:szCs w:val="24"/>
              </w:rPr>
            </w:pPr>
            <w:r>
              <w:rPr>
                <w:rFonts w:eastAsia="Times New Roman"/>
                <w:szCs w:val="24"/>
              </w:rPr>
              <w:t>20</w:t>
            </w:r>
          </w:p>
        </w:tc>
        <w:tc>
          <w:tcPr>
            <w:tcW w:w="941" w:type="dxa"/>
          </w:tcPr>
          <w:p w14:paraId="798024FC" w14:textId="39A969C6" w:rsidR="00FC1A46" w:rsidRDefault="00FC1A46" w:rsidP="00FC1A46">
            <w:pPr>
              <w:ind w:right="-1"/>
              <w:jc w:val="center"/>
              <w:rPr>
                <w:rFonts w:eastAsia="Times New Roman"/>
                <w:szCs w:val="24"/>
              </w:rPr>
            </w:pPr>
            <w:r>
              <w:rPr>
                <w:rFonts w:eastAsia="Times New Roman"/>
                <w:szCs w:val="24"/>
              </w:rPr>
              <w:t>25</w:t>
            </w:r>
          </w:p>
        </w:tc>
        <w:tc>
          <w:tcPr>
            <w:tcW w:w="864" w:type="dxa"/>
          </w:tcPr>
          <w:p w14:paraId="4417DA72" w14:textId="334B9484" w:rsidR="00FC1A46" w:rsidRDefault="00FC1A46" w:rsidP="00FC1A46">
            <w:pPr>
              <w:ind w:right="-1"/>
              <w:jc w:val="center"/>
              <w:rPr>
                <w:rFonts w:eastAsia="Times New Roman"/>
                <w:szCs w:val="24"/>
              </w:rPr>
            </w:pPr>
            <w:r>
              <w:rPr>
                <w:rFonts w:eastAsia="Times New Roman"/>
                <w:szCs w:val="24"/>
              </w:rPr>
              <w:t>30</w:t>
            </w:r>
          </w:p>
        </w:tc>
      </w:tr>
      <w:tr w:rsidR="00FC1A46" w14:paraId="6D4A5948" w14:textId="77777777" w:rsidTr="00630989">
        <w:tc>
          <w:tcPr>
            <w:tcW w:w="560" w:type="dxa"/>
          </w:tcPr>
          <w:p w14:paraId="20FF7690" w14:textId="77777777" w:rsidR="00FC1A46" w:rsidRDefault="00FC1A46" w:rsidP="00FC1A46">
            <w:pPr>
              <w:ind w:right="-1"/>
              <w:jc w:val="both"/>
              <w:rPr>
                <w:rFonts w:eastAsia="Times New Roman"/>
                <w:szCs w:val="24"/>
              </w:rPr>
            </w:pPr>
            <w:r>
              <w:rPr>
                <w:rFonts w:eastAsia="Times New Roman"/>
                <w:color w:val="231F20"/>
                <w:szCs w:val="24"/>
              </w:rPr>
              <w:t>4</w:t>
            </w:r>
          </w:p>
        </w:tc>
        <w:tc>
          <w:tcPr>
            <w:tcW w:w="4222" w:type="dxa"/>
            <w:gridSpan w:val="2"/>
          </w:tcPr>
          <w:p w14:paraId="0374238B" w14:textId="77777777" w:rsidR="00FC1A46" w:rsidRDefault="00FC1A46" w:rsidP="00FC1A46">
            <w:pPr>
              <w:ind w:right="-1"/>
              <w:jc w:val="both"/>
              <w:rPr>
                <w:rFonts w:eastAsia="Times New Roman"/>
                <w:szCs w:val="24"/>
              </w:rPr>
            </w:pPr>
            <w:r w:rsidRPr="00E72F1A">
              <w:rPr>
                <w:rFonts w:eastAsia="Times New Roman"/>
                <w:szCs w:val="24"/>
              </w:rPr>
              <w:t xml:space="preserve">Доля школьников, охваченных дополнительным образованием за счет реализации РУП, ПДОУ, внеклассной и внешкольной работы  </w:t>
            </w:r>
          </w:p>
        </w:tc>
        <w:tc>
          <w:tcPr>
            <w:tcW w:w="1368" w:type="dxa"/>
          </w:tcPr>
          <w:p w14:paraId="19844BF0" w14:textId="77777777" w:rsidR="00FC1A46" w:rsidRDefault="00FC1A46" w:rsidP="00FC1A46">
            <w:pPr>
              <w:ind w:right="-1"/>
              <w:jc w:val="center"/>
              <w:rPr>
                <w:rFonts w:eastAsia="Times New Roman"/>
                <w:szCs w:val="24"/>
              </w:rPr>
            </w:pPr>
            <w:r w:rsidRPr="00784506">
              <w:rPr>
                <w:rFonts w:eastAsia="Times New Roman"/>
                <w:color w:val="231F20"/>
                <w:szCs w:val="24"/>
              </w:rPr>
              <w:t>%</w:t>
            </w:r>
          </w:p>
        </w:tc>
        <w:tc>
          <w:tcPr>
            <w:tcW w:w="861" w:type="dxa"/>
            <w:vAlign w:val="center"/>
          </w:tcPr>
          <w:p w14:paraId="0361F1C2" w14:textId="20118A82" w:rsidR="00FC1A46" w:rsidRDefault="00FC1A46" w:rsidP="00FC1A46">
            <w:pPr>
              <w:ind w:right="-1"/>
              <w:jc w:val="center"/>
              <w:rPr>
                <w:rFonts w:eastAsia="Times New Roman"/>
                <w:szCs w:val="24"/>
              </w:rPr>
            </w:pPr>
            <w:r>
              <w:rPr>
                <w:rFonts w:eastAsia="Times New Roman"/>
                <w:szCs w:val="24"/>
              </w:rPr>
              <w:t>100</w:t>
            </w:r>
          </w:p>
        </w:tc>
        <w:tc>
          <w:tcPr>
            <w:tcW w:w="941" w:type="dxa"/>
          </w:tcPr>
          <w:p w14:paraId="5F846276" w14:textId="6DD97271" w:rsidR="00FC1A46" w:rsidRDefault="00FC1A46" w:rsidP="00FC1A46">
            <w:pPr>
              <w:ind w:right="-1"/>
              <w:jc w:val="center"/>
              <w:rPr>
                <w:rFonts w:eastAsia="Times New Roman"/>
                <w:szCs w:val="24"/>
              </w:rPr>
            </w:pPr>
            <w:r w:rsidRPr="00D21B55">
              <w:rPr>
                <w:rFonts w:eastAsia="Times New Roman"/>
                <w:szCs w:val="24"/>
              </w:rPr>
              <w:t>100</w:t>
            </w:r>
          </w:p>
        </w:tc>
        <w:tc>
          <w:tcPr>
            <w:tcW w:w="864" w:type="dxa"/>
          </w:tcPr>
          <w:p w14:paraId="74C2318A" w14:textId="4A08416D" w:rsidR="00FC1A46" w:rsidRDefault="00FC1A46" w:rsidP="00FC1A46">
            <w:pPr>
              <w:ind w:right="-1"/>
              <w:jc w:val="center"/>
              <w:rPr>
                <w:rFonts w:eastAsia="Times New Roman"/>
                <w:szCs w:val="24"/>
              </w:rPr>
            </w:pPr>
            <w:r w:rsidRPr="00D21B55">
              <w:rPr>
                <w:rFonts w:eastAsia="Times New Roman"/>
                <w:szCs w:val="24"/>
              </w:rPr>
              <w:t>100</w:t>
            </w:r>
          </w:p>
        </w:tc>
        <w:tc>
          <w:tcPr>
            <w:tcW w:w="941" w:type="dxa"/>
          </w:tcPr>
          <w:p w14:paraId="58F371D1" w14:textId="39C2CD7D" w:rsidR="00FC1A46" w:rsidRDefault="00FC1A46" w:rsidP="00FC1A46">
            <w:pPr>
              <w:ind w:right="-1"/>
              <w:jc w:val="center"/>
              <w:rPr>
                <w:rFonts w:eastAsia="Times New Roman"/>
                <w:szCs w:val="24"/>
              </w:rPr>
            </w:pPr>
            <w:r w:rsidRPr="00D21B55">
              <w:rPr>
                <w:rFonts w:eastAsia="Times New Roman"/>
                <w:szCs w:val="24"/>
              </w:rPr>
              <w:t>100</w:t>
            </w:r>
          </w:p>
        </w:tc>
        <w:tc>
          <w:tcPr>
            <w:tcW w:w="864" w:type="dxa"/>
          </w:tcPr>
          <w:p w14:paraId="0E625457" w14:textId="0151F48E" w:rsidR="00FC1A46" w:rsidRDefault="00FC1A46" w:rsidP="00FC1A46">
            <w:pPr>
              <w:ind w:right="-1"/>
              <w:jc w:val="center"/>
              <w:rPr>
                <w:rFonts w:eastAsia="Times New Roman"/>
                <w:szCs w:val="24"/>
              </w:rPr>
            </w:pPr>
            <w:r w:rsidRPr="00D21B55">
              <w:rPr>
                <w:rFonts w:eastAsia="Times New Roman"/>
                <w:szCs w:val="24"/>
              </w:rPr>
              <w:t>100</w:t>
            </w:r>
          </w:p>
        </w:tc>
      </w:tr>
      <w:tr w:rsidR="002C2698" w14:paraId="75C77A8E" w14:textId="77777777" w:rsidTr="007E7C04">
        <w:tc>
          <w:tcPr>
            <w:tcW w:w="560" w:type="dxa"/>
          </w:tcPr>
          <w:p w14:paraId="58500A87" w14:textId="77777777" w:rsidR="002C2698" w:rsidRDefault="002C2698" w:rsidP="007E7C04">
            <w:pPr>
              <w:ind w:right="-1"/>
              <w:jc w:val="both"/>
              <w:rPr>
                <w:rFonts w:eastAsia="Times New Roman"/>
                <w:szCs w:val="24"/>
              </w:rPr>
            </w:pPr>
            <w:r>
              <w:rPr>
                <w:rFonts w:eastAsia="Times New Roman"/>
                <w:color w:val="231F20"/>
                <w:szCs w:val="24"/>
              </w:rPr>
              <w:t>5</w:t>
            </w:r>
          </w:p>
        </w:tc>
        <w:tc>
          <w:tcPr>
            <w:tcW w:w="4222" w:type="dxa"/>
            <w:gridSpan w:val="2"/>
          </w:tcPr>
          <w:p w14:paraId="11B0C220" w14:textId="77777777" w:rsidR="002C2698" w:rsidRDefault="002C2698" w:rsidP="007E7C04">
            <w:pPr>
              <w:ind w:right="-1"/>
              <w:jc w:val="both"/>
              <w:rPr>
                <w:rFonts w:eastAsia="Times New Roman"/>
                <w:szCs w:val="24"/>
              </w:rPr>
            </w:pPr>
            <w:r w:rsidRPr="00E72F1A">
              <w:rPr>
                <w:rFonts w:eastAsia="Times New Roman"/>
                <w:szCs w:val="24"/>
              </w:rPr>
              <w:t>Доля волонтеров клуба «Доброе сердце</w:t>
            </w:r>
          </w:p>
        </w:tc>
        <w:tc>
          <w:tcPr>
            <w:tcW w:w="1368" w:type="dxa"/>
          </w:tcPr>
          <w:p w14:paraId="4513FA60" w14:textId="77777777" w:rsidR="002C2698" w:rsidRDefault="002C2698" w:rsidP="007E7C04">
            <w:pPr>
              <w:ind w:right="-1"/>
              <w:jc w:val="center"/>
              <w:rPr>
                <w:rFonts w:eastAsia="Times New Roman"/>
                <w:szCs w:val="24"/>
              </w:rPr>
            </w:pPr>
            <w:r w:rsidRPr="00784506">
              <w:rPr>
                <w:rFonts w:eastAsia="Times New Roman"/>
                <w:color w:val="231F20"/>
                <w:szCs w:val="24"/>
              </w:rPr>
              <w:t>%</w:t>
            </w:r>
          </w:p>
        </w:tc>
        <w:tc>
          <w:tcPr>
            <w:tcW w:w="861" w:type="dxa"/>
            <w:vAlign w:val="center"/>
          </w:tcPr>
          <w:p w14:paraId="2A7909EC" w14:textId="7E6C5631" w:rsidR="002C2698" w:rsidRDefault="002C2698" w:rsidP="00782CAC">
            <w:pPr>
              <w:ind w:right="-1"/>
              <w:jc w:val="center"/>
              <w:rPr>
                <w:rFonts w:eastAsia="Times New Roman"/>
                <w:szCs w:val="24"/>
              </w:rPr>
            </w:pPr>
            <w:r>
              <w:rPr>
                <w:rFonts w:eastAsia="Times New Roman"/>
                <w:szCs w:val="24"/>
              </w:rPr>
              <w:t>51</w:t>
            </w:r>
          </w:p>
        </w:tc>
        <w:tc>
          <w:tcPr>
            <w:tcW w:w="941" w:type="dxa"/>
            <w:vAlign w:val="center"/>
          </w:tcPr>
          <w:p w14:paraId="007E5C6F" w14:textId="1D33A092" w:rsidR="002C2698" w:rsidRDefault="002C2698" w:rsidP="00782CAC">
            <w:pPr>
              <w:ind w:right="-1"/>
              <w:jc w:val="center"/>
              <w:rPr>
                <w:rFonts w:eastAsia="Times New Roman"/>
                <w:szCs w:val="24"/>
              </w:rPr>
            </w:pPr>
            <w:r>
              <w:rPr>
                <w:rFonts w:eastAsia="Times New Roman"/>
                <w:szCs w:val="24"/>
              </w:rPr>
              <w:t>51,5</w:t>
            </w:r>
          </w:p>
        </w:tc>
        <w:tc>
          <w:tcPr>
            <w:tcW w:w="864" w:type="dxa"/>
            <w:vAlign w:val="center"/>
          </w:tcPr>
          <w:p w14:paraId="0AACBC8F" w14:textId="60A3C3CC" w:rsidR="002C2698" w:rsidRDefault="002C2698" w:rsidP="00782CAC">
            <w:pPr>
              <w:ind w:right="-1"/>
              <w:jc w:val="center"/>
              <w:rPr>
                <w:rFonts w:eastAsia="Times New Roman"/>
                <w:szCs w:val="24"/>
              </w:rPr>
            </w:pPr>
            <w:r>
              <w:rPr>
                <w:rFonts w:eastAsia="Times New Roman"/>
                <w:szCs w:val="24"/>
              </w:rPr>
              <w:t>52</w:t>
            </w:r>
          </w:p>
        </w:tc>
        <w:tc>
          <w:tcPr>
            <w:tcW w:w="941" w:type="dxa"/>
            <w:vAlign w:val="center"/>
          </w:tcPr>
          <w:p w14:paraId="1FCA7033" w14:textId="059B633F" w:rsidR="002C2698" w:rsidRDefault="002C2698" w:rsidP="00782CAC">
            <w:pPr>
              <w:ind w:right="-1"/>
              <w:jc w:val="center"/>
              <w:rPr>
                <w:rFonts w:eastAsia="Times New Roman"/>
                <w:szCs w:val="24"/>
              </w:rPr>
            </w:pPr>
            <w:r>
              <w:rPr>
                <w:rFonts w:eastAsia="Times New Roman"/>
                <w:szCs w:val="24"/>
              </w:rPr>
              <w:t>52,5</w:t>
            </w:r>
          </w:p>
        </w:tc>
        <w:tc>
          <w:tcPr>
            <w:tcW w:w="864" w:type="dxa"/>
            <w:vAlign w:val="center"/>
          </w:tcPr>
          <w:p w14:paraId="343F26FD" w14:textId="353B1E36" w:rsidR="002C2698" w:rsidRDefault="002C2698" w:rsidP="00782CAC">
            <w:pPr>
              <w:ind w:right="-1"/>
              <w:jc w:val="center"/>
              <w:rPr>
                <w:rFonts w:eastAsia="Times New Roman"/>
                <w:szCs w:val="24"/>
              </w:rPr>
            </w:pPr>
            <w:r>
              <w:rPr>
                <w:rFonts w:eastAsia="Times New Roman"/>
                <w:szCs w:val="24"/>
              </w:rPr>
              <w:t>53</w:t>
            </w:r>
          </w:p>
        </w:tc>
      </w:tr>
      <w:tr w:rsidR="002C2698" w14:paraId="523FB793" w14:textId="77777777" w:rsidTr="007E7C04">
        <w:tc>
          <w:tcPr>
            <w:tcW w:w="10621" w:type="dxa"/>
            <w:gridSpan w:val="9"/>
          </w:tcPr>
          <w:p w14:paraId="00B59C74" w14:textId="77777777" w:rsidR="002C2698" w:rsidRDefault="002C2698" w:rsidP="007E7C04">
            <w:pPr>
              <w:ind w:right="-1"/>
              <w:jc w:val="center"/>
              <w:rPr>
                <w:rFonts w:eastAsia="Times New Roman"/>
                <w:szCs w:val="24"/>
              </w:rPr>
            </w:pPr>
            <w:r>
              <w:rPr>
                <w:rFonts w:eastAsia="Times New Roman"/>
                <w:b/>
                <w:color w:val="231F20"/>
                <w:szCs w:val="24"/>
              </w:rPr>
              <w:t>Цель 6. Оценка качества  образования</w:t>
            </w:r>
          </w:p>
        </w:tc>
      </w:tr>
      <w:tr w:rsidR="002C2698" w14:paraId="7FD1005A" w14:textId="77777777" w:rsidTr="007E7C04">
        <w:tc>
          <w:tcPr>
            <w:tcW w:w="560" w:type="dxa"/>
          </w:tcPr>
          <w:p w14:paraId="71726D66" w14:textId="77777777" w:rsidR="002C2698" w:rsidRDefault="002C2698" w:rsidP="007E7C04">
            <w:pPr>
              <w:ind w:right="-1"/>
              <w:jc w:val="both"/>
              <w:rPr>
                <w:rFonts w:eastAsia="Times New Roman"/>
                <w:szCs w:val="24"/>
              </w:rPr>
            </w:pPr>
            <w:r>
              <w:rPr>
                <w:rFonts w:eastAsia="Times New Roman"/>
                <w:color w:val="231F20"/>
                <w:szCs w:val="24"/>
              </w:rPr>
              <w:t>1.</w:t>
            </w:r>
          </w:p>
        </w:tc>
        <w:tc>
          <w:tcPr>
            <w:tcW w:w="4222" w:type="dxa"/>
            <w:gridSpan w:val="2"/>
            <w:vAlign w:val="center"/>
          </w:tcPr>
          <w:p w14:paraId="4DDBD60B" w14:textId="77777777" w:rsidR="002C2698" w:rsidRDefault="002C2698" w:rsidP="007E7C04">
            <w:pPr>
              <w:ind w:right="-1"/>
              <w:jc w:val="both"/>
              <w:rPr>
                <w:rFonts w:eastAsia="Times New Roman"/>
                <w:szCs w:val="24"/>
              </w:rPr>
            </w:pPr>
            <w:r w:rsidRPr="00E72F1A">
              <w:rPr>
                <w:rFonts w:eastAsia="Times New Roman"/>
                <w:szCs w:val="24"/>
              </w:rPr>
              <w:t>Доля обучающихся 9 класса с высоким уровнем качества знаний</w:t>
            </w:r>
          </w:p>
        </w:tc>
        <w:tc>
          <w:tcPr>
            <w:tcW w:w="1368" w:type="dxa"/>
          </w:tcPr>
          <w:p w14:paraId="05AF44BB" w14:textId="77777777" w:rsidR="002C2698" w:rsidRDefault="002C2698" w:rsidP="007E7C04">
            <w:pPr>
              <w:ind w:right="-1"/>
              <w:jc w:val="center"/>
              <w:rPr>
                <w:rFonts w:eastAsia="Times New Roman"/>
                <w:szCs w:val="24"/>
              </w:rPr>
            </w:pPr>
            <w:r w:rsidRPr="00FB5B72">
              <w:rPr>
                <w:rFonts w:eastAsia="Times New Roman"/>
                <w:color w:val="231F20"/>
                <w:szCs w:val="24"/>
              </w:rPr>
              <w:t>%</w:t>
            </w:r>
          </w:p>
        </w:tc>
        <w:tc>
          <w:tcPr>
            <w:tcW w:w="861" w:type="dxa"/>
            <w:vAlign w:val="center"/>
          </w:tcPr>
          <w:p w14:paraId="2FEC8084" w14:textId="3802CB8B" w:rsidR="002C2698" w:rsidRDefault="002C2698" w:rsidP="00782CAC">
            <w:pPr>
              <w:ind w:right="-1"/>
              <w:jc w:val="center"/>
              <w:rPr>
                <w:rFonts w:eastAsia="Times New Roman"/>
                <w:szCs w:val="24"/>
              </w:rPr>
            </w:pPr>
            <w:r>
              <w:rPr>
                <w:rFonts w:eastAsia="Times New Roman"/>
                <w:szCs w:val="24"/>
              </w:rPr>
              <w:t>47</w:t>
            </w:r>
          </w:p>
        </w:tc>
        <w:tc>
          <w:tcPr>
            <w:tcW w:w="941" w:type="dxa"/>
            <w:vAlign w:val="center"/>
          </w:tcPr>
          <w:p w14:paraId="1F0B25D7" w14:textId="5E4769BD" w:rsidR="002C2698" w:rsidRDefault="002C2698" w:rsidP="00782CAC">
            <w:pPr>
              <w:ind w:right="-1"/>
              <w:jc w:val="center"/>
              <w:rPr>
                <w:rFonts w:eastAsia="Times New Roman"/>
                <w:szCs w:val="24"/>
              </w:rPr>
            </w:pPr>
            <w:r>
              <w:rPr>
                <w:rFonts w:eastAsia="Times New Roman"/>
                <w:szCs w:val="24"/>
              </w:rPr>
              <w:t>49</w:t>
            </w:r>
          </w:p>
        </w:tc>
        <w:tc>
          <w:tcPr>
            <w:tcW w:w="864" w:type="dxa"/>
            <w:vAlign w:val="center"/>
          </w:tcPr>
          <w:p w14:paraId="09B77370" w14:textId="74B0541E" w:rsidR="002C2698" w:rsidRDefault="002C2698" w:rsidP="00782CAC">
            <w:pPr>
              <w:ind w:right="-1"/>
              <w:jc w:val="center"/>
              <w:rPr>
                <w:rFonts w:eastAsia="Times New Roman"/>
                <w:szCs w:val="24"/>
              </w:rPr>
            </w:pPr>
            <w:r>
              <w:rPr>
                <w:rFonts w:eastAsia="Times New Roman"/>
                <w:szCs w:val="24"/>
              </w:rPr>
              <w:t>51</w:t>
            </w:r>
          </w:p>
        </w:tc>
        <w:tc>
          <w:tcPr>
            <w:tcW w:w="941" w:type="dxa"/>
            <w:vAlign w:val="center"/>
          </w:tcPr>
          <w:p w14:paraId="5DD44A5B" w14:textId="2B9808A6" w:rsidR="002C2698" w:rsidRDefault="002C2698" w:rsidP="00782CAC">
            <w:pPr>
              <w:ind w:right="-1"/>
              <w:jc w:val="center"/>
              <w:rPr>
                <w:rFonts w:eastAsia="Times New Roman"/>
                <w:szCs w:val="24"/>
              </w:rPr>
            </w:pPr>
            <w:r>
              <w:rPr>
                <w:rFonts w:eastAsia="Times New Roman"/>
                <w:szCs w:val="24"/>
              </w:rPr>
              <w:t>53</w:t>
            </w:r>
          </w:p>
        </w:tc>
        <w:tc>
          <w:tcPr>
            <w:tcW w:w="864" w:type="dxa"/>
            <w:vAlign w:val="center"/>
          </w:tcPr>
          <w:p w14:paraId="34356784" w14:textId="029084A0" w:rsidR="002C2698" w:rsidRDefault="002C2698" w:rsidP="00782CAC">
            <w:pPr>
              <w:ind w:right="-1"/>
              <w:jc w:val="center"/>
              <w:rPr>
                <w:rFonts w:eastAsia="Times New Roman"/>
                <w:szCs w:val="24"/>
              </w:rPr>
            </w:pPr>
            <w:r>
              <w:rPr>
                <w:rFonts w:eastAsia="Times New Roman"/>
                <w:szCs w:val="24"/>
              </w:rPr>
              <w:t>55</w:t>
            </w:r>
          </w:p>
        </w:tc>
      </w:tr>
      <w:tr w:rsidR="002C2698" w14:paraId="51AEFD2D" w14:textId="77777777" w:rsidTr="007E7C04">
        <w:tc>
          <w:tcPr>
            <w:tcW w:w="560" w:type="dxa"/>
          </w:tcPr>
          <w:p w14:paraId="10076EE4" w14:textId="77777777" w:rsidR="002C2698" w:rsidRDefault="002C2698" w:rsidP="007E7C04">
            <w:pPr>
              <w:ind w:right="-1"/>
              <w:jc w:val="both"/>
              <w:rPr>
                <w:rFonts w:eastAsia="Times New Roman"/>
                <w:szCs w:val="24"/>
              </w:rPr>
            </w:pPr>
            <w:r>
              <w:rPr>
                <w:rFonts w:eastAsia="Times New Roman"/>
                <w:color w:val="231F20"/>
                <w:szCs w:val="24"/>
              </w:rPr>
              <w:t>2</w:t>
            </w:r>
          </w:p>
        </w:tc>
        <w:tc>
          <w:tcPr>
            <w:tcW w:w="4222" w:type="dxa"/>
            <w:gridSpan w:val="2"/>
            <w:vAlign w:val="center"/>
          </w:tcPr>
          <w:p w14:paraId="0835CD6A" w14:textId="77777777" w:rsidR="002C2698" w:rsidRDefault="002C2698" w:rsidP="007E7C04">
            <w:pPr>
              <w:ind w:right="-1"/>
              <w:jc w:val="both"/>
              <w:rPr>
                <w:rFonts w:eastAsia="Times New Roman"/>
                <w:szCs w:val="24"/>
              </w:rPr>
            </w:pPr>
            <w:r w:rsidRPr="00E72F1A">
              <w:rPr>
                <w:rFonts w:eastAsia="Times New Roman"/>
                <w:szCs w:val="24"/>
              </w:rPr>
              <w:t>Доля учащихся, получивших аттестат с отличием основного и общего среднего образования</w:t>
            </w:r>
            <w:r>
              <w:rPr>
                <w:rFonts w:eastAsia="Times New Roman"/>
                <w:szCs w:val="24"/>
              </w:rPr>
              <w:t>                                            </w:t>
            </w:r>
          </w:p>
        </w:tc>
        <w:tc>
          <w:tcPr>
            <w:tcW w:w="1368" w:type="dxa"/>
          </w:tcPr>
          <w:p w14:paraId="131611E9" w14:textId="77777777" w:rsidR="002C2698" w:rsidRDefault="002C2698" w:rsidP="007E7C04">
            <w:pPr>
              <w:ind w:right="-1"/>
              <w:jc w:val="center"/>
              <w:rPr>
                <w:rFonts w:eastAsia="Times New Roman"/>
                <w:szCs w:val="24"/>
              </w:rPr>
            </w:pPr>
            <w:r w:rsidRPr="00FB5B72">
              <w:rPr>
                <w:rFonts w:eastAsia="Times New Roman"/>
                <w:color w:val="231F20"/>
                <w:szCs w:val="24"/>
              </w:rPr>
              <w:t>%</w:t>
            </w:r>
          </w:p>
        </w:tc>
        <w:tc>
          <w:tcPr>
            <w:tcW w:w="861" w:type="dxa"/>
            <w:vAlign w:val="center"/>
          </w:tcPr>
          <w:p w14:paraId="50B9C62D" w14:textId="7D3CAA10" w:rsidR="002C2698" w:rsidRDefault="002C2698" w:rsidP="00782CAC">
            <w:pPr>
              <w:ind w:right="-1"/>
              <w:jc w:val="center"/>
              <w:rPr>
                <w:rFonts w:eastAsia="Times New Roman"/>
                <w:szCs w:val="24"/>
              </w:rPr>
            </w:pPr>
            <w:r>
              <w:rPr>
                <w:rFonts w:eastAsia="Times New Roman"/>
                <w:szCs w:val="24"/>
              </w:rPr>
              <w:t>0,2</w:t>
            </w:r>
          </w:p>
        </w:tc>
        <w:tc>
          <w:tcPr>
            <w:tcW w:w="941" w:type="dxa"/>
            <w:vAlign w:val="center"/>
          </w:tcPr>
          <w:p w14:paraId="01F47E79" w14:textId="1B553402" w:rsidR="002C2698" w:rsidRDefault="002C2698" w:rsidP="00782CAC">
            <w:pPr>
              <w:ind w:right="-1"/>
              <w:jc w:val="center"/>
              <w:rPr>
                <w:rFonts w:eastAsia="Times New Roman"/>
                <w:szCs w:val="24"/>
              </w:rPr>
            </w:pPr>
            <w:r>
              <w:rPr>
                <w:rFonts w:eastAsia="Times New Roman"/>
                <w:szCs w:val="24"/>
              </w:rPr>
              <w:t>0,3</w:t>
            </w:r>
          </w:p>
        </w:tc>
        <w:tc>
          <w:tcPr>
            <w:tcW w:w="864" w:type="dxa"/>
            <w:vAlign w:val="center"/>
          </w:tcPr>
          <w:p w14:paraId="1BA49E6F" w14:textId="2EB8F570" w:rsidR="002C2698" w:rsidRDefault="002C2698" w:rsidP="00782CAC">
            <w:pPr>
              <w:ind w:right="-1"/>
              <w:jc w:val="center"/>
              <w:rPr>
                <w:rFonts w:eastAsia="Times New Roman"/>
                <w:szCs w:val="24"/>
              </w:rPr>
            </w:pPr>
            <w:r>
              <w:rPr>
                <w:rFonts w:eastAsia="Times New Roman"/>
                <w:szCs w:val="24"/>
              </w:rPr>
              <w:t>0,3</w:t>
            </w:r>
          </w:p>
        </w:tc>
        <w:tc>
          <w:tcPr>
            <w:tcW w:w="941" w:type="dxa"/>
            <w:vAlign w:val="center"/>
          </w:tcPr>
          <w:p w14:paraId="155EBDD4" w14:textId="08AC92D2" w:rsidR="002C2698" w:rsidRDefault="002C2698" w:rsidP="00782CAC">
            <w:pPr>
              <w:ind w:right="-1"/>
              <w:jc w:val="center"/>
              <w:rPr>
                <w:rFonts w:eastAsia="Times New Roman"/>
                <w:szCs w:val="24"/>
              </w:rPr>
            </w:pPr>
            <w:r>
              <w:rPr>
                <w:rFonts w:eastAsia="Times New Roman"/>
                <w:szCs w:val="24"/>
              </w:rPr>
              <w:t>0,3</w:t>
            </w:r>
          </w:p>
        </w:tc>
        <w:tc>
          <w:tcPr>
            <w:tcW w:w="864" w:type="dxa"/>
            <w:vAlign w:val="center"/>
          </w:tcPr>
          <w:p w14:paraId="6EA52CA7" w14:textId="5F89408E" w:rsidR="002C2698" w:rsidRDefault="002C2698" w:rsidP="00782CAC">
            <w:pPr>
              <w:ind w:right="-1"/>
              <w:jc w:val="center"/>
              <w:rPr>
                <w:rFonts w:eastAsia="Times New Roman"/>
                <w:szCs w:val="24"/>
              </w:rPr>
            </w:pPr>
            <w:r>
              <w:rPr>
                <w:rFonts w:eastAsia="Times New Roman"/>
                <w:szCs w:val="24"/>
              </w:rPr>
              <w:t>0,3</w:t>
            </w:r>
          </w:p>
        </w:tc>
      </w:tr>
      <w:tr w:rsidR="002C2698" w14:paraId="2D8BBFB5" w14:textId="77777777" w:rsidTr="007E7C04">
        <w:tc>
          <w:tcPr>
            <w:tcW w:w="560" w:type="dxa"/>
          </w:tcPr>
          <w:p w14:paraId="41338096" w14:textId="77777777" w:rsidR="002C2698" w:rsidRDefault="002C2698" w:rsidP="007E7C04">
            <w:pPr>
              <w:ind w:right="-1"/>
              <w:jc w:val="both"/>
              <w:rPr>
                <w:rFonts w:eastAsia="Times New Roman"/>
                <w:szCs w:val="24"/>
              </w:rPr>
            </w:pPr>
            <w:r>
              <w:rPr>
                <w:rFonts w:eastAsia="Times New Roman"/>
                <w:color w:val="231F20"/>
                <w:szCs w:val="24"/>
              </w:rPr>
              <w:t>3</w:t>
            </w:r>
          </w:p>
        </w:tc>
        <w:tc>
          <w:tcPr>
            <w:tcW w:w="4222" w:type="dxa"/>
            <w:gridSpan w:val="2"/>
            <w:vAlign w:val="center"/>
          </w:tcPr>
          <w:p w14:paraId="6FD8E124" w14:textId="77777777" w:rsidR="002C2698" w:rsidRDefault="002C2698" w:rsidP="007E7C04">
            <w:pPr>
              <w:ind w:right="-1"/>
              <w:jc w:val="both"/>
              <w:rPr>
                <w:rFonts w:eastAsia="Times New Roman"/>
                <w:szCs w:val="24"/>
              </w:rPr>
            </w:pPr>
            <w:r w:rsidRPr="00E72F1A">
              <w:rPr>
                <w:rFonts w:eastAsia="Times New Roman"/>
                <w:szCs w:val="24"/>
              </w:rPr>
              <w:t>Доля обучающихся, имеющих по одной тройке</w:t>
            </w:r>
          </w:p>
        </w:tc>
        <w:tc>
          <w:tcPr>
            <w:tcW w:w="1368" w:type="dxa"/>
          </w:tcPr>
          <w:p w14:paraId="6E421C6F" w14:textId="77777777" w:rsidR="002C2698" w:rsidRDefault="002C2698" w:rsidP="007E7C04">
            <w:pPr>
              <w:ind w:right="-1"/>
              <w:jc w:val="center"/>
              <w:rPr>
                <w:rFonts w:eastAsia="Times New Roman"/>
                <w:szCs w:val="24"/>
              </w:rPr>
            </w:pPr>
            <w:r w:rsidRPr="00FB5B72">
              <w:rPr>
                <w:rFonts w:eastAsia="Times New Roman"/>
                <w:color w:val="231F20"/>
                <w:szCs w:val="24"/>
              </w:rPr>
              <w:t>%</w:t>
            </w:r>
          </w:p>
        </w:tc>
        <w:tc>
          <w:tcPr>
            <w:tcW w:w="861" w:type="dxa"/>
            <w:vAlign w:val="center"/>
          </w:tcPr>
          <w:p w14:paraId="7949BFFD" w14:textId="2F7E5F41" w:rsidR="002C2698" w:rsidRDefault="002C2698" w:rsidP="00782CAC">
            <w:pPr>
              <w:ind w:right="-1"/>
              <w:jc w:val="center"/>
              <w:rPr>
                <w:rFonts w:eastAsia="Times New Roman"/>
                <w:szCs w:val="24"/>
              </w:rPr>
            </w:pPr>
            <w:r>
              <w:rPr>
                <w:rFonts w:eastAsia="Times New Roman"/>
                <w:szCs w:val="24"/>
              </w:rPr>
              <w:t>3</w:t>
            </w:r>
          </w:p>
        </w:tc>
        <w:tc>
          <w:tcPr>
            <w:tcW w:w="941" w:type="dxa"/>
            <w:vAlign w:val="center"/>
          </w:tcPr>
          <w:p w14:paraId="1D573BE2" w14:textId="1E190806" w:rsidR="002C2698" w:rsidRDefault="002C2698" w:rsidP="00782CAC">
            <w:pPr>
              <w:ind w:right="-1"/>
              <w:jc w:val="center"/>
              <w:rPr>
                <w:rFonts w:eastAsia="Times New Roman"/>
                <w:szCs w:val="24"/>
              </w:rPr>
            </w:pPr>
            <w:r>
              <w:rPr>
                <w:rFonts w:eastAsia="Times New Roman"/>
                <w:szCs w:val="24"/>
              </w:rPr>
              <w:t>2,5</w:t>
            </w:r>
          </w:p>
        </w:tc>
        <w:tc>
          <w:tcPr>
            <w:tcW w:w="864" w:type="dxa"/>
            <w:vAlign w:val="center"/>
          </w:tcPr>
          <w:p w14:paraId="36A10107" w14:textId="415585A0" w:rsidR="002C2698" w:rsidRDefault="002C2698" w:rsidP="00782CAC">
            <w:pPr>
              <w:ind w:right="-1"/>
              <w:jc w:val="center"/>
              <w:rPr>
                <w:rFonts w:eastAsia="Times New Roman"/>
                <w:szCs w:val="24"/>
              </w:rPr>
            </w:pPr>
            <w:r>
              <w:rPr>
                <w:rFonts w:eastAsia="Times New Roman"/>
                <w:szCs w:val="24"/>
              </w:rPr>
              <w:t>2</w:t>
            </w:r>
          </w:p>
        </w:tc>
        <w:tc>
          <w:tcPr>
            <w:tcW w:w="941" w:type="dxa"/>
            <w:vAlign w:val="center"/>
          </w:tcPr>
          <w:p w14:paraId="59B13EA9" w14:textId="08F434DA" w:rsidR="002C2698" w:rsidRDefault="002C2698" w:rsidP="00782CAC">
            <w:pPr>
              <w:ind w:right="-1"/>
              <w:jc w:val="center"/>
              <w:rPr>
                <w:rFonts w:eastAsia="Times New Roman"/>
                <w:szCs w:val="24"/>
              </w:rPr>
            </w:pPr>
            <w:r>
              <w:rPr>
                <w:rFonts w:eastAsia="Times New Roman"/>
                <w:szCs w:val="24"/>
              </w:rPr>
              <w:t>1,5</w:t>
            </w:r>
          </w:p>
        </w:tc>
        <w:tc>
          <w:tcPr>
            <w:tcW w:w="864" w:type="dxa"/>
            <w:vAlign w:val="center"/>
          </w:tcPr>
          <w:p w14:paraId="7FBDC06B" w14:textId="1B9C4DFD" w:rsidR="002C2698" w:rsidRDefault="002C2698" w:rsidP="00782CAC">
            <w:pPr>
              <w:ind w:right="-1"/>
              <w:jc w:val="center"/>
              <w:rPr>
                <w:rFonts w:eastAsia="Times New Roman"/>
                <w:szCs w:val="24"/>
              </w:rPr>
            </w:pPr>
            <w:r>
              <w:rPr>
                <w:rFonts w:eastAsia="Times New Roman"/>
                <w:szCs w:val="24"/>
              </w:rPr>
              <w:t>1,5</w:t>
            </w:r>
          </w:p>
        </w:tc>
      </w:tr>
      <w:tr w:rsidR="002C2698" w14:paraId="463ABF1F" w14:textId="77777777" w:rsidTr="007E7C04">
        <w:trPr>
          <w:trHeight w:val="968"/>
        </w:trPr>
        <w:tc>
          <w:tcPr>
            <w:tcW w:w="560" w:type="dxa"/>
          </w:tcPr>
          <w:p w14:paraId="65465FE3" w14:textId="77777777" w:rsidR="002C2698" w:rsidRDefault="002C2698" w:rsidP="007E7C04">
            <w:pPr>
              <w:ind w:right="-1"/>
              <w:jc w:val="both"/>
              <w:rPr>
                <w:rFonts w:eastAsia="Times New Roman"/>
                <w:szCs w:val="24"/>
              </w:rPr>
            </w:pPr>
            <w:r>
              <w:rPr>
                <w:rFonts w:eastAsia="Times New Roman"/>
                <w:color w:val="231F20"/>
                <w:szCs w:val="24"/>
              </w:rPr>
              <w:t>4</w:t>
            </w:r>
          </w:p>
        </w:tc>
        <w:tc>
          <w:tcPr>
            <w:tcW w:w="4222" w:type="dxa"/>
            <w:gridSpan w:val="2"/>
            <w:vAlign w:val="center"/>
          </w:tcPr>
          <w:p w14:paraId="57D97F33" w14:textId="77777777" w:rsidR="002C2698" w:rsidRDefault="002C2698" w:rsidP="007E7C04">
            <w:pPr>
              <w:ind w:right="-1"/>
              <w:jc w:val="both"/>
              <w:rPr>
                <w:rFonts w:eastAsia="Times New Roman"/>
                <w:szCs w:val="24"/>
              </w:rPr>
            </w:pPr>
            <w:r w:rsidRPr="00E72F1A">
              <w:rPr>
                <w:rFonts w:eastAsia="Times New Roman"/>
                <w:szCs w:val="24"/>
              </w:rPr>
              <w:t>Доля обучающихся, успешно освоивших на «4» и «5» государственные образовательные программы</w:t>
            </w:r>
          </w:p>
        </w:tc>
        <w:tc>
          <w:tcPr>
            <w:tcW w:w="1368" w:type="dxa"/>
          </w:tcPr>
          <w:p w14:paraId="4DF1AB68" w14:textId="77777777" w:rsidR="002C2698" w:rsidRDefault="002C2698" w:rsidP="007E7C04">
            <w:pPr>
              <w:ind w:right="-1"/>
              <w:jc w:val="center"/>
              <w:rPr>
                <w:rFonts w:eastAsia="Times New Roman"/>
                <w:szCs w:val="24"/>
              </w:rPr>
            </w:pPr>
            <w:r w:rsidRPr="00FB5B72">
              <w:rPr>
                <w:rFonts w:eastAsia="Times New Roman"/>
                <w:color w:val="231F20"/>
                <w:szCs w:val="24"/>
              </w:rPr>
              <w:t>%</w:t>
            </w:r>
          </w:p>
        </w:tc>
        <w:tc>
          <w:tcPr>
            <w:tcW w:w="861" w:type="dxa"/>
            <w:vAlign w:val="center"/>
          </w:tcPr>
          <w:p w14:paraId="4B49937E" w14:textId="56689EA1" w:rsidR="002C2698" w:rsidRDefault="002C2698" w:rsidP="00782CAC">
            <w:pPr>
              <w:ind w:right="-1"/>
              <w:jc w:val="center"/>
              <w:rPr>
                <w:rFonts w:eastAsia="Times New Roman"/>
                <w:szCs w:val="24"/>
              </w:rPr>
            </w:pPr>
            <w:r>
              <w:rPr>
                <w:rFonts w:eastAsia="Times New Roman"/>
                <w:szCs w:val="24"/>
              </w:rPr>
              <w:t>51</w:t>
            </w:r>
          </w:p>
        </w:tc>
        <w:tc>
          <w:tcPr>
            <w:tcW w:w="941" w:type="dxa"/>
            <w:vAlign w:val="center"/>
          </w:tcPr>
          <w:p w14:paraId="60AC1307" w14:textId="069A576A" w:rsidR="002C2698" w:rsidRDefault="002C2698" w:rsidP="00782CAC">
            <w:pPr>
              <w:ind w:right="-1"/>
              <w:jc w:val="center"/>
              <w:rPr>
                <w:rFonts w:eastAsia="Times New Roman"/>
                <w:szCs w:val="24"/>
              </w:rPr>
            </w:pPr>
            <w:r>
              <w:rPr>
                <w:rFonts w:eastAsia="Times New Roman"/>
                <w:szCs w:val="24"/>
              </w:rPr>
              <w:t>51,5</w:t>
            </w:r>
          </w:p>
        </w:tc>
        <w:tc>
          <w:tcPr>
            <w:tcW w:w="864" w:type="dxa"/>
            <w:vAlign w:val="center"/>
          </w:tcPr>
          <w:p w14:paraId="4462CD9B" w14:textId="6A183793" w:rsidR="002C2698" w:rsidRDefault="002C2698" w:rsidP="00782CAC">
            <w:pPr>
              <w:ind w:right="-1"/>
              <w:jc w:val="center"/>
              <w:rPr>
                <w:rFonts w:eastAsia="Times New Roman"/>
                <w:szCs w:val="24"/>
              </w:rPr>
            </w:pPr>
            <w:r>
              <w:rPr>
                <w:rFonts w:eastAsia="Times New Roman"/>
                <w:szCs w:val="24"/>
              </w:rPr>
              <w:t>52</w:t>
            </w:r>
          </w:p>
        </w:tc>
        <w:tc>
          <w:tcPr>
            <w:tcW w:w="941" w:type="dxa"/>
            <w:vAlign w:val="center"/>
          </w:tcPr>
          <w:p w14:paraId="1D7699E3" w14:textId="3E18F9D7" w:rsidR="002C2698" w:rsidRDefault="002C2698" w:rsidP="00782CAC">
            <w:pPr>
              <w:ind w:right="-1"/>
              <w:jc w:val="center"/>
              <w:rPr>
                <w:rFonts w:eastAsia="Times New Roman"/>
                <w:szCs w:val="24"/>
              </w:rPr>
            </w:pPr>
            <w:r>
              <w:rPr>
                <w:rFonts w:eastAsia="Times New Roman"/>
                <w:szCs w:val="24"/>
              </w:rPr>
              <w:t>52,5</w:t>
            </w:r>
          </w:p>
        </w:tc>
        <w:tc>
          <w:tcPr>
            <w:tcW w:w="864" w:type="dxa"/>
            <w:vAlign w:val="center"/>
          </w:tcPr>
          <w:p w14:paraId="69FA667D" w14:textId="5F35751C" w:rsidR="002C2698" w:rsidRDefault="002C2698" w:rsidP="00782CAC">
            <w:pPr>
              <w:ind w:right="-1"/>
              <w:jc w:val="center"/>
              <w:rPr>
                <w:rFonts w:eastAsia="Times New Roman"/>
                <w:szCs w:val="24"/>
              </w:rPr>
            </w:pPr>
            <w:r>
              <w:rPr>
                <w:rFonts w:eastAsia="Times New Roman"/>
                <w:szCs w:val="24"/>
              </w:rPr>
              <w:t>53</w:t>
            </w:r>
          </w:p>
        </w:tc>
      </w:tr>
      <w:tr w:rsidR="002C2698" w14:paraId="0F76D974" w14:textId="77777777" w:rsidTr="007E7C04">
        <w:tc>
          <w:tcPr>
            <w:tcW w:w="10621" w:type="dxa"/>
            <w:gridSpan w:val="9"/>
          </w:tcPr>
          <w:p w14:paraId="56C2EFD0" w14:textId="77777777" w:rsidR="002C2698" w:rsidRDefault="002C2698" w:rsidP="007E7C04">
            <w:pPr>
              <w:ind w:right="-1"/>
              <w:jc w:val="center"/>
              <w:rPr>
                <w:rFonts w:eastAsia="Times New Roman"/>
                <w:szCs w:val="24"/>
              </w:rPr>
            </w:pPr>
            <w:r>
              <w:rPr>
                <w:rFonts w:eastAsia="Times New Roman"/>
                <w:b/>
                <w:color w:val="231F20"/>
                <w:szCs w:val="24"/>
              </w:rPr>
              <w:t>Цель 7. Методическое сопровождение   педагогов</w:t>
            </w:r>
          </w:p>
        </w:tc>
      </w:tr>
      <w:tr w:rsidR="002C2698" w14:paraId="4A5B155E" w14:textId="77777777" w:rsidTr="007E7C04">
        <w:tc>
          <w:tcPr>
            <w:tcW w:w="560" w:type="dxa"/>
          </w:tcPr>
          <w:p w14:paraId="5D80F747" w14:textId="77777777" w:rsidR="002C2698" w:rsidRDefault="002C2698" w:rsidP="007E7C04">
            <w:pPr>
              <w:ind w:right="-1"/>
              <w:jc w:val="both"/>
              <w:rPr>
                <w:rFonts w:eastAsia="Times New Roman"/>
                <w:szCs w:val="24"/>
              </w:rPr>
            </w:pPr>
            <w:r>
              <w:rPr>
                <w:rFonts w:eastAsia="Times New Roman"/>
                <w:szCs w:val="24"/>
              </w:rPr>
              <w:t>1</w:t>
            </w:r>
          </w:p>
        </w:tc>
        <w:tc>
          <w:tcPr>
            <w:tcW w:w="4222" w:type="dxa"/>
            <w:gridSpan w:val="2"/>
          </w:tcPr>
          <w:p w14:paraId="379B4B37" w14:textId="77777777" w:rsidR="002C2698" w:rsidRDefault="002C2698" w:rsidP="007E7C04">
            <w:pPr>
              <w:ind w:right="-1"/>
              <w:jc w:val="both"/>
              <w:rPr>
                <w:rFonts w:eastAsia="Times New Roman"/>
                <w:szCs w:val="24"/>
              </w:rPr>
            </w:pPr>
            <w:r w:rsidRPr="00E72F1A">
              <w:rPr>
                <w:rFonts w:eastAsia="Times New Roman"/>
                <w:szCs w:val="24"/>
              </w:rPr>
              <w:t>Доля мероприятий по методическому сопровождению педагогов</w:t>
            </w:r>
          </w:p>
        </w:tc>
        <w:tc>
          <w:tcPr>
            <w:tcW w:w="1368" w:type="dxa"/>
          </w:tcPr>
          <w:p w14:paraId="5BA15073" w14:textId="77777777" w:rsidR="002C2698" w:rsidRDefault="002C2698" w:rsidP="007E7C04">
            <w:pPr>
              <w:ind w:right="-1"/>
              <w:jc w:val="center"/>
              <w:rPr>
                <w:rFonts w:eastAsia="Times New Roman"/>
                <w:szCs w:val="24"/>
              </w:rPr>
            </w:pPr>
            <w:r w:rsidRPr="00BC36B1">
              <w:rPr>
                <w:rFonts w:eastAsia="Times New Roman"/>
                <w:color w:val="231F20"/>
                <w:szCs w:val="24"/>
              </w:rPr>
              <w:t>%</w:t>
            </w:r>
          </w:p>
        </w:tc>
        <w:tc>
          <w:tcPr>
            <w:tcW w:w="861" w:type="dxa"/>
            <w:vAlign w:val="center"/>
          </w:tcPr>
          <w:p w14:paraId="569832F4" w14:textId="20DAA25E" w:rsidR="002C2698" w:rsidRDefault="002C2698" w:rsidP="00782CAC">
            <w:pPr>
              <w:ind w:right="-1"/>
              <w:jc w:val="center"/>
              <w:rPr>
                <w:rFonts w:eastAsia="Times New Roman"/>
                <w:szCs w:val="24"/>
              </w:rPr>
            </w:pPr>
            <w:r>
              <w:rPr>
                <w:rFonts w:eastAsia="Times New Roman"/>
                <w:szCs w:val="24"/>
              </w:rPr>
              <w:t>51</w:t>
            </w:r>
          </w:p>
        </w:tc>
        <w:tc>
          <w:tcPr>
            <w:tcW w:w="941" w:type="dxa"/>
            <w:vAlign w:val="center"/>
          </w:tcPr>
          <w:p w14:paraId="27E7990D" w14:textId="7E93B8E6" w:rsidR="002C2698" w:rsidRDefault="002C2698" w:rsidP="00782CAC">
            <w:pPr>
              <w:ind w:right="-1"/>
              <w:jc w:val="center"/>
              <w:rPr>
                <w:rFonts w:eastAsia="Times New Roman"/>
                <w:szCs w:val="24"/>
              </w:rPr>
            </w:pPr>
            <w:r>
              <w:rPr>
                <w:rFonts w:eastAsia="Times New Roman"/>
                <w:szCs w:val="24"/>
              </w:rPr>
              <w:t>51,5</w:t>
            </w:r>
          </w:p>
        </w:tc>
        <w:tc>
          <w:tcPr>
            <w:tcW w:w="864" w:type="dxa"/>
            <w:vAlign w:val="center"/>
          </w:tcPr>
          <w:p w14:paraId="7AE75C77" w14:textId="04295E13" w:rsidR="002C2698" w:rsidRDefault="002C2698" w:rsidP="00782CAC">
            <w:pPr>
              <w:ind w:right="-1"/>
              <w:jc w:val="center"/>
              <w:rPr>
                <w:rFonts w:eastAsia="Times New Roman"/>
                <w:szCs w:val="24"/>
              </w:rPr>
            </w:pPr>
            <w:r>
              <w:rPr>
                <w:rFonts w:eastAsia="Times New Roman"/>
                <w:szCs w:val="24"/>
              </w:rPr>
              <w:t>52</w:t>
            </w:r>
          </w:p>
        </w:tc>
        <w:tc>
          <w:tcPr>
            <w:tcW w:w="941" w:type="dxa"/>
            <w:vAlign w:val="center"/>
          </w:tcPr>
          <w:p w14:paraId="18D32BC8" w14:textId="420A9E99" w:rsidR="002C2698" w:rsidRDefault="002C2698" w:rsidP="00782CAC">
            <w:pPr>
              <w:ind w:right="-1"/>
              <w:jc w:val="center"/>
              <w:rPr>
                <w:rFonts w:eastAsia="Times New Roman"/>
                <w:szCs w:val="24"/>
              </w:rPr>
            </w:pPr>
            <w:r>
              <w:rPr>
                <w:rFonts w:eastAsia="Times New Roman"/>
                <w:szCs w:val="24"/>
              </w:rPr>
              <w:t>52,5</w:t>
            </w:r>
          </w:p>
        </w:tc>
        <w:tc>
          <w:tcPr>
            <w:tcW w:w="864" w:type="dxa"/>
            <w:vAlign w:val="center"/>
          </w:tcPr>
          <w:p w14:paraId="78435685" w14:textId="2C73270E" w:rsidR="002C2698" w:rsidRDefault="002C2698" w:rsidP="00782CAC">
            <w:pPr>
              <w:ind w:right="-1"/>
              <w:jc w:val="center"/>
              <w:rPr>
                <w:rFonts w:eastAsia="Times New Roman"/>
                <w:szCs w:val="24"/>
              </w:rPr>
            </w:pPr>
            <w:r>
              <w:rPr>
                <w:rFonts w:eastAsia="Times New Roman"/>
                <w:szCs w:val="24"/>
              </w:rPr>
              <w:t>53</w:t>
            </w:r>
          </w:p>
        </w:tc>
      </w:tr>
      <w:tr w:rsidR="002C2698" w14:paraId="71F50650" w14:textId="77777777" w:rsidTr="007E7C04">
        <w:tc>
          <w:tcPr>
            <w:tcW w:w="560" w:type="dxa"/>
          </w:tcPr>
          <w:p w14:paraId="234F841A" w14:textId="77777777" w:rsidR="002C2698" w:rsidRDefault="002C2698" w:rsidP="007E7C04">
            <w:pPr>
              <w:ind w:right="-1"/>
              <w:jc w:val="both"/>
              <w:rPr>
                <w:rFonts w:eastAsia="Times New Roman"/>
                <w:szCs w:val="24"/>
              </w:rPr>
            </w:pPr>
            <w:r>
              <w:rPr>
                <w:rFonts w:eastAsia="Times New Roman"/>
                <w:szCs w:val="24"/>
              </w:rPr>
              <w:t>2</w:t>
            </w:r>
          </w:p>
        </w:tc>
        <w:tc>
          <w:tcPr>
            <w:tcW w:w="4222" w:type="dxa"/>
            <w:gridSpan w:val="2"/>
          </w:tcPr>
          <w:p w14:paraId="3C8BA1D4" w14:textId="77777777" w:rsidR="002C2698" w:rsidRDefault="002C2698" w:rsidP="007E7C04">
            <w:pPr>
              <w:ind w:right="-1"/>
              <w:jc w:val="both"/>
              <w:rPr>
                <w:rFonts w:eastAsia="Times New Roman"/>
                <w:szCs w:val="24"/>
              </w:rPr>
            </w:pPr>
            <w:r>
              <w:rPr>
                <w:rFonts w:eastAsia="Times New Roman"/>
                <w:szCs w:val="24"/>
              </w:rPr>
              <w:t>Доля успешности адаптации педагогов</w:t>
            </w:r>
          </w:p>
        </w:tc>
        <w:tc>
          <w:tcPr>
            <w:tcW w:w="1368" w:type="dxa"/>
          </w:tcPr>
          <w:p w14:paraId="53CC0753" w14:textId="77777777" w:rsidR="002C2698" w:rsidRDefault="002C2698" w:rsidP="007E7C04">
            <w:pPr>
              <w:ind w:right="-1"/>
              <w:jc w:val="center"/>
              <w:rPr>
                <w:rFonts w:eastAsia="Times New Roman"/>
                <w:szCs w:val="24"/>
              </w:rPr>
            </w:pPr>
            <w:r w:rsidRPr="00BC36B1">
              <w:rPr>
                <w:rFonts w:eastAsia="Times New Roman"/>
                <w:color w:val="231F20"/>
                <w:szCs w:val="24"/>
              </w:rPr>
              <w:t>%</w:t>
            </w:r>
          </w:p>
        </w:tc>
        <w:tc>
          <w:tcPr>
            <w:tcW w:w="861" w:type="dxa"/>
            <w:vAlign w:val="center"/>
          </w:tcPr>
          <w:p w14:paraId="5541D5AA" w14:textId="58AE04E6" w:rsidR="002C2698" w:rsidRDefault="002C2698" w:rsidP="00782CAC">
            <w:pPr>
              <w:ind w:right="-1"/>
              <w:jc w:val="center"/>
              <w:rPr>
                <w:rFonts w:eastAsia="Times New Roman"/>
                <w:szCs w:val="24"/>
              </w:rPr>
            </w:pPr>
            <w:r>
              <w:rPr>
                <w:rFonts w:eastAsia="Times New Roman"/>
                <w:szCs w:val="24"/>
              </w:rPr>
              <w:t>30</w:t>
            </w:r>
          </w:p>
        </w:tc>
        <w:tc>
          <w:tcPr>
            <w:tcW w:w="941" w:type="dxa"/>
            <w:vAlign w:val="center"/>
          </w:tcPr>
          <w:p w14:paraId="59AEC4C8" w14:textId="26FEC9F7" w:rsidR="002C2698" w:rsidRDefault="002C2698" w:rsidP="00782CAC">
            <w:pPr>
              <w:ind w:right="-1"/>
              <w:jc w:val="center"/>
              <w:rPr>
                <w:rFonts w:eastAsia="Times New Roman"/>
                <w:szCs w:val="24"/>
              </w:rPr>
            </w:pPr>
            <w:r>
              <w:rPr>
                <w:rFonts w:eastAsia="Times New Roman"/>
                <w:szCs w:val="24"/>
              </w:rPr>
              <w:t>51,5</w:t>
            </w:r>
          </w:p>
        </w:tc>
        <w:tc>
          <w:tcPr>
            <w:tcW w:w="864" w:type="dxa"/>
            <w:vAlign w:val="center"/>
          </w:tcPr>
          <w:p w14:paraId="20C00752" w14:textId="1796DD7A" w:rsidR="002C2698" w:rsidRDefault="002C2698" w:rsidP="00782CAC">
            <w:pPr>
              <w:ind w:right="-1"/>
              <w:jc w:val="center"/>
              <w:rPr>
                <w:rFonts w:eastAsia="Times New Roman"/>
                <w:szCs w:val="24"/>
              </w:rPr>
            </w:pPr>
            <w:r>
              <w:rPr>
                <w:rFonts w:eastAsia="Times New Roman"/>
                <w:szCs w:val="24"/>
              </w:rPr>
              <w:t>52</w:t>
            </w:r>
          </w:p>
        </w:tc>
        <w:tc>
          <w:tcPr>
            <w:tcW w:w="941" w:type="dxa"/>
            <w:vAlign w:val="center"/>
          </w:tcPr>
          <w:p w14:paraId="01E5A664" w14:textId="11BB5582" w:rsidR="002C2698" w:rsidRDefault="002C2698" w:rsidP="00782CAC">
            <w:pPr>
              <w:ind w:right="-1"/>
              <w:jc w:val="center"/>
              <w:rPr>
                <w:rFonts w:eastAsia="Times New Roman"/>
                <w:szCs w:val="24"/>
              </w:rPr>
            </w:pPr>
            <w:r>
              <w:rPr>
                <w:rFonts w:eastAsia="Times New Roman"/>
                <w:szCs w:val="24"/>
              </w:rPr>
              <w:t>52,5</w:t>
            </w:r>
          </w:p>
        </w:tc>
        <w:tc>
          <w:tcPr>
            <w:tcW w:w="864" w:type="dxa"/>
            <w:vAlign w:val="center"/>
          </w:tcPr>
          <w:p w14:paraId="622CF662" w14:textId="5ACC1AF1" w:rsidR="002C2698" w:rsidRDefault="002C2698" w:rsidP="00782CAC">
            <w:pPr>
              <w:ind w:right="-1"/>
              <w:jc w:val="center"/>
              <w:rPr>
                <w:rFonts w:eastAsia="Times New Roman"/>
                <w:szCs w:val="24"/>
              </w:rPr>
            </w:pPr>
            <w:r>
              <w:rPr>
                <w:rFonts w:eastAsia="Times New Roman"/>
                <w:szCs w:val="24"/>
              </w:rPr>
              <w:t>53</w:t>
            </w:r>
          </w:p>
        </w:tc>
      </w:tr>
      <w:tr w:rsidR="002C2698" w14:paraId="1D29F5FA" w14:textId="77777777" w:rsidTr="007E7C04">
        <w:tc>
          <w:tcPr>
            <w:tcW w:w="560" w:type="dxa"/>
          </w:tcPr>
          <w:p w14:paraId="60000D71" w14:textId="77777777" w:rsidR="002C2698" w:rsidRDefault="002C2698" w:rsidP="007E7C04">
            <w:pPr>
              <w:ind w:right="-1"/>
              <w:jc w:val="both"/>
              <w:rPr>
                <w:rFonts w:eastAsia="Times New Roman"/>
                <w:szCs w:val="24"/>
              </w:rPr>
            </w:pPr>
            <w:r>
              <w:rPr>
                <w:rFonts w:eastAsia="Times New Roman"/>
                <w:szCs w:val="24"/>
              </w:rPr>
              <w:lastRenderedPageBreak/>
              <w:t>3</w:t>
            </w:r>
          </w:p>
        </w:tc>
        <w:tc>
          <w:tcPr>
            <w:tcW w:w="4222" w:type="dxa"/>
            <w:gridSpan w:val="2"/>
          </w:tcPr>
          <w:p w14:paraId="7D1094EB" w14:textId="77777777" w:rsidR="002C2698" w:rsidRDefault="002C2698" w:rsidP="007E7C04">
            <w:pPr>
              <w:ind w:right="-1"/>
              <w:jc w:val="both"/>
              <w:rPr>
                <w:rFonts w:eastAsia="Times New Roman"/>
                <w:szCs w:val="24"/>
              </w:rPr>
            </w:pPr>
            <w:r w:rsidRPr="00E72F1A">
              <w:rPr>
                <w:rFonts w:eastAsia="Times New Roman"/>
                <w:szCs w:val="24"/>
              </w:rPr>
              <w:t>Доля использования инновационных технологий обучения</w:t>
            </w:r>
          </w:p>
        </w:tc>
        <w:tc>
          <w:tcPr>
            <w:tcW w:w="1368" w:type="dxa"/>
          </w:tcPr>
          <w:p w14:paraId="002DF8A8" w14:textId="77777777" w:rsidR="002C2698" w:rsidRDefault="002C2698" w:rsidP="007E7C04">
            <w:pPr>
              <w:ind w:right="-1"/>
              <w:jc w:val="center"/>
              <w:rPr>
                <w:rFonts w:eastAsia="Times New Roman"/>
                <w:szCs w:val="24"/>
              </w:rPr>
            </w:pPr>
            <w:r w:rsidRPr="00BC36B1">
              <w:rPr>
                <w:rFonts w:eastAsia="Times New Roman"/>
                <w:color w:val="231F20"/>
                <w:szCs w:val="24"/>
              </w:rPr>
              <w:t>%</w:t>
            </w:r>
          </w:p>
        </w:tc>
        <w:tc>
          <w:tcPr>
            <w:tcW w:w="861" w:type="dxa"/>
            <w:vAlign w:val="center"/>
          </w:tcPr>
          <w:p w14:paraId="7EA8ED1D" w14:textId="63326AA9" w:rsidR="002C2698" w:rsidRDefault="002C2698" w:rsidP="00782CAC">
            <w:pPr>
              <w:ind w:right="-1"/>
              <w:jc w:val="center"/>
              <w:rPr>
                <w:rFonts w:eastAsia="Times New Roman"/>
                <w:szCs w:val="24"/>
              </w:rPr>
            </w:pPr>
            <w:r>
              <w:rPr>
                <w:rFonts w:eastAsia="Times New Roman"/>
                <w:szCs w:val="24"/>
              </w:rPr>
              <w:t>51</w:t>
            </w:r>
          </w:p>
        </w:tc>
        <w:tc>
          <w:tcPr>
            <w:tcW w:w="941" w:type="dxa"/>
            <w:vAlign w:val="center"/>
          </w:tcPr>
          <w:p w14:paraId="319D788F" w14:textId="2032D0CE" w:rsidR="002C2698" w:rsidRDefault="002C2698" w:rsidP="00782CAC">
            <w:pPr>
              <w:ind w:right="-1"/>
              <w:jc w:val="center"/>
              <w:rPr>
                <w:rFonts w:eastAsia="Times New Roman"/>
                <w:szCs w:val="24"/>
              </w:rPr>
            </w:pPr>
            <w:r>
              <w:rPr>
                <w:rFonts w:eastAsia="Times New Roman"/>
                <w:szCs w:val="24"/>
              </w:rPr>
              <w:t>51,5</w:t>
            </w:r>
          </w:p>
        </w:tc>
        <w:tc>
          <w:tcPr>
            <w:tcW w:w="864" w:type="dxa"/>
            <w:vAlign w:val="center"/>
          </w:tcPr>
          <w:p w14:paraId="0126D3F4" w14:textId="58812888" w:rsidR="002C2698" w:rsidRDefault="002C2698" w:rsidP="00782CAC">
            <w:pPr>
              <w:ind w:right="-1"/>
              <w:jc w:val="center"/>
              <w:rPr>
                <w:rFonts w:eastAsia="Times New Roman"/>
                <w:szCs w:val="24"/>
              </w:rPr>
            </w:pPr>
            <w:r>
              <w:rPr>
                <w:rFonts w:eastAsia="Times New Roman"/>
                <w:szCs w:val="24"/>
              </w:rPr>
              <w:t>52</w:t>
            </w:r>
          </w:p>
        </w:tc>
        <w:tc>
          <w:tcPr>
            <w:tcW w:w="941" w:type="dxa"/>
            <w:vAlign w:val="center"/>
          </w:tcPr>
          <w:p w14:paraId="499DEE7D" w14:textId="6DFCBDFF" w:rsidR="002C2698" w:rsidRDefault="002C2698" w:rsidP="00782CAC">
            <w:pPr>
              <w:ind w:right="-1"/>
              <w:jc w:val="center"/>
              <w:rPr>
                <w:rFonts w:eastAsia="Times New Roman"/>
                <w:szCs w:val="24"/>
              </w:rPr>
            </w:pPr>
            <w:r>
              <w:rPr>
                <w:rFonts w:eastAsia="Times New Roman"/>
                <w:szCs w:val="24"/>
              </w:rPr>
              <w:t>52,5</w:t>
            </w:r>
          </w:p>
        </w:tc>
        <w:tc>
          <w:tcPr>
            <w:tcW w:w="864" w:type="dxa"/>
            <w:vAlign w:val="center"/>
          </w:tcPr>
          <w:p w14:paraId="4AD309C0" w14:textId="1411E29D" w:rsidR="002C2698" w:rsidRDefault="002C2698" w:rsidP="00782CAC">
            <w:pPr>
              <w:ind w:right="-1"/>
              <w:jc w:val="center"/>
              <w:rPr>
                <w:rFonts w:eastAsia="Times New Roman"/>
                <w:szCs w:val="24"/>
              </w:rPr>
            </w:pPr>
            <w:r>
              <w:rPr>
                <w:rFonts w:eastAsia="Times New Roman"/>
                <w:szCs w:val="24"/>
              </w:rPr>
              <w:t>53</w:t>
            </w:r>
          </w:p>
        </w:tc>
      </w:tr>
      <w:tr w:rsidR="002C2698" w14:paraId="284FA8DC" w14:textId="77777777" w:rsidTr="007E7C04">
        <w:tc>
          <w:tcPr>
            <w:tcW w:w="560" w:type="dxa"/>
          </w:tcPr>
          <w:p w14:paraId="6DCE2885" w14:textId="77777777" w:rsidR="002C2698" w:rsidRDefault="002C2698" w:rsidP="007E7C04">
            <w:pPr>
              <w:ind w:right="-1"/>
              <w:jc w:val="both"/>
              <w:rPr>
                <w:rFonts w:eastAsia="Times New Roman"/>
                <w:szCs w:val="24"/>
              </w:rPr>
            </w:pPr>
            <w:r>
              <w:rPr>
                <w:rFonts w:eastAsia="Times New Roman"/>
                <w:szCs w:val="24"/>
              </w:rPr>
              <w:t>4</w:t>
            </w:r>
          </w:p>
        </w:tc>
        <w:tc>
          <w:tcPr>
            <w:tcW w:w="4222" w:type="dxa"/>
            <w:gridSpan w:val="2"/>
          </w:tcPr>
          <w:p w14:paraId="18F57912" w14:textId="77777777" w:rsidR="002C2698" w:rsidRDefault="002C2698" w:rsidP="007E7C04">
            <w:pPr>
              <w:ind w:right="-1"/>
              <w:jc w:val="both"/>
              <w:rPr>
                <w:rFonts w:eastAsia="Times New Roman"/>
                <w:szCs w:val="24"/>
              </w:rPr>
            </w:pPr>
            <w:r w:rsidRPr="00E72F1A">
              <w:rPr>
                <w:rFonts w:eastAsia="Times New Roman"/>
                <w:szCs w:val="24"/>
              </w:rPr>
              <w:t xml:space="preserve">Доля призеров районных конкурсов и олимпиад </w:t>
            </w:r>
          </w:p>
        </w:tc>
        <w:tc>
          <w:tcPr>
            <w:tcW w:w="1368" w:type="dxa"/>
          </w:tcPr>
          <w:p w14:paraId="1C3259AB" w14:textId="77777777" w:rsidR="002C2698" w:rsidRDefault="002C2698" w:rsidP="007E7C04">
            <w:pPr>
              <w:ind w:right="-1"/>
              <w:jc w:val="center"/>
              <w:rPr>
                <w:rFonts w:eastAsia="Times New Roman"/>
                <w:szCs w:val="24"/>
              </w:rPr>
            </w:pPr>
            <w:r w:rsidRPr="00BC36B1">
              <w:rPr>
                <w:rFonts w:eastAsia="Times New Roman"/>
                <w:color w:val="231F20"/>
                <w:szCs w:val="24"/>
              </w:rPr>
              <w:t>%</w:t>
            </w:r>
          </w:p>
        </w:tc>
        <w:tc>
          <w:tcPr>
            <w:tcW w:w="861" w:type="dxa"/>
            <w:vAlign w:val="center"/>
          </w:tcPr>
          <w:p w14:paraId="52A6BC74" w14:textId="0D2F67FF" w:rsidR="002C2698" w:rsidRDefault="002C2698" w:rsidP="00782CAC">
            <w:pPr>
              <w:ind w:right="-1"/>
              <w:jc w:val="center"/>
              <w:rPr>
                <w:rFonts w:eastAsia="Times New Roman"/>
                <w:szCs w:val="24"/>
              </w:rPr>
            </w:pPr>
            <w:r>
              <w:rPr>
                <w:rFonts w:eastAsia="Times New Roman"/>
                <w:szCs w:val="24"/>
              </w:rPr>
              <w:t>51</w:t>
            </w:r>
          </w:p>
        </w:tc>
        <w:tc>
          <w:tcPr>
            <w:tcW w:w="941" w:type="dxa"/>
            <w:vAlign w:val="center"/>
          </w:tcPr>
          <w:p w14:paraId="619884FB" w14:textId="6EB555A2" w:rsidR="002C2698" w:rsidRDefault="002C2698" w:rsidP="00782CAC">
            <w:pPr>
              <w:ind w:right="-1"/>
              <w:jc w:val="center"/>
              <w:rPr>
                <w:rFonts w:eastAsia="Times New Roman"/>
                <w:szCs w:val="24"/>
              </w:rPr>
            </w:pPr>
            <w:r>
              <w:rPr>
                <w:rFonts w:eastAsia="Times New Roman"/>
                <w:szCs w:val="24"/>
              </w:rPr>
              <w:t>51,5</w:t>
            </w:r>
          </w:p>
        </w:tc>
        <w:tc>
          <w:tcPr>
            <w:tcW w:w="864" w:type="dxa"/>
            <w:vAlign w:val="center"/>
          </w:tcPr>
          <w:p w14:paraId="33327F08" w14:textId="3DA32A4D" w:rsidR="002C2698" w:rsidRDefault="002C2698" w:rsidP="00782CAC">
            <w:pPr>
              <w:ind w:right="-1"/>
              <w:jc w:val="center"/>
              <w:rPr>
                <w:rFonts w:eastAsia="Times New Roman"/>
                <w:szCs w:val="24"/>
              </w:rPr>
            </w:pPr>
            <w:r>
              <w:rPr>
                <w:rFonts w:eastAsia="Times New Roman"/>
                <w:szCs w:val="24"/>
              </w:rPr>
              <w:t>52</w:t>
            </w:r>
          </w:p>
        </w:tc>
        <w:tc>
          <w:tcPr>
            <w:tcW w:w="941" w:type="dxa"/>
            <w:vAlign w:val="center"/>
          </w:tcPr>
          <w:p w14:paraId="33401453" w14:textId="379AAEF4" w:rsidR="002C2698" w:rsidRDefault="002C2698" w:rsidP="00782CAC">
            <w:pPr>
              <w:ind w:right="-1"/>
              <w:jc w:val="center"/>
              <w:rPr>
                <w:rFonts w:eastAsia="Times New Roman"/>
                <w:szCs w:val="24"/>
              </w:rPr>
            </w:pPr>
            <w:r>
              <w:rPr>
                <w:rFonts w:eastAsia="Times New Roman"/>
                <w:szCs w:val="24"/>
              </w:rPr>
              <w:t>52,5</w:t>
            </w:r>
          </w:p>
        </w:tc>
        <w:tc>
          <w:tcPr>
            <w:tcW w:w="864" w:type="dxa"/>
            <w:vAlign w:val="center"/>
          </w:tcPr>
          <w:p w14:paraId="3C587364" w14:textId="44369E75" w:rsidR="002C2698" w:rsidRDefault="002C2698" w:rsidP="00782CAC">
            <w:pPr>
              <w:ind w:right="-1"/>
              <w:jc w:val="center"/>
              <w:rPr>
                <w:rFonts w:eastAsia="Times New Roman"/>
                <w:szCs w:val="24"/>
              </w:rPr>
            </w:pPr>
            <w:r>
              <w:rPr>
                <w:rFonts w:eastAsia="Times New Roman"/>
                <w:szCs w:val="24"/>
              </w:rPr>
              <w:t>53</w:t>
            </w:r>
          </w:p>
        </w:tc>
      </w:tr>
      <w:tr w:rsidR="002C2698" w14:paraId="33CBAD49" w14:textId="77777777" w:rsidTr="007E7C04">
        <w:tc>
          <w:tcPr>
            <w:tcW w:w="560" w:type="dxa"/>
          </w:tcPr>
          <w:p w14:paraId="130DB81F" w14:textId="77777777" w:rsidR="002C2698" w:rsidRDefault="002C2698" w:rsidP="007E7C04">
            <w:pPr>
              <w:ind w:right="-1"/>
              <w:jc w:val="both"/>
              <w:rPr>
                <w:rFonts w:eastAsia="Times New Roman"/>
                <w:szCs w:val="24"/>
              </w:rPr>
            </w:pPr>
            <w:r>
              <w:rPr>
                <w:rFonts w:eastAsia="Times New Roman"/>
                <w:szCs w:val="24"/>
              </w:rPr>
              <w:t>5</w:t>
            </w:r>
          </w:p>
        </w:tc>
        <w:tc>
          <w:tcPr>
            <w:tcW w:w="4222" w:type="dxa"/>
            <w:gridSpan w:val="2"/>
          </w:tcPr>
          <w:p w14:paraId="105D3995" w14:textId="77777777" w:rsidR="002C2698" w:rsidRDefault="002C2698" w:rsidP="007E7C04">
            <w:pPr>
              <w:ind w:right="-1"/>
              <w:jc w:val="both"/>
              <w:rPr>
                <w:rFonts w:eastAsia="Times New Roman"/>
                <w:szCs w:val="24"/>
              </w:rPr>
            </w:pPr>
            <w:r w:rsidRPr="00E72F1A">
              <w:rPr>
                <w:rFonts w:eastAsia="Times New Roman"/>
                <w:szCs w:val="24"/>
              </w:rPr>
              <w:t xml:space="preserve">Доля призеров областных конкурсов и олимпиад </w:t>
            </w:r>
          </w:p>
        </w:tc>
        <w:tc>
          <w:tcPr>
            <w:tcW w:w="1368" w:type="dxa"/>
          </w:tcPr>
          <w:p w14:paraId="6376C512" w14:textId="77777777" w:rsidR="002C2698" w:rsidRDefault="002C2698" w:rsidP="007E7C04">
            <w:pPr>
              <w:ind w:right="-1"/>
              <w:jc w:val="center"/>
              <w:rPr>
                <w:rFonts w:eastAsia="Times New Roman"/>
                <w:szCs w:val="24"/>
              </w:rPr>
            </w:pPr>
            <w:r w:rsidRPr="00BC36B1">
              <w:rPr>
                <w:rFonts w:eastAsia="Times New Roman"/>
                <w:color w:val="231F20"/>
                <w:szCs w:val="24"/>
              </w:rPr>
              <w:t>%</w:t>
            </w:r>
          </w:p>
        </w:tc>
        <w:tc>
          <w:tcPr>
            <w:tcW w:w="861" w:type="dxa"/>
            <w:vAlign w:val="center"/>
          </w:tcPr>
          <w:p w14:paraId="5E73295D" w14:textId="7E69C3D8" w:rsidR="002C2698" w:rsidRDefault="002C2698" w:rsidP="00782CAC">
            <w:pPr>
              <w:ind w:right="-1"/>
              <w:jc w:val="center"/>
              <w:rPr>
                <w:rFonts w:eastAsia="Times New Roman"/>
                <w:szCs w:val="24"/>
              </w:rPr>
            </w:pPr>
            <w:r>
              <w:rPr>
                <w:rFonts w:eastAsia="Times New Roman"/>
                <w:szCs w:val="24"/>
              </w:rPr>
              <w:t>16</w:t>
            </w:r>
          </w:p>
        </w:tc>
        <w:tc>
          <w:tcPr>
            <w:tcW w:w="941" w:type="dxa"/>
            <w:vAlign w:val="center"/>
          </w:tcPr>
          <w:p w14:paraId="0306CF39" w14:textId="3A8B3167" w:rsidR="002C2698" w:rsidRDefault="002C2698" w:rsidP="00782CAC">
            <w:pPr>
              <w:ind w:right="-1"/>
              <w:jc w:val="center"/>
              <w:rPr>
                <w:rFonts w:eastAsia="Times New Roman"/>
                <w:szCs w:val="24"/>
              </w:rPr>
            </w:pPr>
            <w:r>
              <w:rPr>
                <w:rFonts w:eastAsia="Times New Roman"/>
                <w:szCs w:val="24"/>
              </w:rPr>
              <w:t>17</w:t>
            </w:r>
          </w:p>
        </w:tc>
        <w:tc>
          <w:tcPr>
            <w:tcW w:w="864" w:type="dxa"/>
            <w:vAlign w:val="center"/>
          </w:tcPr>
          <w:p w14:paraId="3748698A" w14:textId="08F300AE" w:rsidR="002C2698" w:rsidRDefault="002C2698" w:rsidP="00782CAC">
            <w:pPr>
              <w:ind w:right="-1"/>
              <w:jc w:val="center"/>
              <w:rPr>
                <w:rFonts w:eastAsia="Times New Roman"/>
                <w:szCs w:val="24"/>
              </w:rPr>
            </w:pPr>
            <w:r>
              <w:rPr>
                <w:rFonts w:eastAsia="Times New Roman"/>
                <w:szCs w:val="24"/>
              </w:rPr>
              <w:t>18</w:t>
            </w:r>
          </w:p>
        </w:tc>
        <w:tc>
          <w:tcPr>
            <w:tcW w:w="941" w:type="dxa"/>
            <w:vAlign w:val="center"/>
          </w:tcPr>
          <w:p w14:paraId="7005B6F0" w14:textId="6D6DD8E4" w:rsidR="002C2698" w:rsidRDefault="002C2698" w:rsidP="00782CAC">
            <w:pPr>
              <w:ind w:right="-1"/>
              <w:jc w:val="center"/>
              <w:rPr>
                <w:rFonts w:eastAsia="Times New Roman"/>
                <w:szCs w:val="24"/>
              </w:rPr>
            </w:pPr>
            <w:r>
              <w:rPr>
                <w:rFonts w:eastAsia="Times New Roman"/>
                <w:szCs w:val="24"/>
              </w:rPr>
              <w:t>19</w:t>
            </w:r>
          </w:p>
        </w:tc>
        <w:tc>
          <w:tcPr>
            <w:tcW w:w="864" w:type="dxa"/>
            <w:vAlign w:val="center"/>
          </w:tcPr>
          <w:p w14:paraId="264803EF" w14:textId="2A26A02F" w:rsidR="002C2698" w:rsidRDefault="002C2698" w:rsidP="00782CAC">
            <w:pPr>
              <w:ind w:right="-1"/>
              <w:jc w:val="center"/>
              <w:rPr>
                <w:rFonts w:eastAsia="Times New Roman"/>
                <w:szCs w:val="24"/>
              </w:rPr>
            </w:pPr>
            <w:r>
              <w:rPr>
                <w:rFonts w:eastAsia="Times New Roman"/>
                <w:szCs w:val="24"/>
              </w:rPr>
              <w:t>20</w:t>
            </w:r>
          </w:p>
        </w:tc>
      </w:tr>
      <w:tr w:rsidR="002C2698" w14:paraId="45DD935F" w14:textId="77777777" w:rsidTr="007E7C04">
        <w:tc>
          <w:tcPr>
            <w:tcW w:w="560" w:type="dxa"/>
          </w:tcPr>
          <w:p w14:paraId="27C38B9C" w14:textId="77777777" w:rsidR="002C2698" w:rsidRDefault="002C2698" w:rsidP="007E7C04">
            <w:pPr>
              <w:ind w:right="-1"/>
              <w:jc w:val="both"/>
              <w:rPr>
                <w:rFonts w:eastAsia="Times New Roman"/>
                <w:szCs w:val="24"/>
              </w:rPr>
            </w:pPr>
            <w:r>
              <w:rPr>
                <w:rFonts w:eastAsia="Times New Roman"/>
                <w:szCs w:val="24"/>
              </w:rPr>
              <w:t>6</w:t>
            </w:r>
          </w:p>
        </w:tc>
        <w:tc>
          <w:tcPr>
            <w:tcW w:w="4222" w:type="dxa"/>
            <w:gridSpan w:val="2"/>
          </w:tcPr>
          <w:p w14:paraId="13CF9B18" w14:textId="77777777" w:rsidR="002C2698" w:rsidRDefault="002C2698" w:rsidP="007E7C04">
            <w:pPr>
              <w:ind w:right="-1"/>
              <w:jc w:val="both"/>
              <w:rPr>
                <w:rFonts w:eastAsia="Times New Roman"/>
                <w:szCs w:val="24"/>
              </w:rPr>
            </w:pPr>
            <w:r w:rsidRPr="00E72F1A">
              <w:rPr>
                <w:rFonts w:eastAsia="Times New Roman"/>
                <w:szCs w:val="24"/>
              </w:rPr>
              <w:t xml:space="preserve">Доля призеров республиканских конкурсов и олимпиад </w:t>
            </w:r>
          </w:p>
        </w:tc>
        <w:tc>
          <w:tcPr>
            <w:tcW w:w="1368" w:type="dxa"/>
          </w:tcPr>
          <w:p w14:paraId="1E7D9CC5" w14:textId="77777777" w:rsidR="002C2698" w:rsidRDefault="002C2698" w:rsidP="007E7C04">
            <w:pPr>
              <w:ind w:right="-1"/>
              <w:jc w:val="center"/>
              <w:rPr>
                <w:rFonts w:eastAsia="Times New Roman"/>
                <w:szCs w:val="24"/>
              </w:rPr>
            </w:pPr>
            <w:r w:rsidRPr="00BC36B1">
              <w:rPr>
                <w:rFonts w:eastAsia="Times New Roman"/>
                <w:color w:val="231F20"/>
                <w:szCs w:val="24"/>
              </w:rPr>
              <w:t>%</w:t>
            </w:r>
          </w:p>
        </w:tc>
        <w:tc>
          <w:tcPr>
            <w:tcW w:w="861" w:type="dxa"/>
            <w:vAlign w:val="center"/>
          </w:tcPr>
          <w:p w14:paraId="53F3FC1F" w14:textId="26DC0092" w:rsidR="002C2698" w:rsidRDefault="002C2698" w:rsidP="00782CAC">
            <w:pPr>
              <w:ind w:right="-1"/>
              <w:jc w:val="center"/>
              <w:rPr>
                <w:rFonts w:eastAsia="Times New Roman"/>
                <w:szCs w:val="24"/>
              </w:rPr>
            </w:pPr>
            <w:r>
              <w:rPr>
                <w:rFonts w:eastAsia="Times New Roman"/>
                <w:szCs w:val="24"/>
              </w:rPr>
              <w:t>16</w:t>
            </w:r>
          </w:p>
        </w:tc>
        <w:tc>
          <w:tcPr>
            <w:tcW w:w="941" w:type="dxa"/>
            <w:vAlign w:val="center"/>
          </w:tcPr>
          <w:p w14:paraId="521C00D6" w14:textId="610E9E2E" w:rsidR="002C2698" w:rsidRDefault="002C2698" w:rsidP="00782CAC">
            <w:pPr>
              <w:ind w:right="-1"/>
              <w:jc w:val="center"/>
              <w:rPr>
                <w:rFonts w:eastAsia="Times New Roman"/>
                <w:szCs w:val="24"/>
              </w:rPr>
            </w:pPr>
            <w:r>
              <w:rPr>
                <w:rFonts w:eastAsia="Times New Roman"/>
                <w:szCs w:val="24"/>
              </w:rPr>
              <w:t>17</w:t>
            </w:r>
          </w:p>
        </w:tc>
        <w:tc>
          <w:tcPr>
            <w:tcW w:w="864" w:type="dxa"/>
            <w:vAlign w:val="center"/>
          </w:tcPr>
          <w:p w14:paraId="1758E7D6" w14:textId="08D72CF2" w:rsidR="002C2698" w:rsidRDefault="002C2698" w:rsidP="00782CAC">
            <w:pPr>
              <w:ind w:right="-1"/>
              <w:jc w:val="center"/>
              <w:rPr>
                <w:rFonts w:eastAsia="Times New Roman"/>
                <w:szCs w:val="24"/>
              </w:rPr>
            </w:pPr>
            <w:r>
              <w:rPr>
                <w:rFonts w:eastAsia="Times New Roman"/>
                <w:szCs w:val="24"/>
              </w:rPr>
              <w:t>18</w:t>
            </w:r>
          </w:p>
        </w:tc>
        <w:tc>
          <w:tcPr>
            <w:tcW w:w="941" w:type="dxa"/>
            <w:vAlign w:val="center"/>
          </w:tcPr>
          <w:p w14:paraId="48C2CB44" w14:textId="41E3F869" w:rsidR="002C2698" w:rsidRDefault="002C2698" w:rsidP="00782CAC">
            <w:pPr>
              <w:ind w:right="-1"/>
              <w:jc w:val="center"/>
              <w:rPr>
                <w:rFonts w:eastAsia="Times New Roman"/>
                <w:szCs w:val="24"/>
              </w:rPr>
            </w:pPr>
            <w:r>
              <w:rPr>
                <w:rFonts w:eastAsia="Times New Roman"/>
                <w:szCs w:val="24"/>
              </w:rPr>
              <w:t>19</w:t>
            </w:r>
          </w:p>
        </w:tc>
        <w:tc>
          <w:tcPr>
            <w:tcW w:w="864" w:type="dxa"/>
            <w:vAlign w:val="center"/>
          </w:tcPr>
          <w:p w14:paraId="73FCD753" w14:textId="61BDAC55" w:rsidR="002C2698" w:rsidRDefault="002C2698" w:rsidP="00782CAC">
            <w:pPr>
              <w:ind w:right="-1"/>
              <w:jc w:val="center"/>
              <w:rPr>
                <w:rFonts w:eastAsia="Times New Roman"/>
                <w:szCs w:val="24"/>
              </w:rPr>
            </w:pPr>
            <w:r>
              <w:rPr>
                <w:rFonts w:eastAsia="Times New Roman"/>
                <w:szCs w:val="24"/>
              </w:rPr>
              <w:t>20</w:t>
            </w:r>
          </w:p>
        </w:tc>
      </w:tr>
      <w:tr w:rsidR="002C2698" w14:paraId="47CD8A72" w14:textId="77777777" w:rsidTr="007E7C04">
        <w:tc>
          <w:tcPr>
            <w:tcW w:w="560" w:type="dxa"/>
          </w:tcPr>
          <w:p w14:paraId="606B860A" w14:textId="77777777" w:rsidR="002C2698" w:rsidRDefault="002C2698" w:rsidP="007E7C04">
            <w:pPr>
              <w:ind w:right="-1"/>
              <w:jc w:val="both"/>
              <w:rPr>
                <w:rFonts w:eastAsia="Times New Roman"/>
                <w:szCs w:val="24"/>
              </w:rPr>
            </w:pPr>
            <w:r>
              <w:rPr>
                <w:rFonts w:eastAsia="Times New Roman"/>
                <w:szCs w:val="24"/>
              </w:rPr>
              <w:t>7</w:t>
            </w:r>
          </w:p>
        </w:tc>
        <w:tc>
          <w:tcPr>
            <w:tcW w:w="4222" w:type="dxa"/>
            <w:gridSpan w:val="2"/>
          </w:tcPr>
          <w:p w14:paraId="1802285E" w14:textId="77777777" w:rsidR="002C2698" w:rsidRDefault="002C2698" w:rsidP="007E7C04">
            <w:pPr>
              <w:ind w:right="-1"/>
              <w:jc w:val="both"/>
              <w:rPr>
                <w:rFonts w:eastAsia="Times New Roman"/>
                <w:szCs w:val="24"/>
              </w:rPr>
            </w:pPr>
            <w:r w:rsidRPr="00E72F1A">
              <w:rPr>
                <w:rFonts w:eastAsia="Times New Roman"/>
                <w:szCs w:val="24"/>
              </w:rPr>
              <w:t xml:space="preserve">Доля призеров международных конкурсов и олимпиад </w:t>
            </w:r>
          </w:p>
        </w:tc>
        <w:tc>
          <w:tcPr>
            <w:tcW w:w="1368" w:type="dxa"/>
          </w:tcPr>
          <w:p w14:paraId="25D365DB" w14:textId="77777777" w:rsidR="002C2698" w:rsidRDefault="002C2698" w:rsidP="007E7C04">
            <w:pPr>
              <w:ind w:right="-1"/>
              <w:jc w:val="center"/>
              <w:rPr>
                <w:rFonts w:eastAsia="Times New Roman"/>
                <w:szCs w:val="24"/>
              </w:rPr>
            </w:pPr>
            <w:r w:rsidRPr="00BC36B1">
              <w:rPr>
                <w:rFonts w:eastAsia="Times New Roman"/>
                <w:color w:val="231F20"/>
                <w:szCs w:val="24"/>
              </w:rPr>
              <w:t>%</w:t>
            </w:r>
          </w:p>
        </w:tc>
        <w:tc>
          <w:tcPr>
            <w:tcW w:w="861" w:type="dxa"/>
            <w:vAlign w:val="center"/>
          </w:tcPr>
          <w:p w14:paraId="39F755E1" w14:textId="44893110" w:rsidR="002C2698" w:rsidRDefault="002C2698" w:rsidP="00782CAC">
            <w:pPr>
              <w:ind w:right="-1"/>
              <w:jc w:val="center"/>
              <w:rPr>
                <w:rFonts w:eastAsia="Times New Roman"/>
                <w:szCs w:val="24"/>
              </w:rPr>
            </w:pPr>
            <w:r>
              <w:rPr>
                <w:rFonts w:eastAsia="Times New Roman"/>
                <w:szCs w:val="24"/>
              </w:rPr>
              <w:t>16</w:t>
            </w:r>
          </w:p>
        </w:tc>
        <w:tc>
          <w:tcPr>
            <w:tcW w:w="941" w:type="dxa"/>
            <w:vAlign w:val="center"/>
          </w:tcPr>
          <w:p w14:paraId="60A671FA" w14:textId="5E2C1A23" w:rsidR="002C2698" w:rsidRDefault="002C2698" w:rsidP="00782CAC">
            <w:pPr>
              <w:ind w:right="-1"/>
              <w:jc w:val="center"/>
              <w:rPr>
                <w:rFonts w:eastAsia="Times New Roman"/>
                <w:szCs w:val="24"/>
              </w:rPr>
            </w:pPr>
            <w:r>
              <w:rPr>
                <w:rFonts w:eastAsia="Times New Roman"/>
                <w:szCs w:val="24"/>
              </w:rPr>
              <w:t>17</w:t>
            </w:r>
          </w:p>
        </w:tc>
        <w:tc>
          <w:tcPr>
            <w:tcW w:w="864" w:type="dxa"/>
            <w:vAlign w:val="center"/>
          </w:tcPr>
          <w:p w14:paraId="6C6F6A78" w14:textId="5CF39D0F" w:rsidR="002C2698" w:rsidRDefault="002C2698" w:rsidP="00782CAC">
            <w:pPr>
              <w:ind w:right="-1"/>
              <w:jc w:val="center"/>
              <w:rPr>
                <w:rFonts w:eastAsia="Times New Roman"/>
                <w:szCs w:val="24"/>
              </w:rPr>
            </w:pPr>
            <w:r>
              <w:rPr>
                <w:rFonts w:eastAsia="Times New Roman"/>
                <w:szCs w:val="24"/>
              </w:rPr>
              <w:t>18</w:t>
            </w:r>
          </w:p>
        </w:tc>
        <w:tc>
          <w:tcPr>
            <w:tcW w:w="941" w:type="dxa"/>
            <w:vAlign w:val="center"/>
          </w:tcPr>
          <w:p w14:paraId="095477F5" w14:textId="08DD3B51" w:rsidR="002C2698" w:rsidRDefault="002C2698" w:rsidP="00782CAC">
            <w:pPr>
              <w:ind w:right="-1"/>
              <w:jc w:val="center"/>
              <w:rPr>
                <w:rFonts w:eastAsia="Times New Roman"/>
                <w:szCs w:val="24"/>
              </w:rPr>
            </w:pPr>
            <w:r>
              <w:rPr>
                <w:rFonts w:eastAsia="Times New Roman"/>
                <w:szCs w:val="24"/>
              </w:rPr>
              <w:t>19</w:t>
            </w:r>
          </w:p>
        </w:tc>
        <w:tc>
          <w:tcPr>
            <w:tcW w:w="864" w:type="dxa"/>
            <w:vAlign w:val="center"/>
          </w:tcPr>
          <w:p w14:paraId="088A96F3" w14:textId="2A39575D" w:rsidR="002C2698" w:rsidRDefault="002C2698" w:rsidP="00782CAC">
            <w:pPr>
              <w:ind w:right="-1"/>
              <w:jc w:val="center"/>
              <w:rPr>
                <w:rFonts w:eastAsia="Times New Roman"/>
                <w:szCs w:val="24"/>
              </w:rPr>
            </w:pPr>
            <w:r>
              <w:rPr>
                <w:rFonts w:eastAsia="Times New Roman"/>
                <w:szCs w:val="24"/>
              </w:rPr>
              <w:t>20</w:t>
            </w:r>
          </w:p>
        </w:tc>
      </w:tr>
    </w:tbl>
    <w:p w14:paraId="1D58400A" w14:textId="77777777" w:rsidR="003B2260" w:rsidRDefault="003B2260" w:rsidP="002C2698">
      <w:pPr>
        <w:pStyle w:val="ab"/>
        <w:jc w:val="both"/>
        <w:rPr>
          <w:rFonts w:ascii="Times New Roman" w:hAnsi="Times New Roman"/>
          <w:b/>
          <w:sz w:val="28"/>
          <w:szCs w:val="28"/>
        </w:rPr>
      </w:pPr>
    </w:p>
    <w:p w14:paraId="0088DA7B" w14:textId="77777777" w:rsidR="003B2260" w:rsidRDefault="003B2260" w:rsidP="002C2698">
      <w:pPr>
        <w:pStyle w:val="ab"/>
        <w:jc w:val="both"/>
        <w:rPr>
          <w:rFonts w:ascii="Times New Roman" w:hAnsi="Times New Roman"/>
          <w:b/>
          <w:sz w:val="28"/>
          <w:szCs w:val="28"/>
        </w:rPr>
      </w:pPr>
    </w:p>
    <w:p w14:paraId="04564293" w14:textId="21CE5CFB" w:rsidR="002C2698" w:rsidRPr="00D63543" w:rsidRDefault="002C2698" w:rsidP="00D63543">
      <w:pPr>
        <w:pStyle w:val="ab"/>
        <w:jc w:val="both"/>
        <w:rPr>
          <w:rFonts w:ascii="Times New Roman" w:hAnsi="Times New Roman"/>
          <w:sz w:val="28"/>
          <w:szCs w:val="28"/>
        </w:rPr>
      </w:pPr>
      <w:r w:rsidRPr="00E350FD">
        <w:rPr>
          <w:rFonts w:ascii="Times New Roman" w:hAnsi="Times New Roman"/>
          <w:b/>
          <w:sz w:val="28"/>
          <w:szCs w:val="28"/>
        </w:rPr>
        <w:t>Примечание:</w:t>
      </w:r>
      <w:r w:rsidRPr="00E350FD">
        <w:rPr>
          <w:rFonts w:ascii="Times New Roman" w:hAnsi="Times New Roman"/>
          <w:sz w:val="28"/>
          <w:szCs w:val="28"/>
        </w:rPr>
        <w:t xml:space="preserve"> Программа утверждена на педагогическом Совете школы после широкого обсуждения в коллективе. Данная Программа конкретизируется, дополняется и корректируется ежегодными планами работы школы и структурными подразделениями</w:t>
      </w:r>
      <w:r w:rsidRPr="00E350FD">
        <w:rPr>
          <w:rFonts w:ascii="Times New Roman" w:hAnsi="Times New Roman"/>
          <w:b/>
          <w:sz w:val="28"/>
          <w:szCs w:val="28"/>
        </w:rPr>
        <w:t xml:space="preserve">. </w:t>
      </w:r>
    </w:p>
    <w:sectPr w:rsidR="002C2698" w:rsidRPr="00D63543" w:rsidSect="0096168E">
      <w:footerReference w:type="default" r:id="rId10"/>
      <w:pgSz w:w="11900" w:h="16840"/>
      <w:pgMar w:top="851" w:right="560" w:bottom="568" w:left="709" w:header="0" w:footer="2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290CF" w14:textId="77777777" w:rsidR="00A67C2A" w:rsidRDefault="00A67C2A" w:rsidP="00C116A2">
      <w:pPr>
        <w:spacing w:after="0" w:line="240" w:lineRule="auto"/>
      </w:pPr>
      <w:r>
        <w:separator/>
      </w:r>
    </w:p>
  </w:endnote>
  <w:endnote w:type="continuationSeparator" w:id="0">
    <w:p w14:paraId="56EDD686" w14:textId="77777777" w:rsidR="00A67C2A" w:rsidRDefault="00A67C2A" w:rsidP="00C11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1756716"/>
      <w:docPartObj>
        <w:docPartGallery w:val="Page Numbers (Bottom of Page)"/>
        <w:docPartUnique/>
      </w:docPartObj>
    </w:sdtPr>
    <w:sdtContent>
      <w:p w14:paraId="680CDEF5" w14:textId="2A282363" w:rsidR="00C116A2" w:rsidRDefault="00C116A2">
        <w:pPr>
          <w:pStyle w:val="aff8"/>
          <w:jc w:val="right"/>
        </w:pPr>
        <w:r>
          <w:fldChar w:fldCharType="begin"/>
        </w:r>
        <w:r>
          <w:instrText>PAGE   \* MERGEFORMAT</w:instrText>
        </w:r>
        <w:r>
          <w:fldChar w:fldCharType="separate"/>
        </w:r>
        <w:r>
          <w:t>2</w:t>
        </w:r>
        <w:r>
          <w:fldChar w:fldCharType="end"/>
        </w:r>
      </w:p>
    </w:sdtContent>
  </w:sdt>
  <w:p w14:paraId="0284FCDD" w14:textId="77777777" w:rsidR="00C116A2" w:rsidRDefault="00C116A2">
    <w:pPr>
      <w:pStyle w:val="af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A101BC" w14:textId="77777777" w:rsidR="00A67C2A" w:rsidRDefault="00A67C2A" w:rsidP="00C116A2">
      <w:pPr>
        <w:spacing w:after="0" w:line="240" w:lineRule="auto"/>
      </w:pPr>
      <w:r>
        <w:separator/>
      </w:r>
    </w:p>
  </w:footnote>
  <w:footnote w:type="continuationSeparator" w:id="0">
    <w:p w14:paraId="49C77E98" w14:textId="77777777" w:rsidR="00A67C2A" w:rsidRDefault="00A67C2A" w:rsidP="00C11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A349F"/>
    <w:multiLevelType w:val="multilevel"/>
    <w:tmpl w:val="C7604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7D2B24"/>
    <w:multiLevelType w:val="multilevel"/>
    <w:tmpl w:val="82B4A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8E52E2"/>
    <w:multiLevelType w:val="multilevel"/>
    <w:tmpl w:val="E20474A6"/>
    <w:lvl w:ilvl="0">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721C65"/>
    <w:multiLevelType w:val="hybridMultilevel"/>
    <w:tmpl w:val="239EE0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BC12642"/>
    <w:multiLevelType w:val="multilevel"/>
    <w:tmpl w:val="C7A452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791711"/>
    <w:multiLevelType w:val="hybridMultilevel"/>
    <w:tmpl w:val="598E271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0F2C373B"/>
    <w:multiLevelType w:val="hybridMultilevel"/>
    <w:tmpl w:val="41C48FD0"/>
    <w:lvl w:ilvl="0" w:tplc="B3A0AD42">
      <w:start w:val="1"/>
      <w:numFmt w:val="decimal"/>
      <w:lvlText w:val="%1)"/>
      <w:lvlJc w:val="left"/>
      <w:pPr>
        <w:ind w:left="1648" w:hanging="260"/>
      </w:pPr>
      <w:rPr>
        <w:rFonts w:ascii="Times New Roman" w:eastAsia="Times New Roman" w:hAnsi="Times New Roman" w:cs="Times New Roman" w:hint="default"/>
        <w:w w:val="100"/>
        <w:sz w:val="24"/>
        <w:szCs w:val="24"/>
        <w:lang w:val="ru-RU" w:eastAsia="en-US" w:bidi="ar-SA"/>
      </w:rPr>
    </w:lvl>
    <w:lvl w:ilvl="1" w:tplc="6E8EAD10">
      <w:numFmt w:val="bullet"/>
      <w:lvlText w:val="•"/>
      <w:lvlJc w:val="left"/>
      <w:pPr>
        <w:ind w:left="2562" w:hanging="260"/>
      </w:pPr>
      <w:rPr>
        <w:rFonts w:hint="default"/>
        <w:lang w:val="ru-RU" w:eastAsia="en-US" w:bidi="ar-SA"/>
      </w:rPr>
    </w:lvl>
    <w:lvl w:ilvl="2" w:tplc="B5702F28">
      <w:numFmt w:val="bullet"/>
      <w:lvlText w:val="•"/>
      <w:lvlJc w:val="left"/>
      <w:pPr>
        <w:ind w:left="3485" w:hanging="260"/>
      </w:pPr>
      <w:rPr>
        <w:rFonts w:hint="default"/>
        <w:lang w:val="ru-RU" w:eastAsia="en-US" w:bidi="ar-SA"/>
      </w:rPr>
    </w:lvl>
    <w:lvl w:ilvl="3" w:tplc="8030365A">
      <w:numFmt w:val="bullet"/>
      <w:lvlText w:val="•"/>
      <w:lvlJc w:val="left"/>
      <w:pPr>
        <w:ind w:left="4407" w:hanging="260"/>
      </w:pPr>
      <w:rPr>
        <w:rFonts w:hint="default"/>
        <w:lang w:val="ru-RU" w:eastAsia="en-US" w:bidi="ar-SA"/>
      </w:rPr>
    </w:lvl>
    <w:lvl w:ilvl="4" w:tplc="892A9362">
      <w:numFmt w:val="bullet"/>
      <w:lvlText w:val="•"/>
      <w:lvlJc w:val="left"/>
      <w:pPr>
        <w:ind w:left="5330" w:hanging="260"/>
      </w:pPr>
      <w:rPr>
        <w:rFonts w:hint="default"/>
        <w:lang w:val="ru-RU" w:eastAsia="en-US" w:bidi="ar-SA"/>
      </w:rPr>
    </w:lvl>
    <w:lvl w:ilvl="5" w:tplc="9580B67E">
      <w:numFmt w:val="bullet"/>
      <w:lvlText w:val="•"/>
      <w:lvlJc w:val="left"/>
      <w:pPr>
        <w:ind w:left="6253" w:hanging="260"/>
      </w:pPr>
      <w:rPr>
        <w:rFonts w:hint="default"/>
        <w:lang w:val="ru-RU" w:eastAsia="en-US" w:bidi="ar-SA"/>
      </w:rPr>
    </w:lvl>
    <w:lvl w:ilvl="6" w:tplc="ADD204E4">
      <w:numFmt w:val="bullet"/>
      <w:lvlText w:val="•"/>
      <w:lvlJc w:val="left"/>
      <w:pPr>
        <w:ind w:left="7175" w:hanging="260"/>
      </w:pPr>
      <w:rPr>
        <w:rFonts w:hint="default"/>
        <w:lang w:val="ru-RU" w:eastAsia="en-US" w:bidi="ar-SA"/>
      </w:rPr>
    </w:lvl>
    <w:lvl w:ilvl="7" w:tplc="E4ECE3AC">
      <w:numFmt w:val="bullet"/>
      <w:lvlText w:val="•"/>
      <w:lvlJc w:val="left"/>
      <w:pPr>
        <w:ind w:left="8098" w:hanging="260"/>
      </w:pPr>
      <w:rPr>
        <w:rFonts w:hint="default"/>
        <w:lang w:val="ru-RU" w:eastAsia="en-US" w:bidi="ar-SA"/>
      </w:rPr>
    </w:lvl>
    <w:lvl w:ilvl="8" w:tplc="C72C9192">
      <w:numFmt w:val="bullet"/>
      <w:lvlText w:val="•"/>
      <w:lvlJc w:val="left"/>
      <w:pPr>
        <w:ind w:left="9021" w:hanging="260"/>
      </w:pPr>
      <w:rPr>
        <w:rFonts w:hint="default"/>
        <w:lang w:val="ru-RU" w:eastAsia="en-US" w:bidi="ar-SA"/>
      </w:rPr>
    </w:lvl>
  </w:abstractNum>
  <w:abstractNum w:abstractNumId="7" w15:restartNumberingAfterBreak="0">
    <w:nsid w:val="110A5336"/>
    <w:multiLevelType w:val="multilevel"/>
    <w:tmpl w:val="1174CB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354A45"/>
    <w:multiLevelType w:val="hybridMultilevel"/>
    <w:tmpl w:val="FF9CB852"/>
    <w:lvl w:ilvl="0" w:tplc="99D2A00C">
      <w:start w:val="1"/>
      <w:numFmt w:val="decimal"/>
      <w:lvlText w:val="%1)"/>
      <w:lvlJc w:val="left"/>
      <w:pPr>
        <w:ind w:left="822" w:hanging="339"/>
      </w:pPr>
      <w:rPr>
        <w:rFonts w:ascii="Times New Roman" w:eastAsia="Times New Roman" w:hAnsi="Times New Roman" w:cs="Times New Roman" w:hint="default"/>
        <w:w w:val="100"/>
        <w:sz w:val="24"/>
        <w:szCs w:val="24"/>
        <w:lang w:val="ru-RU" w:eastAsia="en-US" w:bidi="ar-SA"/>
      </w:rPr>
    </w:lvl>
    <w:lvl w:ilvl="1" w:tplc="772684F8">
      <w:numFmt w:val="bullet"/>
      <w:lvlText w:val="•"/>
      <w:lvlJc w:val="left"/>
      <w:pPr>
        <w:ind w:left="1824" w:hanging="339"/>
      </w:pPr>
      <w:rPr>
        <w:rFonts w:hint="default"/>
        <w:lang w:val="ru-RU" w:eastAsia="en-US" w:bidi="ar-SA"/>
      </w:rPr>
    </w:lvl>
    <w:lvl w:ilvl="2" w:tplc="83921F98">
      <w:numFmt w:val="bullet"/>
      <w:lvlText w:val="•"/>
      <w:lvlJc w:val="left"/>
      <w:pPr>
        <w:ind w:left="2829" w:hanging="339"/>
      </w:pPr>
      <w:rPr>
        <w:rFonts w:hint="default"/>
        <w:lang w:val="ru-RU" w:eastAsia="en-US" w:bidi="ar-SA"/>
      </w:rPr>
    </w:lvl>
    <w:lvl w:ilvl="3" w:tplc="5D18B94E">
      <w:numFmt w:val="bullet"/>
      <w:lvlText w:val="•"/>
      <w:lvlJc w:val="left"/>
      <w:pPr>
        <w:ind w:left="3833" w:hanging="339"/>
      </w:pPr>
      <w:rPr>
        <w:rFonts w:hint="default"/>
        <w:lang w:val="ru-RU" w:eastAsia="en-US" w:bidi="ar-SA"/>
      </w:rPr>
    </w:lvl>
    <w:lvl w:ilvl="4" w:tplc="8FF2E028">
      <w:numFmt w:val="bullet"/>
      <w:lvlText w:val="•"/>
      <w:lvlJc w:val="left"/>
      <w:pPr>
        <w:ind w:left="4838" w:hanging="339"/>
      </w:pPr>
      <w:rPr>
        <w:rFonts w:hint="default"/>
        <w:lang w:val="ru-RU" w:eastAsia="en-US" w:bidi="ar-SA"/>
      </w:rPr>
    </w:lvl>
    <w:lvl w:ilvl="5" w:tplc="080E446A">
      <w:numFmt w:val="bullet"/>
      <w:lvlText w:val="•"/>
      <w:lvlJc w:val="left"/>
      <w:pPr>
        <w:ind w:left="5843" w:hanging="339"/>
      </w:pPr>
      <w:rPr>
        <w:rFonts w:hint="default"/>
        <w:lang w:val="ru-RU" w:eastAsia="en-US" w:bidi="ar-SA"/>
      </w:rPr>
    </w:lvl>
    <w:lvl w:ilvl="6" w:tplc="EFF4F662">
      <w:numFmt w:val="bullet"/>
      <w:lvlText w:val="•"/>
      <w:lvlJc w:val="left"/>
      <w:pPr>
        <w:ind w:left="6847" w:hanging="339"/>
      </w:pPr>
      <w:rPr>
        <w:rFonts w:hint="default"/>
        <w:lang w:val="ru-RU" w:eastAsia="en-US" w:bidi="ar-SA"/>
      </w:rPr>
    </w:lvl>
    <w:lvl w:ilvl="7" w:tplc="A3AC74EE">
      <w:numFmt w:val="bullet"/>
      <w:lvlText w:val="•"/>
      <w:lvlJc w:val="left"/>
      <w:pPr>
        <w:ind w:left="7852" w:hanging="339"/>
      </w:pPr>
      <w:rPr>
        <w:rFonts w:hint="default"/>
        <w:lang w:val="ru-RU" w:eastAsia="en-US" w:bidi="ar-SA"/>
      </w:rPr>
    </w:lvl>
    <w:lvl w:ilvl="8" w:tplc="3F62E0DA">
      <w:numFmt w:val="bullet"/>
      <w:lvlText w:val="•"/>
      <w:lvlJc w:val="left"/>
      <w:pPr>
        <w:ind w:left="8857" w:hanging="339"/>
      </w:pPr>
      <w:rPr>
        <w:rFonts w:hint="default"/>
        <w:lang w:val="ru-RU" w:eastAsia="en-US" w:bidi="ar-SA"/>
      </w:rPr>
    </w:lvl>
  </w:abstractNum>
  <w:abstractNum w:abstractNumId="9" w15:restartNumberingAfterBreak="0">
    <w:nsid w:val="1ECA5B39"/>
    <w:multiLevelType w:val="multilevel"/>
    <w:tmpl w:val="CC881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7511BF"/>
    <w:multiLevelType w:val="multilevel"/>
    <w:tmpl w:val="1F987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AE7CBC"/>
    <w:multiLevelType w:val="multilevel"/>
    <w:tmpl w:val="2D6CD7F2"/>
    <w:lvl w:ilvl="0">
      <w:start w:val="1"/>
      <w:numFmt w:val="bullet"/>
      <w:lvlText w:val="-"/>
      <w:lvlJc w:val="left"/>
      <w:pPr>
        <w:ind w:left="110" w:hanging="1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190" w:hanging="119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910" w:hanging="191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630" w:hanging="263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350" w:hanging="335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4070" w:hanging="407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790" w:hanging="479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510" w:hanging="551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230" w:hanging="623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2" w15:restartNumberingAfterBreak="0">
    <w:nsid w:val="290D2569"/>
    <w:multiLevelType w:val="hybridMultilevel"/>
    <w:tmpl w:val="CBE0FF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2DD0951"/>
    <w:multiLevelType w:val="hybridMultilevel"/>
    <w:tmpl w:val="3C505A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379578A"/>
    <w:multiLevelType w:val="hybridMultilevel"/>
    <w:tmpl w:val="18D8958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5" w15:restartNumberingAfterBreak="0">
    <w:nsid w:val="442918E8"/>
    <w:multiLevelType w:val="hybridMultilevel"/>
    <w:tmpl w:val="59046158"/>
    <w:lvl w:ilvl="0" w:tplc="DC94CA92">
      <w:start w:val="1"/>
      <w:numFmt w:val="decimal"/>
      <w:lvlText w:val="%1."/>
      <w:lvlJc w:val="left"/>
      <w:pPr>
        <w:ind w:left="1542" w:hanging="360"/>
      </w:pPr>
      <w:rPr>
        <w:rFonts w:ascii="Times New Roman" w:eastAsia="Times New Roman" w:hAnsi="Times New Roman" w:cs="Times New Roman" w:hint="default"/>
        <w:w w:val="100"/>
        <w:sz w:val="24"/>
        <w:szCs w:val="24"/>
        <w:lang w:val="ru-RU" w:eastAsia="en-US" w:bidi="ar-SA"/>
      </w:rPr>
    </w:lvl>
    <w:lvl w:ilvl="1" w:tplc="F9B65038">
      <w:start w:val="1"/>
      <w:numFmt w:val="decimal"/>
      <w:lvlText w:val="%2)"/>
      <w:lvlJc w:val="left"/>
      <w:pPr>
        <w:ind w:left="822" w:hanging="358"/>
      </w:pPr>
      <w:rPr>
        <w:rFonts w:ascii="Times New Roman" w:eastAsia="Times New Roman" w:hAnsi="Times New Roman" w:cs="Times New Roman" w:hint="default"/>
        <w:w w:val="100"/>
        <w:sz w:val="24"/>
        <w:szCs w:val="24"/>
        <w:lang w:val="ru-RU" w:eastAsia="en-US" w:bidi="ar-SA"/>
      </w:rPr>
    </w:lvl>
    <w:lvl w:ilvl="2" w:tplc="0BF04E36">
      <w:numFmt w:val="bullet"/>
      <w:lvlText w:val="•"/>
      <w:lvlJc w:val="left"/>
      <w:pPr>
        <w:ind w:left="2576" w:hanging="358"/>
      </w:pPr>
      <w:rPr>
        <w:rFonts w:hint="default"/>
        <w:lang w:val="ru-RU" w:eastAsia="en-US" w:bidi="ar-SA"/>
      </w:rPr>
    </w:lvl>
    <w:lvl w:ilvl="3" w:tplc="FC40F0D4">
      <w:numFmt w:val="bullet"/>
      <w:lvlText w:val="•"/>
      <w:lvlJc w:val="left"/>
      <w:pPr>
        <w:ind w:left="3612" w:hanging="358"/>
      </w:pPr>
      <w:rPr>
        <w:rFonts w:hint="default"/>
        <w:lang w:val="ru-RU" w:eastAsia="en-US" w:bidi="ar-SA"/>
      </w:rPr>
    </w:lvl>
    <w:lvl w:ilvl="4" w:tplc="7604F8B6">
      <w:numFmt w:val="bullet"/>
      <w:lvlText w:val="•"/>
      <w:lvlJc w:val="left"/>
      <w:pPr>
        <w:ind w:left="4648" w:hanging="358"/>
      </w:pPr>
      <w:rPr>
        <w:rFonts w:hint="default"/>
        <w:lang w:val="ru-RU" w:eastAsia="en-US" w:bidi="ar-SA"/>
      </w:rPr>
    </w:lvl>
    <w:lvl w:ilvl="5" w:tplc="F85A2D66">
      <w:numFmt w:val="bullet"/>
      <w:lvlText w:val="•"/>
      <w:lvlJc w:val="left"/>
      <w:pPr>
        <w:ind w:left="5685" w:hanging="358"/>
      </w:pPr>
      <w:rPr>
        <w:rFonts w:hint="default"/>
        <w:lang w:val="ru-RU" w:eastAsia="en-US" w:bidi="ar-SA"/>
      </w:rPr>
    </w:lvl>
    <w:lvl w:ilvl="6" w:tplc="20247168">
      <w:numFmt w:val="bullet"/>
      <w:lvlText w:val="•"/>
      <w:lvlJc w:val="left"/>
      <w:pPr>
        <w:ind w:left="6721" w:hanging="358"/>
      </w:pPr>
      <w:rPr>
        <w:rFonts w:hint="default"/>
        <w:lang w:val="ru-RU" w:eastAsia="en-US" w:bidi="ar-SA"/>
      </w:rPr>
    </w:lvl>
    <w:lvl w:ilvl="7" w:tplc="2B2200F2">
      <w:numFmt w:val="bullet"/>
      <w:lvlText w:val="•"/>
      <w:lvlJc w:val="left"/>
      <w:pPr>
        <w:ind w:left="7757" w:hanging="358"/>
      </w:pPr>
      <w:rPr>
        <w:rFonts w:hint="default"/>
        <w:lang w:val="ru-RU" w:eastAsia="en-US" w:bidi="ar-SA"/>
      </w:rPr>
    </w:lvl>
    <w:lvl w:ilvl="8" w:tplc="AB8A777C">
      <w:numFmt w:val="bullet"/>
      <w:lvlText w:val="•"/>
      <w:lvlJc w:val="left"/>
      <w:pPr>
        <w:ind w:left="8793" w:hanging="358"/>
      </w:pPr>
      <w:rPr>
        <w:rFonts w:hint="default"/>
        <w:lang w:val="ru-RU" w:eastAsia="en-US" w:bidi="ar-SA"/>
      </w:rPr>
    </w:lvl>
  </w:abstractNum>
  <w:abstractNum w:abstractNumId="16" w15:restartNumberingAfterBreak="0">
    <w:nsid w:val="523C00BA"/>
    <w:multiLevelType w:val="hybridMultilevel"/>
    <w:tmpl w:val="2AD69E7A"/>
    <w:lvl w:ilvl="0" w:tplc="53566B3A">
      <w:start w:val="1"/>
      <w:numFmt w:val="decimal"/>
      <w:lvlText w:val="%1."/>
      <w:lvlJc w:val="left"/>
      <w:pPr>
        <w:ind w:left="822" w:hanging="353"/>
      </w:pPr>
      <w:rPr>
        <w:rFonts w:ascii="Times New Roman" w:eastAsia="Times New Roman" w:hAnsi="Times New Roman" w:cs="Times New Roman" w:hint="default"/>
        <w:w w:val="100"/>
        <w:sz w:val="24"/>
        <w:szCs w:val="24"/>
        <w:lang w:val="ru-RU" w:eastAsia="en-US" w:bidi="ar-SA"/>
      </w:rPr>
    </w:lvl>
    <w:lvl w:ilvl="1" w:tplc="300A41F8">
      <w:start w:val="1"/>
      <w:numFmt w:val="decimal"/>
      <w:lvlText w:val="%2."/>
      <w:lvlJc w:val="left"/>
      <w:pPr>
        <w:ind w:left="822" w:hanging="315"/>
      </w:pPr>
      <w:rPr>
        <w:rFonts w:ascii="Times New Roman" w:eastAsia="Times New Roman" w:hAnsi="Times New Roman" w:cs="Times New Roman" w:hint="default"/>
        <w:w w:val="100"/>
        <w:sz w:val="24"/>
        <w:szCs w:val="24"/>
        <w:lang w:val="ru-RU" w:eastAsia="en-US" w:bidi="ar-SA"/>
      </w:rPr>
    </w:lvl>
    <w:lvl w:ilvl="2" w:tplc="118A26F4">
      <w:numFmt w:val="bullet"/>
      <w:lvlText w:val="•"/>
      <w:lvlJc w:val="left"/>
      <w:pPr>
        <w:ind w:left="4745" w:hanging="315"/>
      </w:pPr>
      <w:rPr>
        <w:rFonts w:hint="default"/>
        <w:lang w:val="ru-RU" w:eastAsia="en-US" w:bidi="ar-SA"/>
      </w:rPr>
    </w:lvl>
    <w:lvl w:ilvl="3" w:tplc="C542EE8A">
      <w:numFmt w:val="bullet"/>
      <w:lvlText w:val="•"/>
      <w:lvlJc w:val="left"/>
      <w:pPr>
        <w:ind w:left="5510" w:hanging="315"/>
      </w:pPr>
      <w:rPr>
        <w:rFonts w:hint="default"/>
        <w:lang w:val="ru-RU" w:eastAsia="en-US" w:bidi="ar-SA"/>
      </w:rPr>
    </w:lvl>
    <w:lvl w:ilvl="4" w:tplc="C6BA7CB4">
      <w:numFmt w:val="bullet"/>
      <w:lvlText w:val="•"/>
      <w:lvlJc w:val="left"/>
      <w:pPr>
        <w:ind w:left="6275" w:hanging="315"/>
      </w:pPr>
      <w:rPr>
        <w:rFonts w:hint="default"/>
        <w:lang w:val="ru-RU" w:eastAsia="en-US" w:bidi="ar-SA"/>
      </w:rPr>
    </w:lvl>
    <w:lvl w:ilvl="5" w:tplc="615A2106">
      <w:numFmt w:val="bullet"/>
      <w:lvlText w:val="•"/>
      <w:lvlJc w:val="left"/>
      <w:pPr>
        <w:ind w:left="7040" w:hanging="315"/>
      </w:pPr>
      <w:rPr>
        <w:rFonts w:hint="default"/>
        <w:lang w:val="ru-RU" w:eastAsia="en-US" w:bidi="ar-SA"/>
      </w:rPr>
    </w:lvl>
    <w:lvl w:ilvl="6" w:tplc="62B426AC">
      <w:numFmt w:val="bullet"/>
      <w:lvlText w:val="•"/>
      <w:lvlJc w:val="left"/>
      <w:pPr>
        <w:ind w:left="7805" w:hanging="315"/>
      </w:pPr>
      <w:rPr>
        <w:rFonts w:hint="default"/>
        <w:lang w:val="ru-RU" w:eastAsia="en-US" w:bidi="ar-SA"/>
      </w:rPr>
    </w:lvl>
    <w:lvl w:ilvl="7" w:tplc="165C20FA">
      <w:numFmt w:val="bullet"/>
      <w:lvlText w:val="•"/>
      <w:lvlJc w:val="left"/>
      <w:pPr>
        <w:ind w:left="8570" w:hanging="315"/>
      </w:pPr>
      <w:rPr>
        <w:rFonts w:hint="default"/>
        <w:lang w:val="ru-RU" w:eastAsia="en-US" w:bidi="ar-SA"/>
      </w:rPr>
    </w:lvl>
    <w:lvl w:ilvl="8" w:tplc="742C5E7E">
      <w:numFmt w:val="bullet"/>
      <w:lvlText w:val="•"/>
      <w:lvlJc w:val="left"/>
      <w:pPr>
        <w:ind w:left="9336" w:hanging="315"/>
      </w:pPr>
      <w:rPr>
        <w:rFonts w:hint="default"/>
        <w:lang w:val="ru-RU" w:eastAsia="en-US" w:bidi="ar-SA"/>
      </w:rPr>
    </w:lvl>
  </w:abstractNum>
  <w:abstractNum w:abstractNumId="17" w15:restartNumberingAfterBreak="0">
    <w:nsid w:val="56FE0F4C"/>
    <w:multiLevelType w:val="multilevel"/>
    <w:tmpl w:val="032C31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8D1036C"/>
    <w:multiLevelType w:val="hybridMultilevel"/>
    <w:tmpl w:val="FB36CDB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95A0A7C"/>
    <w:multiLevelType w:val="multilevel"/>
    <w:tmpl w:val="F14EF398"/>
    <w:lvl w:ilvl="0">
      <w:start w:val="1"/>
      <w:numFmt w:val="decimal"/>
      <w:lvlText w:val="%1."/>
      <w:lvlJc w:val="left"/>
      <w:pPr>
        <w:ind w:left="432" w:hanging="432"/>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0" w15:restartNumberingAfterBreak="0">
    <w:nsid w:val="5A430CF4"/>
    <w:multiLevelType w:val="multilevel"/>
    <w:tmpl w:val="55BA3E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7648C6"/>
    <w:multiLevelType w:val="hybridMultilevel"/>
    <w:tmpl w:val="511E78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6DB23A7"/>
    <w:multiLevelType w:val="multilevel"/>
    <w:tmpl w:val="D32C00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C2C1191"/>
    <w:multiLevelType w:val="multilevel"/>
    <w:tmpl w:val="3FACFCB2"/>
    <w:lvl w:ilvl="0">
      <w:start w:val="1"/>
      <w:numFmt w:val="bullet"/>
      <w:lvlText w:val="●"/>
      <w:lvlJc w:val="left"/>
      <w:pPr>
        <w:ind w:left="733" w:hanging="360"/>
      </w:pPr>
      <w:rPr>
        <w:rFonts w:ascii="Noto Sans Symbols" w:eastAsia="Noto Sans Symbols" w:hAnsi="Noto Sans Symbols" w:cs="Noto Sans Symbols"/>
      </w:rPr>
    </w:lvl>
    <w:lvl w:ilvl="1">
      <w:start w:val="1"/>
      <w:numFmt w:val="bullet"/>
      <w:lvlText w:val="o"/>
      <w:lvlJc w:val="left"/>
      <w:pPr>
        <w:ind w:left="1453" w:hanging="360"/>
      </w:pPr>
      <w:rPr>
        <w:rFonts w:ascii="Courier New" w:eastAsia="Courier New" w:hAnsi="Courier New" w:cs="Courier New"/>
      </w:rPr>
    </w:lvl>
    <w:lvl w:ilvl="2">
      <w:start w:val="1"/>
      <w:numFmt w:val="bullet"/>
      <w:lvlText w:val="▪"/>
      <w:lvlJc w:val="left"/>
      <w:pPr>
        <w:ind w:left="2173" w:hanging="360"/>
      </w:pPr>
      <w:rPr>
        <w:rFonts w:ascii="Noto Sans Symbols" w:eastAsia="Noto Sans Symbols" w:hAnsi="Noto Sans Symbols" w:cs="Noto Sans Symbols"/>
      </w:rPr>
    </w:lvl>
    <w:lvl w:ilvl="3">
      <w:start w:val="1"/>
      <w:numFmt w:val="bullet"/>
      <w:lvlText w:val="●"/>
      <w:lvlJc w:val="left"/>
      <w:pPr>
        <w:ind w:left="2893" w:hanging="360"/>
      </w:pPr>
      <w:rPr>
        <w:rFonts w:ascii="Noto Sans Symbols" w:eastAsia="Noto Sans Symbols" w:hAnsi="Noto Sans Symbols" w:cs="Noto Sans Symbols"/>
      </w:rPr>
    </w:lvl>
    <w:lvl w:ilvl="4">
      <w:start w:val="1"/>
      <w:numFmt w:val="bullet"/>
      <w:lvlText w:val="o"/>
      <w:lvlJc w:val="left"/>
      <w:pPr>
        <w:ind w:left="3613" w:hanging="360"/>
      </w:pPr>
      <w:rPr>
        <w:rFonts w:ascii="Courier New" w:eastAsia="Courier New" w:hAnsi="Courier New" w:cs="Courier New"/>
      </w:rPr>
    </w:lvl>
    <w:lvl w:ilvl="5">
      <w:start w:val="1"/>
      <w:numFmt w:val="bullet"/>
      <w:lvlText w:val="▪"/>
      <w:lvlJc w:val="left"/>
      <w:pPr>
        <w:ind w:left="4333" w:hanging="360"/>
      </w:pPr>
      <w:rPr>
        <w:rFonts w:ascii="Noto Sans Symbols" w:eastAsia="Noto Sans Symbols" w:hAnsi="Noto Sans Symbols" w:cs="Noto Sans Symbols"/>
      </w:rPr>
    </w:lvl>
    <w:lvl w:ilvl="6">
      <w:start w:val="1"/>
      <w:numFmt w:val="bullet"/>
      <w:lvlText w:val="●"/>
      <w:lvlJc w:val="left"/>
      <w:pPr>
        <w:ind w:left="5053" w:hanging="360"/>
      </w:pPr>
      <w:rPr>
        <w:rFonts w:ascii="Noto Sans Symbols" w:eastAsia="Noto Sans Symbols" w:hAnsi="Noto Sans Symbols" w:cs="Noto Sans Symbols"/>
      </w:rPr>
    </w:lvl>
    <w:lvl w:ilvl="7">
      <w:start w:val="1"/>
      <w:numFmt w:val="bullet"/>
      <w:lvlText w:val="o"/>
      <w:lvlJc w:val="left"/>
      <w:pPr>
        <w:ind w:left="5773" w:hanging="360"/>
      </w:pPr>
      <w:rPr>
        <w:rFonts w:ascii="Courier New" w:eastAsia="Courier New" w:hAnsi="Courier New" w:cs="Courier New"/>
      </w:rPr>
    </w:lvl>
    <w:lvl w:ilvl="8">
      <w:start w:val="1"/>
      <w:numFmt w:val="bullet"/>
      <w:lvlText w:val="▪"/>
      <w:lvlJc w:val="left"/>
      <w:pPr>
        <w:ind w:left="6493" w:hanging="360"/>
      </w:pPr>
      <w:rPr>
        <w:rFonts w:ascii="Noto Sans Symbols" w:eastAsia="Noto Sans Symbols" w:hAnsi="Noto Sans Symbols" w:cs="Noto Sans Symbols"/>
      </w:rPr>
    </w:lvl>
  </w:abstractNum>
  <w:abstractNum w:abstractNumId="24" w15:restartNumberingAfterBreak="0">
    <w:nsid w:val="6F723BEA"/>
    <w:multiLevelType w:val="hybridMultilevel"/>
    <w:tmpl w:val="A55C5A3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72F87454"/>
    <w:multiLevelType w:val="hybridMultilevel"/>
    <w:tmpl w:val="230CE4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32E073E"/>
    <w:multiLevelType w:val="multilevel"/>
    <w:tmpl w:val="29CA71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4238233">
    <w:abstractNumId w:val="20"/>
  </w:num>
  <w:num w:numId="2" w16cid:durableId="2052263614">
    <w:abstractNumId w:val="4"/>
  </w:num>
  <w:num w:numId="3" w16cid:durableId="1913007728">
    <w:abstractNumId w:val="23"/>
  </w:num>
  <w:num w:numId="4" w16cid:durableId="1616056698">
    <w:abstractNumId w:val="11"/>
  </w:num>
  <w:num w:numId="5" w16cid:durableId="727386325">
    <w:abstractNumId w:val="0"/>
  </w:num>
  <w:num w:numId="6" w16cid:durableId="1159074777">
    <w:abstractNumId w:val="9"/>
  </w:num>
  <w:num w:numId="7" w16cid:durableId="2068185908">
    <w:abstractNumId w:val="7"/>
  </w:num>
  <w:num w:numId="8" w16cid:durableId="1809080538">
    <w:abstractNumId w:val="1"/>
  </w:num>
  <w:num w:numId="9" w16cid:durableId="290794487">
    <w:abstractNumId w:val="2"/>
  </w:num>
  <w:num w:numId="10" w16cid:durableId="339696451">
    <w:abstractNumId w:val="17"/>
  </w:num>
  <w:num w:numId="11" w16cid:durableId="1816413416">
    <w:abstractNumId w:val="26"/>
  </w:num>
  <w:num w:numId="12" w16cid:durableId="1237977464">
    <w:abstractNumId w:val="10"/>
  </w:num>
  <w:num w:numId="13" w16cid:durableId="1513184632">
    <w:abstractNumId w:val="22"/>
  </w:num>
  <w:num w:numId="14" w16cid:durableId="1536964505">
    <w:abstractNumId w:val="12"/>
  </w:num>
  <w:num w:numId="15" w16cid:durableId="1139491717">
    <w:abstractNumId w:val="3"/>
  </w:num>
  <w:num w:numId="16" w16cid:durableId="1253393641">
    <w:abstractNumId w:val="18"/>
  </w:num>
  <w:num w:numId="17" w16cid:durableId="1308123502">
    <w:abstractNumId w:val="5"/>
  </w:num>
  <w:num w:numId="18" w16cid:durableId="159780505">
    <w:abstractNumId w:val="14"/>
  </w:num>
  <w:num w:numId="19" w16cid:durableId="343940050">
    <w:abstractNumId w:val="25"/>
  </w:num>
  <w:num w:numId="20" w16cid:durableId="1355688253">
    <w:abstractNumId w:val="13"/>
  </w:num>
  <w:num w:numId="21" w16cid:durableId="1355376679">
    <w:abstractNumId w:val="21"/>
  </w:num>
  <w:num w:numId="22" w16cid:durableId="1129711522">
    <w:abstractNumId w:val="24"/>
  </w:num>
  <w:num w:numId="23" w16cid:durableId="51124929">
    <w:abstractNumId w:val="6"/>
  </w:num>
  <w:num w:numId="24" w16cid:durableId="292761125">
    <w:abstractNumId w:val="8"/>
  </w:num>
  <w:num w:numId="25" w16cid:durableId="581839770">
    <w:abstractNumId w:val="15"/>
  </w:num>
  <w:num w:numId="26" w16cid:durableId="1010715909">
    <w:abstractNumId w:val="16"/>
  </w:num>
  <w:num w:numId="27" w16cid:durableId="1477987267">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17C"/>
    <w:rsid w:val="00060218"/>
    <w:rsid w:val="000A76CA"/>
    <w:rsid w:val="000E217C"/>
    <w:rsid w:val="000E717F"/>
    <w:rsid w:val="00200369"/>
    <w:rsid w:val="002167B5"/>
    <w:rsid w:val="0022414B"/>
    <w:rsid w:val="002B6CFD"/>
    <w:rsid w:val="002C2698"/>
    <w:rsid w:val="002E33AA"/>
    <w:rsid w:val="002F067B"/>
    <w:rsid w:val="003441E8"/>
    <w:rsid w:val="00390028"/>
    <w:rsid w:val="003B2260"/>
    <w:rsid w:val="004121E7"/>
    <w:rsid w:val="00522BF7"/>
    <w:rsid w:val="00536679"/>
    <w:rsid w:val="0059398F"/>
    <w:rsid w:val="005F7D87"/>
    <w:rsid w:val="006230DA"/>
    <w:rsid w:val="00625846"/>
    <w:rsid w:val="0064064C"/>
    <w:rsid w:val="006F3AB2"/>
    <w:rsid w:val="00701A9A"/>
    <w:rsid w:val="00744AB1"/>
    <w:rsid w:val="00782CAC"/>
    <w:rsid w:val="00800127"/>
    <w:rsid w:val="0080793B"/>
    <w:rsid w:val="00842DE8"/>
    <w:rsid w:val="00882115"/>
    <w:rsid w:val="008B539C"/>
    <w:rsid w:val="008E2AA3"/>
    <w:rsid w:val="009509D3"/>
    <w:rsid w:val="0096168E"/>
    <w:rsid w:val="00A11E2A"/>
    <w:rsid w:val="00A4698F"/>
    <w:rsid w:val="00A46CE6"/>
    <w:rsid w:val="00A67C2A"/>
    <w:rsid w:val="00A77EBA"/>
    <w:rsid w:val="00A9739E"/>
    <w:rsid w:val="00AB30AF"/>
    <w:rsid w:val="00B07173"/>
    <w:rsid w:val="00B3799A"/>
    <w:rsid w:val="00B54CD1"/>
    <w:rsid w:val="00BF3D45"/>
    <w:rsid w:val="00C116A2"/>
    <w:rsid w:val="00D203EF"/>
    <w:rsid w:val="00D21ABE"/>
    <w:rsid w:val="00D63543"/>
    <w:rsid w:val="00E10F83"/>
    <w:rsid w:val="00E350FD"/>
    <w:rsid w:val="00E72F1A"/>
    <w:rsid w:val="00F34430"/>
    <w:rsid w:val="00F35B77"/>
    <w:rsid w:val="00FC1A4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AAF14"/>
  <w15:docId w15:val="{97C844B6-F7F9-4B02-BEC8-28AB36F39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K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001D"/>
    <w:rPr>
      <w:rFonts w:eastAsiaTheme="minorEastAsia"/>
      <w:lang w:eastAsia="ru-RU"/>
    </w:rPr>
  </w:style>
  <w:style w:type="paragraph" w:styleId="1">
    <w:name w:val="heading 1"/>
    <w:basedOn w:val="a"/>
    <w:next w:val="a"/>
    <w:link w:val="10"/>
    <w:uiPriority w:val="9"/>
    <w:qFormat/>
    <w:rsid w:val="007900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9001D"/>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B50F6F"/>
    <w:pPr>
      <w:widowControl w:val="0"/>
      <w:autoSpaceDE w:val="0"/>
      <w:autoSpaceDN w:val="0"/>
      <w:spacing w:after="0" w:line="240" w:lineRule="auto"/>
      <w:ind w:left="1509" w:right="1378"/>
      <w:jc w:val="center"/>
    </w:pPr>
    <w:rPr>
      <w:rFonts w:ascii="Times New Roman" w:eastAsia="Times New Roman" w:hAnsi="Times New Roman" w:cs="Times New Roman"/>
      <w:b/>
      <w:bCs/>
      <w:sz w:val="36"/>
      <w:szCs w:val="36"/>
      <w:lang w:eastAsia="en-US"/>
    </w:rPr>
  </w:style>
  <w:style w:type="character" w:customStyle="1" w:styleId="20">
    <w:name w:val="Заголовок 2 Знак"/>
    <w:basedOn w:val="a0"/>
    <w:link w:val="2"/>
    <w:rsid w:val="0079001D"/>
    <w:rPr>
      <w:rFonts w:ascii="Arial" w:eastAsia="Times New Roman" w:hAnsi="Arial" w:cs="Arial"/>
      <w:b/>
      <w:bCs/>
      <w:i/>
      <w:iCs/>
      <w:sz w:val="28"/>
      <w:szCs w:val="28"/>
      <w:lang w:eastAsia="ru-RU"/>
    </w:rPr>
  </w:style>
  <w:style w:type="paragraph" w:styleId="a5">
    <w:name w:val="Body Text"/>
    <w:basedOn w:val="a"/>
    <w:link w:val="a6"/>
    <w:uiPriority w:val="1"/>
    <w:qFormat/>
    <w:rsid w:val="0079001D"/>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6">
    <w:name w:val="Основной текст Знак"/>
    <w:basedOn w:val="a0"/>
    <w:link w:val="a5"/>
    <w:uiPriority w:val="1"/>
    <w:rsid w:val="0079001D"/>
    <w:rPr>
      <w:rFonts w:ascii="Times New Roman" w:eastAsia="Times New Roman" w:hAnsi="Times New Roman" w:cs="Times New Roman"/>
      <w:sz w:val="24"/>
      <w:szCs w:val="24"/>
    </w:rPr>
  </w:style>
  <w:style w:type="paragraph" w:styleId="a7">
    <w:name w:val="Normal (Web)"/>
    <w:aliases w:val="web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 Знак4,Знак4"/>
    <w:basedOn w:val="a"/>
    <w:link w:val="a8"/>
    <w:uiPriority w:val="99"/>
    <w:qFormat/>
    <w:rsid w:val="007900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Интернет) Знак"/>
    <w:aliases w:val="web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Знак4 Знак"/>
    <w:link w:val="a7"/>
    <w:uiPriority w:val="99"/>
    <w:rsid w:val="0079001D"/>
    <w:rPr>
      <w:rFonts w:ascii="Times New Roman" w:eastAsia="Times New Roman" w:hAnsi="Times New Roman" w:cs="Times New Roman"/>
      <w:sz w:val="24"/>
      <w:szCs w:val="24"/>
      <w:lang w:eastAsia="ru-RU"/>
    </w:rPr>
  </w:style>
  <w:style w:type="paragraph" w:styleId="a9">
    <w:name w:val="List Paragraph"/>
    <w:basedOn w:val="a"/>
    <w:link w:val="aa"/>
    <w:uiPriority w:val="1"/>
    <w:qFormat/>
    <w:rsid w:val="0079001D"/>
    <w:pPr>
      <w:spacing w:after="0" w:line="240" w:lineRule="auto"/>
      <w:ind w:left="720"/>
      <w:contextualSpacing/>
    </w:pPr>
    <w:rPr>
      <w:rFonts w:ascii="Times New Roman" w:eastAsia="Calibri" w:hAnsi="Times New Roman" w:cs="Times New Roman"/>
      <w:sz w:val="24"/>
      <w:szCs w:val="24"/>
    </w:rPr>
  </w:style>
  <w:style w:type="character" w:customStyle="1" w:styleId="aa">
    <w:name w:val="Абзац списка Знак"/>
    <w:link w:val="a9"/>
    <w:uiPriority w:val="1"/>
    <w:rsid w:val="0079001D"/>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79001D"/>
    <w:rPr>
      <w:rFonts w:asciiTheme="majorHAnsi" w:eastAsiaTheme="majorEastAsia" w:hAnsiTheme="majorHAnsi" w:cstheme="majorBidi"/>
      <w:b/>
      <w:bCs/>
      <w:color w:val="365F91" w:themeColor="accent1" w:themeShade="BF"/>
      <w:sz w:val="28"/>
      <w:szCs w:val="28"/>
      <w:lang w:eastAsia="ru-RU"/>
    </w:rPr>
  </w:style>
  <w:style w:type="paragraph" w:styleId="ab">
    <w:name w:val="No Spacing"/>
    <w:link w:val="ac"/>
    <w:uiPriority w:val="1"/>
    <w:qFormat/>
    <w:rsid w:val="0079001D"/>
    <w:pPr>
      <w:spacing w:after="0" w:line="240" w:lineRule="auto"/>
    </w:pPr>
    <w:rPr>
      <w:rFonts w:eastAsia="Times New Roman" w:cs="Times New Roman"/>
    </w:rPr>
  </w:style>
  <w:style w:type="character" w:customStyle="1" w:styleId="ac">
    <w:name w:val="Без интервала Знак"/>
    <w:link w:val="ab"/>
    <w:uiPriority w:val="1"/>
    <w:rsid w:val="0079001D"/>
    <w:rPr>
      <w:rFonts w:ascii="Calibri" w:eastAsia="Times New Roman" w:hAnsi="Calibri" w:cs="Times New Roman"/>
    </w:rPr>
  </w:style>
  <w:style w:type="table" w:styleId="ad">
    <w:name w:val="Table Grid"/>
    <w:basedOn w:val="a1"/>
    <w:uiPriority w:val="59"/>
    <w:rsid w:val="0079001D"/>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d"/>
    <w:uiPriority w:val="59"/>
    <w:rsid w:val="0079001D"/>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
    <w:uiPriority w:val="2"/>
    <w:semiHidden/>
    <w:unhideWhenUsed/>
    <w:qFormat/>
    <w:rsid w:val="0079001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Balloon Text"/>
    <w:basedOn w:val="a"/>
    <w:link w:val="af"/>
    <w:uiPriority w:val="99"/>
    <w:semiHidden/>
    <w:unhideWhenUsed/>
    <w:rsid w:val="00B20F2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20F2C"/>
    <w:rPr>
      <w:rFonts w:ascii="Tahoma" w:eastAsiaTheme="minorEastAsia" w:hAnsi="Tahoma" w:cs="Tahoma"/>
      <w:sz w:val="16"/>
      <w:szCs w:val="16"/>
      <w:lang w:eastAsia="ru-RU"/>
    </w:rPr>
  </w:style>
  <w:style w:type="character" w:styleId="af0">
    <w:name w:val="Strong"/>
    <w:qFormat/>
    <w:rsid w:val="00B50F6F"/>
    <w:rPr>
      <w:b/>
      <w:bCs/>
    </w:rPr>
  </w:style>
  <w:style w:type="paragraph" w:customStyle="1" w:styleId="Default">
    <w:name w:val="Default"/>
    <w:rsid w:val="00B50F6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B50F6F"/>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Grid">
    <w:name w:val="TableGrid"/>
    <w:rsid w:val="00B50F6F"/>
    <w:pPr>
      <w:spacing w:after="0" w:line="240" w:lineRule="auto"/>
    </w:pPr>
    <w:rPr>
      <w:rFonts w:eastAsiaTheme="minorEastAsia"/>
      <w:lang w:eastAsia="ru-RU"/>
    </w:rPr>
    <w:tblPr>
      <w:tblCellMar>
        <w:top w:w="0" w:type="dxa"/>
        <w:left w:w="0" w:type="dxa"/>
        <w:bottom w:w="0" w:type="dxa"/>
        <w:right w:w="0" w:type="dxa"/>
      </w:tblCellMar>
    </w:tblPr>
  </w:style>
  <w:style w:type="table" w:customStyle="1" w:styleId="24">
    <w:name w:val="Сетка таблицы24"/>
    <w:basedOn w:val="a1"/>
    <w:next w:val="ad"/>
    <w:rsid w:val="00B50F6F"/>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аголовок 31"/>
    <w:basedOn w:val="a"/>
    <w:uiPriority w:val="1"/>
    <w:qFormat/>
    <w:rsid w:val="00B50F6F"/>
    <w:pPr>
      <w:widowControl w:val="0"/>
      <w:autoSpaceDE w:val="0"/>
      <w:autoSpaceDN w:val="0"/>
      <w:spacing w:after="0" w:line="240" w:lineRule="auto"/>
      <w:ind w:left="1388"/>
      <w:outlineLvl w:val="3"/>
    </w:pPr>
    <w:rPr>
      <w:rFonts w:ascii="Times New Roman" w:eastAsia="Times New Roman" w:hAnsi="Times New Roman" w:cs="Times New Roman"/>
      <w:b/>
      <w:bCs/>
      <w:sz w:val="24"/>
      <w:szCs w:val="24"/>
      <w:lang w:eastAsia="en-US"/>
    </w:rPr>
  </w:style>
  <w:style w:type="paragraph" w:customStyle="1" w:styleId="11">
    <w:name w:val="Заголовок 11"/>
    <w:basedOn w:val="a"/>
    <w:uiPriority w:val="1"/>
    <w:qFormat/>
    <w:rsid w:val="00B50F6F"/>
    <w:pPr>
      <w:widowControl w:val="0"/>
      <w:autoSpaceDE w:val="0"/>
      <w:autoSpaceDN w:val="0"/>
      <w:spacing w:before="73" w:after="0" w:line="365" w:lineRule="exact"/>
      <w:ind w:left="1514" w:right="844"/>
      <w:jc w:val="center"/>
      <w:outlineLvl w:val="1"/>
    </w:pPr>
    <w:rPr>
      <w:rFonts w:ascii="Times New Roman" w:eastAsia="Times New Roman" w:hAnsi="Times New Roman" w:cs="Times New Roman"/>
      <w:b/>
      <w:bCs/>
      <w:i/>
      <w:iCs/>
      <w:sz w:val="32"/>
      <w:szCs w:val="32"/>
      <w:lang w:eastAsia="en-US"/>
    </w:rPr>
  </w:style>
  <w:style w:type="paragraph" w:customStyle="1" w:styleId="21">
    <w:name w:val="Заголовок 21"/>
    <w:basedOn w:val="a"/>
    <w:uiPriority w:val="1"/>
    <w:qFormat/>
    <w:rsid w:val="00B50F6F"/>
    <w:pPr>
      <w:widowControl w:val="0"/>
      <w:autoSpaceDE w:val="0"/>
      <w:autoSpaceDN w:val="0"/>
      <w:spacing w:before="72" w:after="0" w:line="240" w:lineRule="auto"/>
      <w:ind w:left="1513" w:right="1378"/>
      <w:jc w:val="center"/>
      <w:outlineLvl w:val="2"/>
    </w:pPr>
    <w:rPr>
      <w:rFonts w:ascii="Times New Roman" w:eastAsia="Times New Roman" w:hAnsi="Times New Roman" w:cs="Times New Roman"/>
      <w:b/>
      <w:bCs/>
      <w:sz w:val="28"/>
      <w:szCs w:val="28"/>
      <w:lang w:eastAsia="en-US"/>
    </w:rPr>
  </w:style>
  <w:style w:type="character" w:customStyle="1" w:styleId="a4">
    <w:name w:val="Заголовок Знак"/>
    <w:basedOn w:val="a0"/>
    <w:link w:val="a3"/>
    <w:uiPriority w:val="1"/>
    <w:rsid w:val="00B50F6F"/>
    <w:rPr>
      <w:rFonts w:ascii="Times New Roman" w:eastAsia="Times New Roman" w:hAnsi="Times New Roman" w:cs="Times New Roman"/>
      <w:b/>
      <w:bCs/>
      <w:sz w:val="36"/>
      <w:szCs w:val="36"/>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43" w:type="dxa"/>
        <w:right w:w="43"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rPr>
      <w:sz w:val="20"/>
      <w:szCs w:val="20"/>
    </w:rPr>
    <w:tblPr>
      <w:tblStyleRowBandSize w:val="1"/>
      <w:tblStyleColBandSize w:val="1"/>
      <w:tblCellMar>
        <w:left w:w="108" w:type="dxa"/>
        <w:right w:w="108" w:type="dxa"/>
      </w:tblCellMar>
    </w:tblPr>
  </w:style>
  <w:style w:type="table" w:customStyle="1" w:styleId="af6">
    <w:basedOn w:val="TableNormal0"/>
    <w:rPr>
      <w:sz w:val="20"/>
      <w:szCs w:val="20"/>
    </w:rPr>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rPr>
      <w:sz w:val="20"/>
      <w:szCs w:val="20"/>
    </w:r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rPr>
      <w:sz w:val="20"/>
      <w:szCs w:val="20"/>
    </w:rPr>
    <w:tblPr>
      <w:tblStyleRowBandSize w:val="1"/>
      <w:tblStyleColBandSize w:val="1"/>
      <w:tblCellMar>
        <w:left w:w="108" w:type="dxa"/>
        <w:right w:w="108" w:type="dxa"/>
      </w:tblCellMar>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CellMar>
        <w:top w:w="6" w:type="dxa"/>
        <w:right w:w="12" w:type="dxa"/>
      </w:tblCellMar>
    </w:tblPr>
  </w:style>
  <w:style w:type="table" w:customStyle="1" w:styleId="aff1">
    <w:basedOn w:val="TableNormal0"/>
    <w:tblPr>
      <w:tblStyleRowBandSize w:val="1"/>
      <w:tblStyleColBandSize w:val="1"/>
      <w:tblCellMar>
        <w:top w:w="6" w:type="dxa"/>
      </w:tblCellMar>
    </w:tblPr>
  </w:style>
  <w:style w:type="table" w:customStyle="1" w:styleId="aff2">
    <w:basedOn w:val="TableNormal0"/>
    <w:tblPr>
      <w:tblStyleRowBandSize w:val="1"/>
      <w:tblStyleColBandSize w:val="1"/>
      <w:tblCellMar>
        <w:top w:w="6" w:type="dxa"/>
        <w:right w:w="12" w:type="dxa"/>
      </w:tblCellMar>
    </w:tblPr>
  </w:style>
  <w:style w:type="table" w:customStyle="1" w:styleId="aff3">
    <w:basedOn w:val="TableNormal0"/>
    <w:tblPr>
      <w:tblStyleRowBandSize w:val="1"/>
      <w:tblStyleColBandSize w:val="1"/>
      <w:tblCellMar>
        <w:top w:w="30" w:type="dxa"/>
      </w:tblCellMar>
    </w:tblPr>
  </w:style>
  <w:style w:type="table" w:customStyle="1" w:styleId="aff4">
    <w:basedOn w:val="TableNormal0"/>
    <w:tblPr>
      <w:tblStyleRowBandSize w:val="1"/>
      <w:tblStyleColBandSize w:val="1"/>
      <w:tblCellMar>
        <w:left w:w="115" w:type="dxa"/>
        <w:right w:w="115" w:type="dxa"/>
      </w:tblCellMar>
    </w:tblPr>
  </w:style>
  <w:style w:type="table" w:customStyle="1" w:styleId="aff5">
    <w:basedOn w:val="TableNormal0"/>
    <w:tblPr>
      <w:tblStyleRowBandSize w:val="1"/>
      <w:tblStyleColBandSize w:val="1"/>
    </w:tblPr>
  </w:style>
  <w:style w:type="character" w:customStyle="1" w:styleId="8">
    <w:name w:val="Основной текст (8)_"/>
    <w:link w:val="80"/>
    <w:uiPriority w:val="99"/>
    <w:locked/>
    <w:rsid w:val="00800127"/>
    <w:rPr>
      <w:sz w:val="15"/>
      <w:shd w:val="clear" w:color="auto" w:fill="FFFFFF"/>
    </w:rPr>
  </w:style>
  <w:style w:type="paragraph" w:customStyle="1" w:styleId="80">
    <w:name w:val="Основной текст (8)"/>
    <w:basedOn w:val="a"/>
    <w:link w:val="8"/>
    <w:uiPriority w:val="99"/>
    <w:rsid w:val="00800127"/>
    <w:pPr>
      <w:shd w:val="clear" w:color="auto" w:fill="FFFFFF"/>
      <w:spacing w:after="0" w:line="187" w:lineRule="exact"/>
      <w:ind w:hanging="820"/>
      <w:jc w:val="both"/>
    </w:pPr>
    <w:rPr>
      <w:rFonts w:eastAsia="Calibri"/>
      <w:sz w:val="15"/>
      <w:shd w:val="clear" w:color="auto" w:fill="FFFFFF"/>
      <w:lang w:eastAsia="ru-KZ"/>
    </w:rPr>
  </w:style>
  <w:style w:type="paragraph" w:styleId="aff6">
    <w:name w:val="header"/>
    <w:basedOn w:val="a"/>
    <w:link w:val="aff7"/>
    <w:uiPriority w:val="99"/>
    <w:unhideWhenUsed/>
    <w:rsid w:val="00C116A2"/>
    <w:pPr>
      <w:tabs>
        <w:tab w:val="center" w:pos="4677"/>
        <w:tab w:val="right" w:pos="9355"/>
      </w:tabs>
      <w:spacing w:after="0" w:line="240" w:lineRule="auto"/>
    </w:pPr>
  </w:style>
  <w:style w:type="character" w:customStyle="1" w:styleId="aff7">
    <w:name w:val="Верхний колонтитул Знак"/>
    <w:basedOn w:val="a0"/>
    <w:link w:val="aff6"/>
    <w:uiPriority w:val="99"/>
    <w:rsid w:val="00C116A2"/>
    <w:rPr>
      <w:rFonts w:eastAsiaTheme="minorEastAsia"/>
      <w:lang w:eastAsia="ru-RU"/>
    </w:rPr>
  </w:style>
  <w:style w:type="paragraph" w:styleId="aff8">
    <w:name w:val="footer"/>
    <w:basedOn w:val="a"/>
    <w:link w:val="aff9"/>
    <w:uiPriority w:val="99"/>
    <w:unhideWhenUsed/>
    <w:rsid w:val="00C116A2"/>
    <w:pPr>
      <w:tabs>
        <w:tab w:val="center" w:pos="4677"/>
        <w:tab w:val="right" w:pos="9355"/>
      </w:tabs>
      <w:spacing w:after="0" w:line="240" w:lineRule="auto"/>
    </w:pPr>
  </w:style>
  <w:style w:type="character" w:customStyle="1" w:styleId="aff9">
    <w:name w:val="Нижний колонтитул Знак"/>
    <w:basedOn w:val="a0"/>
    <w:link w:val="aff8"/>
    <w:uiPriority w:val="99"/>
    <w:rsid w:val="00C116A2"/>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eeKFrUrxmQ2vWt3XEP9cPC3ig==">CgMxLjAyDmguZzkxZ2MzOGhxdHV4MgloLjMwajB6bGw4AHIhMXZTLWNYampfM0EzSmN4V25SRzJPODBZQ0ZWT0pEQlVz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30</Pages>
  <Words>8577</Words>
  <Characters>64587</Characters>
  <Application>Microsoft Office Word</Application>
  <DocSecurity>0</DocSecurity>
  <Lines>2691</Lines>
  <Paragraphs>1625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Амина Хиджурова</dc:creator>
  <cp:lastModifiedBy>Шолпан Бисембаева</cp:lastModifiedBy>
  <cp:revision>11</cp:revision>
  <cp:lastPrinted>2024-03-11T07:59:00Z</cp:lastPrinted>
  <dcterms:created xsi:type="dcterms:W3CDTF">2024-02-04T13:16:00Z</dcterms:created>
  <dcterms:modified xsi:type="dcterms:W3CDTF">2024-09-16T03:03:00Z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505d1a2e535e388f5271baa6a10f7c5d4d70b8e1353b3ffcf512370879251f4b</vt:lpwstr>
  </property>
</Properties>
</file>