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FB" w:rsidRPr="00D870B0" w:rsidRDefault="00E43BFB" w:rsidP="00E43BFB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  <w:r w:rsidRPr="00D870B0">
        <w:rPr>
          <w:rFonts w:ascii="Times New Roman" w:hAnsi="Times New Roman"/>
          <w:b/>
          <w:sz w:val="28"/>
          <w:szCs w:val="28"/>
        </w:rPr>
        <w:t>«Бекітемін»</w:t>
      </w:r>
    </w:p>
    <w:p w:rsidR="00E43BFB" w:rsidRPr="00D870B0" w:rsidRDefault="00E43BFB" w:rsidP="00E43BFB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  <w:r w:rsidRPr="00D870B0">
        <w:rPr>
          <w:rFonts w:ascii="Times New Roman" w:hAnsi="Times New Roman"/>
          <w:b/>
          <w:sz w:val="28"/>
          <w:szCs w:val="28"/>
        </w:rPr>
        <w:t>мектеп жетекшісі</w:t>
      </w:r>
      <w:r>
        <w:rPr>
          <w:rFonts w:ascii="Times New Roman" w:hAnsi="Times New Roman"/>
          <w:b/>
          <w:sz w:val="28"/>
          <w:szCs w:val="28"/>
        </w:rPr>
        <w:t xml:space="preserve"> м.а.</w:t>
      </w:r>
    </w:p>
    <w:p w:rsidR="00E43BFB" w:rsidRPr="00D870B0" w:rsidRDefault="00E43BFB" w:rsidP="00E43BFB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  <w:r w:rsidRPr="00D870B0">
        <w:rPr>
          <w:rFonts w:ascii="Times New Roman" w:hAnsi="Times New Roman"/>
          <w:b/>
          <w:sz w:val="28"/>
          <w:szCs w:val="28"/>
        </w:rPr>
        <w:t>«Утверждаю»</w:t>
      </w:r>
    </w:p>
    <w:p w:rsidR="00E43BFB" w:rsidRPr="00D870B0" w:rsidRDefault="00E43BFB" w:rsidP="00E43BFB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 р</w:t>
      </w:r>
      <w:r w:rsidRPr="00D870B0">
        <w:rPr>
          <w:rFonts w:ascii="Times New Roman" w:hAnsi="Times New Roman"/>
          <w:b/>
          <w:sz w:val="28"/>
          <w:szCs w:val="28"/>
        </w:rPr>
        <w:t>уководител</w:t>
      </w:r>
      <w:r>
        <w:rPr>
          <w:rFonts w:ascii="Times New Roman" w:hAnsi="Times New Roman"/>
          <w:b/>
          <w:sz w:val="28"/>
          <w:szCs w:val="28"/>
        </w:rPr>
        <w:t>я</w:t>
      </w:r>
      <w:r w:rsidRPr="00D870B0">
        <w:rPr>
          <w:rFonts w:ascii="Times New Roman" w:hAnsi="Times New Roman"/>
          <w:b/>
          <w:sz w:val="28"/>
          <w:szCs w:val="28"/>
        </w:rPr>
        <w:t xml:space="preserve"> школы</w:t>
      </w:r>
    </w:p>
    <w:p w:rsidR="00E43BFB" w:rsidRPr="00D870B0" w:rsidRDefault="00E43BFB" w:rsidP="00E43BFB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  <w:r w:rsidRPr="00D870B0">
        <w:rPr>
          <w:rFonts w:ascii="Times New Roman" w:hAnsi="Times New Roman"/>
          <w:b/>
          <w:sz w:val="28"/>
          <w:szCs w:val="28"/>
        </w:rPr>
        <w:t>____________</w:t>
      </w:r>
    </w:p>
    <w:p w:rsidR="00557520" w:rsidRDefault="00E43BFB" w:rsidP="00E43BFB">
      <w:pPr>
        <w:pStyle w:val="a9"/>
        <w:jc w:val="right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870B0">
        <w:rPr>
          <w:rFonts w:ascii="Times New Roman" w:hAnsi="Times New Roman"/>
          <w:b/>
          <w:sz w:val="28"/>
          <w:szCs w:val="28"/>
          <w:lang w:val="kk-KZ"/>
        </w:rPr>
        <w:t>Бисембаева Ш</w:t>
      </w:r>
      <w:r w:rsidRPr="00D870B0">
        <w:rPr>
          <w:rFonts w:ascii="Times New Roman" w:hAnsi="Times New Roman"/>
          <w:b/>
          <w:sz w:val="28"/>
          <w:szCs w:val="28"/>
        </w:rPr>
        <w:t xml:space="preserve">.У.  </w:t>
      </w:r>
    </w:p>
    <w:p w:rsidR="00FC2B79" w:rsidRDefault="00FC2B79" w:rsidP="00FC2B79">
      <w:pPr>
        <w:spacing w:after="0" w:line="240" w:lineRule="auto"/>
        <w:jc w:val="center"/>
        <w:rPr>
          <w:rFonts w:ascii="Calibri" w:hAnsi="Calibri"/>
          <w:color w:val="002060"/>
          <w:sz w:val="28"/>
        </w:rPr>
      </w:pPr>
    </w:p>
    <w:p w:rsidR="00344AEF" w:rsidRDefault="00344AEF" w:rsidP="00E43B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C2B79" w:rsidRPr="00902F9E" w:rsidRDefault="00FC2B79" w:rsidP="005B6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02F9E">
        <w:rPr>
          <w:rFonts w:ascii="Times New Roman" w:eastAsia="Times New Roman" w:hAnsi="Times New Roman" w:cs="Times New Roman"/>
          <w:b/>
          <w:bCs/>
          <w:sz w:val="32"/>
          <w:szCs w:val="32"/>
        </w:rPr>
        <w:t>План работы школьного методического объединения</w:t>
      </w:r>
    </w:p>
    <w:p w:rsidR="00FC2B79" w:rsidRDefault="00FC2B79" w:rsidP="00FC2B7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02F9E">
        <w:rPr>
          <w:rFonts w:ascii="Times New Roman" w:eastAsia="Times New Roman" w:hAnsi="Times New Roman" w:cs="Times New Roman"/>
          <w:b/>
          <w:bCs/>
          <w:sz w:val="32"/>
          <w:szCs w:val="32"/>
        </w:rPr>
        <w:t>учителей начальных классов на 2025-2026 учебный год</w:t>
      </w:r>
    </w:p>
    <w:p w:rsidR="00E43BFB" w:rsidRPr="00902F9E" w:rsidRDefault="00E43BFB" w:rsidP="00FC2B7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43BFB" w:rsidRPr="005B6B6F" w:rsidRDefault="00E43BFB" w:rsidP="00E43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6F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методического совета:</w:t>
      </w:r>
      <w:r w:rsidRPr="005B6B6F">
        <w:rPr>
          <w:rFonts w:ascii="Times New Roman" w:eastAsia="Times New Roman" w:hAnsi="Times New Roman" w:cs="Times New Roman"/>
          <w:sz w:val="28"/>
          <w:szCs w:val="28"/>
        </w:rPr>
        <w:br/>
      </w:r>
      <w:r w:rsidRPr="005B6B6F">
        <w:rPr>
          <w:rFonts w:ascii="Times New Roman" w:eastAsia="Times New Roman" w:hAnsi="Times New Roman" w:cs="Times New Roman"/>
          <w:iCs/>
          <w:sz w:val="28"/>
          <w:szCs w:val="28"/>
        </w:rPr>
        <w:t>"Интеграция ценностей программы «Адалазамат» и технологий искусственного интеллекта в образовательный процесс как средство повышения качества обучения и воспитания"</w:t>
      </w:r>
    </w:p>
    <w:p w:rsidR="00FC2B79" w:rsidRPr="00902F9E" w:rsidRDefault="00FC2B79" w:rsidP="00FC2B7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2B79" w:rsidRPr="00E34185" w:rsidRDefault="00FC2B79" w:rsidP="00FC2B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185">
        <w:rPr>
          <w:rFonts w:ascii="Times New Roman" w:hAnsi="Times New Roman" w:cs="Times New Roman"/>
          <w:b/>
          <w:sz w:val="28"/>
          <w:szCs w:val="28"/>
        </w:rPr>
        <w:t xml:space="preserve">Методическая тема объединения в </w:t>
      </w:r>
      <w:r w:rsidRPr="00E34185">
        <w:rPr>
          <w:rFonts w:ascii="Times New Roman" w:hAnsi="Times New Roman" w:cs="Times New Roman"/>
          <w:b/>
          <w:sz w:val="28"/>
          <w:szCs w:val="28"/>
          <w:u w:val="single"/>
        </w:rPr>
        <w:t>2025/2026</w:t>
      </w:r>
      <w:r w:rsidRPr="00E34185">
        <w:rPr>
          <w:rFonts w:ascii="Times New Roman" w:hAnsi="Times New Roman" w:cs="Times New Roman"/>
          <w:b/>
          <w:sz w:val="28"/>
          <w:szCs w:val="28"/>
        </w:rPr>
        <w:t xml:space="preserve"> учебном году: </w:t>
      </w:r>
      <w:r w:rsidR="005B6B6F">
        <w:rPr>
          <w:rFonts w:ascii="Times New Roman" w:hAnsi="Times New Roman" w:cs="Times New Roman"/>
          <w:b/>
          <w:sz w:val="28"/>
          <w:szCs w:val="28"/>
        </w:rPr>
        <w:t>«</w:t>
      </w:r>
      <w:r w:rsidR="005B6B6F" w:rsidRPr="005B6B6F">
        <w:rPr>
          <w:rFonts w:ascii="Times New Roman" w:hAnsi="Times New Roman" w:cs="Times New Roman"/>
          <w:b/>
          <w:sz w:val="28"/>
          <w:szCs w:val="28"/>
        </w:rPr>
        <w:t>Интеграция ценностей программы «Адалазамат» и технологий искусственного интеллекта в образовательный процесс как средство повышения качества обучения и воспитания на уроках учителей начальных классов</w:t>
      </w:r>
      <w:r w:rsidR="005B6B6F">
        <w:rPr>
          <w:rFonts w:ascii="Times New Roman" w:hAnsi="Times New Roman" w:cs="Times New Roman"/>
          <w:b/>
          <w:sz w:val="28"/>
          <w:szCs w:val="28"/>
        </w:rPr>
        <w:t>»</w:t>
      </w: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D2D">
        <w:rPr>
          <w:rFonts w:ascii="Times New Roman" w:eastAsia="Times New Roman" w:hAnsi="Times New Roman" w:cs="Times New Roman"/>
          <w:b/>
          <w:sz w:val="28"/>
          <w:szCs w:val="28"/>
        </w:rPr>
        <w:t>Цели:</w:t>
      </w: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D2D">
        <w:rPr>
          <w:rFonts w:ascii="Times New Roman" w:eastAsia="Times New Roman" w:hAnsi="Times New Roman" w:cs="Times New Roman"/>
          <w:sz w:val="28"/>
          <w:szCs w:val="28"/>
        </w:rPr>
        <w:t>1. **Интеграция программных ценностей**: Обеспечить понимание и внедрение основополагающих ценностей программы «Адалазамат» в учебный процесс, направленных на формирование у учащихся гражданской ответственности, этического сознания и уважения к культурным традициям.</w:t>
      </w: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D2D">
        <w:rPr>
          <w:rFonts w:ascii="Times New Roman" w:eastAsia="Times New Roman" w:hAnsi="Times New Roman" w:cs="Times New Roman"/>
          <w:sz w:val="28"/>
          <w:szCs w:val="28"/>
        </w:rPr>
        <w:t>2. **Внедрение технологий искусственного интеллекта**: Исследовать и реализовать возможности искусственного интеллекта в образовательном процессе, способствующие адаптации обучения под индивидуальные потребности учащихся и повышению эффективности учебной деятельности.</w:t>
      </w: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D2D">
        <w:rPr>
          <w:rFonts w:ascii="Times New Roman" w:eastAsia="Times New Roman" w:hAnsi="Times New Roman" w:cs="Times New Roman"/>
          <w:sz w:val="28"/>
          <w:szCs w:val="28"/>
        </w:rPr>
        <w:t>3. **Повышение качества образования**: Создать условия для формирования качественного образования и воспитания, используя синергетический подход, объединяющий ценности программы и современные технологии.</w:t>
      </w: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D2D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D2D">
        <w:rPr>
          <w:rFonts w:ascii="Times New Roman" w:eastAsia="Times New Roman" w:hAnsi="Times New Roman" w:cs="Times New Roman"/>
          <w:sz w:val="28"/>
          <w:szCs w:val="28"/>
        </w:rPr>
        <w:t>1. **Обучение и повышение квалификации**:</w:t>
      </w: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D2D">
        <w:rPr>
          <w:rFonts w:ascii="Times New Roman" w:eastAsia="Times New Roman" w:hAnsi="Times New Roman" w:cs="Times New Roman"/>
          <w:sz w:val="28"/>
          <w:szCs w:val="28"/>
        </w:rPr>
        <w:t xml:space="preserve">   - Организовать семинары и мастер-классы для учителей начальных классов по основам программы «Адалазамат» и технологиям искусственного интеллекта.</w:t>
      </w: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D2D">
        <w:rPr>
          <w:rFonts w:ascii="Times New Roman" w:eastAsia="Times New Roman" w:hAnsi="Times New Roman" w:cs="Times New Roman"/>
          <w:sz w:val="28"/>
          <w:szCs w:val="28"/>
        </w:rPr>
        <w:t xml:space="preserve">   - Разработать методические материалы и пособия, которые помогут учителям интегрировать эти ценности и технологии в свои уроки.</w:t>
      </w: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D2D">
        <w:rPr>
          <w:rFonts w:ascii="Times New Roman" w:eastAsia="Times New Roman" w:hAnsi="Times New Roman" w:cs="Times New Roman"/>
          <w:sz w:val="28"/>
          <w:szCs w:val="28"/>
        </w:rPr>
        <w:t>2. **Создание методических рекомендаций**:</w:t>
      </w: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D2D">
        <w:rPr>
          <w:rFonts w:ascii="Times New Roman" w:eastAsia="Times New Roman" w:hAnsi="Times New Roman" w:cs="Times New Roman"/>
          <w:sz w:val="28"/>
          <w:szCs w:val="28"/>
        </w:rPr>
        <w:t xml:space="preserve">   - Подготовить и распространить методические рекомендации по применению технологий искусственного интеллекта для поддержки различных форматов обучения (индивидуальное, групповое, дистанционное).</w:t>
      </w: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D2D">
        <w:rPr>
          <w:rFonts w:ascii="Times New Roman" w:eastAsia="Times New Roman" w:hAnsi="Times New Roman" w:cs="Times New Roman"/>
          <w:sz w:val="28"/>
          <w:szCs w:val="28"/>
        </w:rPr>
        <w:t xml:space="preserve">   - Разработать примерные планы уроков, включающие в себя элементы программы и технологии ИИ.</w:t>
      </w: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D2D">
        <w:rPr>
          <w:rFonts w:ascii="Times New Roman" w:eastAsia="Times New Roman" w:hAnsi="Times New Roman" w:cs="Times New Roman"/>
          <w:sz w:val="28"/>
          <w:szCs w:val="28"/>
        </w:rPr>
        <w:t>3. **Исследовательская деятельность**:</w:t>
      </w: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D2D">
        <w:rPr>
          <w:rFonts w:ascii="Times New Roman" w:eastAsia="Times New Roman" w:hAnsi="Times New Roman" w:cs="Times New Roman"/>
          <w:sz w:val="28"/>
          <w:szCs w:val="28"/>
        </w:rPr>
        <w:t xml:space="preserve">   - Провести мониторинг и анализ применения технологий искусственного интеллекта в образовательном процессе, а также их влияния на достижение воспитательных и образовательных целей.</w:t>
      </w: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D2D">
        <w:rPr>
          <w:rFonts w:ascii="Times New Roman" w:eastAsia="Times New Roman" w:hAnsi="Times New Roman" w:cs="Times New Roman"/>
          <w:sz w:val="28"/>
          <w:szCs w:val="28"/>
        </w:rPr>
        <w:t xml:space="preserve">   - Собрать и проанализировать опыт работы учителей, внедряющих интеграцию программы «Адалазамат» и технологий ИИ.</w:t>
      </w: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D2D">
        <w:rPr>
          <w:rFonts w:ascii="Times New Roman" w:eastAsia="Times New Roman" w:hAnsi="Times New Roman" w:cs="Times New Roman"/>
          <w:sz w:val="28"/>
          <w:szCs w:val="28"/>
        </w:rPr>
        <w:t>4. **Создание сообщества практиков**:</w:t>
      </w: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D2D">
        <w:rPr>
          <w:rFonts w:ascii="Times New Roman" w:eastAsia="Times New Roman" w:hAnsi="Times New Roman" w:cs="Times New Roman"/>
          <w:sz w:val="28"/>
          <w:szCs w:val="28"/>
        </w:rPr>
        <w:t xml:space="preserve">   - Формировать профессиональное сообщество для обмена опытом, лучшими практиками и ресурсами среди учителей, работающих в области начального образования.</w:t>
      </w: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D2D">
        <w:rPr>
          <w:rFonts w:ascii="Times New Roman" w:eastAsia="Times New Roman" w:hAnsi="Times New Roman" w:cs="Times New Roman"/>
          <w:sz w:val="28"/>
          <w:szCs w:val="28"/>
        </w:rPr>
        <w:t xml:space="preserve">   - Проводить регулярные встречи и дискуссии для обсуждения результатов внедрения программы и технологий.</w:t>
      </w: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D2D">
        <w:rPr>
          <w:rFonts w:ascii="Times New Roman" w:eastAsia="Times New Roman" w:hAnsi="Times New Roman" w:cs="Times New Roman"/>
          <w:sz w:val="28"/>
          <w:szCs w:val="28"/>
        </w:rPr>
        <w:t>5. **Оценка и обратная связь**:</w:t>
      </w: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D2D">
        <w:rPr>
          <w:rFonts w:ascii="Times New Roman" w:eastAsia="Times New Roman" w:hAnsi="Times New Roman" w:cs="Times New Roman"/>
          <w:sz w:val="28"/>
          <w:szCs w:val="28"/>
        </w:rPr>
        <w:t xml:space="preserve">   - Разработать систему оценки эффективности интеграции ценностей программы и технологий ИИ в образовательный процесс.</w:t>
      </w: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D2D">
        <w:rPr>
          <w:rFonts w:ascii="Times New Roman" w:eastAsia="Times New Roman" w:hAnsi="Times New Roman" w:cs="Times New Roman"/>
          <w:sz w:val="28"/>
          <w:szCs w:val="28"/>
        </w:rPr>
        <w:t xml:space="preserve">   - Собрать и обработать обратную связь от учащихся, родителей и коллег по вопросам повышения качества обучения и воспитания.</w:t>
      </w:r>
    </w:p>
    <w:p w:rsidR="00EC6D2D" w:rsidRPr="00EC6D2D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2B79" w:rsidRPr="009B0901" w:rsidRDefault="00EC6D2D" w:rsidP="00EC6D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D2D">
        <w:rPr>
          <w:rFonts w:ascii="Times New Roman" w:eastAsia="Times New Roman" w:hAnsi="Times New Roman" w:cs="Times New Roman"/>
          <w:sz w:val="28"/>
          <w:szCs w:val="28"/>
        </w:rPr>
        <w:t>Эти цели и задачи помогут создать целостный и современный подход к обучению и воспитанию в начальной школе, достичь более высокого уровня образовательных результатов и формирования ценностной основы у учеников.</w:t>
      </w:r>
    </w:p>
    <w:p w:rsidR="00FC2B79" w:rsidRDefault="00FC2B79" w:rsidP="00CE20E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CE20E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Темы  заседаний  МО  уч</w:t>
      </w:r>
      <w:r w:rsidR="00CE20E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ителей начальных классов на 2025-2026</w:t>
      </w:r>
      <w:r w:rsidRPr="00CE20E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учебный год</w:t>
      </w:r>
    </w:p>
    <w:p w:rsidR="00CE20EB" w:rsidRPr="00CE20EB" w:rsidRDefault="00CE20EB" w:rsidP="00CE20E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tbl>
      <w:tblPr>
        <w:tblStyle w:val="TableNormal"/>
        <w:tblW w:w="102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3"/>
        <w:gridCol w:w="3969"/>
        <w:gridCol w:w="2835"/>
      </w:tblGrid>
      <w:tr w:rsidR="00FC2B79" w:rsidRPr="00902F9E" w:rsidTr="00E43BFB">
        <w:trPr>
          <w:trHeight w:val="312"/>
        </w:trPr>
        <w:tc>
          <w:tcPr>
            <w:tcW w:w="3403" w:type="dxa"/>
          </w:tcPr>
          <w:p w:rsidR="00FC2B79" w:rsidRPr="00902F9E" w:rsidRDefault="00FC2B79" w:rsidP="00E43BFB">
            <w:pPr>
              <w:ind w:right="14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69" w:type="dxa"/>
          </w:tcPr>
          <w:p w:rsidR="00FC2B79" w:rsidRPr="00902F9E" w:rsidRDefault="00FC2B79" w:rsidP="00E43BFB">
            <w:pPr>
              <w:ind w:right="2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E43B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835" w:type="dxa"/>
          </w:tcPr>
          <w:p w:rsidR="00FC2B79" w:rsidRPr="00902F9E" w:rsidRDefault="00FC2B79" w:rsidP="00E43BFB">
            <w:pPr>
              <w:ind w:right="2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C2B79" w:rsidRPr="00902F9E" w:rsidTr="00E43BFB">
        <w:trPr>
          <w:trHeight w:val="288"/>
        </w:trPr>
        <w:tc>
          <w:tcPr>
            <w:tcW w:w="10207" w:type="dxa"/>
            <w:gridSpan w:val="3"/>
          </w:tcPr>
          <w:p w:rsidR="00FC2B79" w:rsidRPr="00CE20EB" w:rsidRDefault="00FC2B79" w:rsidP="00E43BFB">
            <w:pPr>
              <w:ind w:left="4699" w:right="1843" w:hanging="455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20EB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</w:t>
            </w:r>
            <w:r w:rsidR="00E43B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CE20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Pr="00CE20E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сентябрь</w:t>
            </w:r>
          </w:p>
        </w:tc>
      </w:tr>
      <w:tr w:rsidR="00FC2B79" w:rsidRPr="00902F9E" w:rsidTr="00E43BFB">
        <w:trPr>
          <w:trHeight w:val="2224"/>
        </w:trPr>
        <w:tc>
          <w:tcPr>
            <w:tcW w:w="3403" w:type="dxa"/>
            <w:tcBorders>
              <w:bottom w:val="single" w:sz="4" w:space="0" w:color="auto"/>
            </w:tcBorders>
          </w:tcPr>
          <w:p w:rsidR="003638A4" w:rsidRDefault="003638A4" w:rsidP="00E43BFB">
            <w:pPr>
              <w:ind w:left="174" w:right="1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Default="00FC2B79" w:rsidP="00E43BFB">
            <w:pPr>
              <w:ind w:left="174" w:right="166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«Планирование и организация</w:t>
            </w:r>
            <w:r w:rsidR="00E43B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методической работы</w:t>
            </w:r>
            <w:r w:rsidR="00E43B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учителей начальных классов</w:t>
            </w:r>
            <w:r w:rsidR="00E43B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</w:t>
            </w:r>
            <w:r w:rsidR="00E43B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2025–2026</w:t>
            </w:r>
            <w:r w:rsidR="00E43B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учебный</w:t>
            </w:r>
            <w:r w:rsidR="00E43B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год»</w:t>
            </w:r>
          </w:p>
          <w:p w:rsidR="00841619" w:rsidRPr="003638A4" w:rsidRDefault="00841619" w:rsidP="00E43BFB">
            <w:pPr>
              <w:ind w:left="174" w:right="166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C2B79" w:rsidRPr="00841619" w:rsidRDefault="00E43BFB" w:rsidP="00E43BFB">
            <w:pPr>
              <w:pStyle w:val="a3"/>
              <w:numPr>
                <w:ilvl w:val="0"/>
                <w:numId w:val="9"/>
              </w:numPr>
              <w:tabs>
                <w:tab w:val="left" w:pos="644"/>
                <w:tab w:val="left" w:pos="645"/>
                <w:tab w:val="left" w:pos="1487"/>
                <w:tab w:val="left" w:pos="2437"/>
                <w:tab w:val="left" w:pos="3037"/>
                <w:tab w:val="left" w:pos="4185"/>
              </w:tabs>
              <w:ind w:right="18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="00FC2B79" w:rsidRPr="00841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C2B79" w:rsidRPr="00841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C2B79" w:rsidRPr="00841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C2B79" w:rsidRPr="00841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методической темы и плана работы МО учителейначальных классов на 2025-2026 учебныйгод.</w:t>
            </w:r>
          </w:p>
          <w:p w:rsidR="00CE20EB" w:rsidRPr="00E8732C" w:rsidRDefault="00CE20EB" w:rsidP="00E43BFB">
            <w:pPr>
              <w:pStyle w:val="a3"/>
              <w:tabs>
                <w:tab w:val="left" w:pos="644"/>
                <w:tab w:val="left" w:pos="645"/>
                <w:tab w:val="left" w:pos="1487"/>
                <w:tab w:val="left" w:pos="2437"/>
                <w:tab w:val="left" w:pos="3037"/>
                <w:tab w:val="left" w:pos="4185"/>
              </w:tabs>
              <w:spacing w:before="0" w:beforeAutospacing="0" w:after="200" w:afterAutospacing="0"/>
              <w:ind w:left="600" w:right="18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Default="00FC2B79" w:rsidP="00E43BFB">
            <w:pPr>
              <w:pStyle w:val="a3"/>
              <w:numPr>
                <w:ilvl w:val="0"/>
                <w:numId w:val="9"/>
              </w:numPr>
              <w:tabs>
                <w:tab w:val="left" w:pos="585"/>
              </w:tabs>
              <w:spacing w:before="0" w:beforeAutospacing="0" w:after="200" w:afterAutospacing="0"/>
              <w:ind w:right="18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Рассмотрение</w:t>
            </w:r>
            <w:r w:rsidR="00925C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25C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 w:rsidR="00925C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календарно-тематического</w:t>
            </w:r>
            <w:r w:rsidR="00925C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планированияпопредметамуче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бногопланана202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учебныйгод.</w:t>
            </w:r>
          </w:p>
          <w:p w:rsidR="00CE20EB" w:rsidRDefault="00CE20EB" w:rsidP="00E43BFB">
            <w:pPr>
              <w:pStyle w:val="a3"/>
              <w:tabs>
                <w:tab w:val="left" w:pos="585"/>
              </w:tabs>
              <w:spacing w:before="0" w:beforeAutospacing="0" w:after="200" w:afterAutospacing="0"/>
              <w:ind w:left="600" w:right="18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619" w:rsidRPr="00841619" w:rsidRDefault="00841619" w:rsidP="00E43BFB">
            <w:pPr>
              <w:pStyle w:val="Default"/>
              <w:rPr>
                <w:b/>
                <w:bCs/>
                <w:lang w:val="ru-RU"/>
              </w:rPr>
            </w:pPr>
            <w:r w:rsidRPr="00841619">
              <w:rPr>
                <w:b/>
                <w:bCs/>
                <w:lang w:val="ru-RU"/>
              </w:rPr>
              <w:t>Введение в ценности программы «Адалазамат»: как формировать у учеников основы нрав</w:t>
            </w:r>
            <w:r w:rsidR="002012C1">
              <w:rPr>
                <w:b/>
                <w:bCs/>
                <w:lang w:val="ru-RU"/>
              </w:rPr>
              <w:t>ственности и гражданственности.</w:t>
            </w:r>
          </w:p>
          <w:p w:rsidR="00841619" w:rsidRPr="00841619" w:rsidRDefault="00841619" w:rsidP="00E43BFB">
            <w:pPr>
              <w:pStyle w:val="Default"/>
              <w:rPr>
                <w:b/>
                <w:bCs/>
                <w:lang w:val="ru-RU"/>
              </w:rPr>
            </w:pPr>
            <w:r w:rsidRPr="00841619">
              <w:rPr>
                <w:b/>
                <w:bCs/>
                <w:lang w:val="ru-RU"/>
              </w:rPr>
              <w:t>Обсуждение ключевых ценностей программы и их место в образовательной деятельности начальных классов; разработка практических методов популяризации данных ценностей на уроках.</w:t>
            </w:r>
          </w:p>
          <w:p w:rsidR="00841619" w:rsidRDefault="00841619" w:rsidP="00E43BFB">
            <w:pPr>
              <w:pStyle w:val="a3"/>
              <w:tabs>
                <w:tab w:val="left" w:pos="585"/>
              </w:tabs>
              <w:spacing w:before="0" w:beforeAutospacing="0" w:after="200" w:afterAutospacing="0"/>
              <w:ind w:left="600" w:right="18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Pr="00E43BFB" w:rsidRDefault="00FC2B79" w:rsidP="00E43BFB">
            <w:pPr>
              <w:tabs>
                <w:tab w:val="left" w:pos="5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3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 w:rsidR="00E43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3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</w:t>
            </w:r>
            <w:r w:rsidR="00E43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3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E43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3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самообразованию.</w:t>
            </w:r>
          </w:p>
          <w:p w:rsidR="00CE20EB" w:rsidRPr="00841619" w:rsidRDefault="00CE20EB" w:rsidP="00E43BFB">
            <w:pPr>
              <w:pStyle w:val="a3"/>
              <w:tabs>
                <w:tab w:val="left" w:pos="585"/>
              </w:tabs>
              <w:spacing w:after="0"/>
              <w:ind w:left="585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Pr="00841619" w:rsidRDefault="00FC2B79" w:rsidP="00E43BFB">
            <w:pPr>
              <w:pStyle w:val="a3"/>
              <w:numPr>
                <w:ilvl w:val="0"/>
                <w:numId w:val="9"/>
              </w:numPr>
              <w:tabs>
                <w:tab w:val="left" w:pos="585"/>
              </w:tabs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 графика</w:t>
            </w:r>
            <w:r w:rsidR="00925C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41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предметной</w:t>
            </w:r>
            <w:r w:rsidR="00925C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41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недели</w:t>
            </w:r>
            <w:r w:rsidR="00CE20EB" w:rsidRPr="00841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ноябрь)</w:t>
            </w:r>
          </w:p>
          <w:p w:rsidR="00CE20EB" w:rsidRPr="00CE20EB" w:rsidRDefault="00CE20EB" w:rsidP="00E43BFB">
            <w:pPr>
              <w:tabs>
                <w:tab w:val="left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Pr="00841619" w:rsidRDefault="00FC2B79" w:rsidP="00E43BFB">
            <w:pPr>
              <w:pStyle w:val="a3"/>
              <w:numPr>
                <w:ilvl w:val="0"/>
                <w:numId w:val="9"/>
              </w:numPr>
              <w:tabs>
                <w:tab w:val="left" w:pos="585"/>
              </w:tabs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единого орфографического режима при оформлении школьной и ученической документации.</w:t>
            </w:r>
          </w:p>
          <w:p w:rsidR="00CE20EB" w:rsidRPr="00902F9E" w:rsidRDefault="00CE20EB" w:rsidP="00E43BFB">
            <w:pPr>
              <w:tabs>
                <w:tab w:val="left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C2B79" w:rsidRDefault="00FC2B79" w:rsidP="00E43BFB">
            <w:pPr>
              <w:ind w:righ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РуководительМО</w:t>
            </w:r>
          </w:p>
          <w:p w:rsidR="00FC2B79" w:rsidRDefault="00FC2B79" w:rsidP="00E43BFB">
            <w:pPr>
              <w:ind w:righ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Default="00FC2B79" w:rsidP="00E43BFB">
            <w:pPr>
              <w:ind w:righ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="00925C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2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</w:t>
            </w:r>
            <w:r w:rsidR="00925C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2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  <w:p w:rsidR="00925C51" w:rsidRDefault="00925C51" w:rsidP="00E43BFB">
            <w:pPr>
              <w:ind w:righ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25C51" w:rsidRDefault="00925C51" w:rsidP="00E43BFB">
            <w:pPr>
              <w:ind w:righ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25C51" w:rsidRDefault="00925C51" w:rsidP="00E43BFB">
            <w:pPr>
              <w:ind w:righ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1619" w:rsidRPr="00E8732C" w:rsidRDefault="00925C51" w:rsidP="00E43BFB">
            <w:pPr>
              <w:ind w:righ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Цябус С.В.</w:t>
            </w:r>
            <w:r w:rsidR="00841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C2B79" w:rsidRPr="00902F9E" w:rsidTr="00E43BFB">
        <w:trPr>
          <w:trHeight w:val="250"/>
        </w:trPr>
        <w:tc>
          <w:tcPr>
            <w:tcW w:w="10207" w:type="dxa"/>
            <w:gridSpan w:val="3"/>
            <w:tcBorders>
              <w:top w:val="nil"/>
              <w:left w:val="nil"/>
              <w:right w:val="nil"/>
            </w:tcBorders>
          </w:tcPr>
          <w:p w:rsidR="00FC2B79" w:rsidRPr="00CE20EB" w:rsidRDefault="00FC2B79" w:rsidP="00E43BFB">
            <w:pPr>
              <w:ind w:right="184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20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Заседание</w:t>
            </w:r>
            <w:r w:rsidR="00E43B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CE20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Pr="00CE20E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-ноябрь</w:t>
            </w:r>
          </w:p>
        </w:tc>
      </w:tr>
      <w:tr w:rsidR="00FC2B79" w:rsidRPr="00902F9E" w:rsidTr="00E43BFB">
        <w:trPr>
          <w:trHeight w:val="1127"/>
        </w:trPr>
        <w:tc>
          <w:tcPr>
            <w:tcW w:w="3403" w:type="dxa"/>
            <w:tcBorders>
              <w:bottom w:val="nil"/>
              <w:right w:val="single" w:sz="4" w:space="0" w:color="auto"/>
            </w:tcBorders>
          </w:tcPr>
          <w:p w:rsidR="00FC2B79" w:rsidRPr="00902F9E" w:rsidRDefault="00FC2B79" w:rsidP="00E43BF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C2B79" w:rsidRPr="003638A4" w:rsidRDefault="00FC2B79" w:rsidP="00E43BFB">
            <w:pPr>
              <w:ind w:left="32" w:right="166"/>
              <w:rPr>
                <w:rFonts w:ascii="Times New Roman" w:hAnsi="Times New Roman" w:cs="Times New Roman"/>
                <w:b/>
                <w:i/>
                <w:color w:val="244061"/>
                <w:sz w:val="28"/>
                <w:szCs w:val="28"/>
                <w:lang w:val="ru-RU"/>
              </w:rPr>
            </w:pP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«Система</w:t>
            </w:r>
            <w:r w:rsidR="00E43B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работы</w:t>
            </w:r>
            <w:r w:rsidR="00E43B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учителя</w:t>
            </w:r>
            <w:r w:rsidR="00E43B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начальных</w:t>
            </w:r>
            <w:r w:rsidR="00E43B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классов</w:t>
            </w:r>
            <w:r w:rsidR="00E43B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и воспитателей ДО</w:t>
            </w: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 </w:t>
            </w:r>
            <w:r w:rsidRPr="003638A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/>
              </w:rPr>
              <w:t>использованием современных цифровых инструментов и платформ</w:t>
            </w: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2B79" w:rsidRPr="002012C1" w:rsidRDefault="00FC2B79" w:rsidP="00E43BFB">
            <w:pPr>
              <w:pStyle w:val="a3"/>
              <w:numPr>
                <w:ilvl w:val="0"/>
                <w:numId w:val="11"/>
              </w:numPr>
              <w:ind w:right="282"/>
              <w:jc w:val="left"/>
              <w:rPr>
                <w:rFonts w:ascii="Times New Roman" w:eastAsia="MS UI Gothic" w:hAnsi="Times New Roman" w:cs="Times New Roman"/>
                <w:b/>
                <w:sz w:val="24"/>
                <w:szCs w:val="24"/>
                <w:lang w:val="ru-RU"/>
              </w:rPr>
            </w:pPr>
            <w:r w:rsidRPr="002012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Использование современных цифровых инструментов и платформ в учебном процессе</w:t>
            </w:r>
            <w:r w:rsidRPr="002012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фактор достижения современного качества образования и воспитания обучающихся.</w:t>
            </w:r>
          </w:p>
          <w:p w:rsidR="002012C1" w:rsidRPr="002012C1" w:rsidRDefault="002012C1" w:rsidP="00E43BFB">
            <w:pPr>
              <w:pStyle w:val="Default"/>
              <w:numPr>
                <w:ilvl w:val="0"/>
                <w:numId w:val="11"/>
              </w:numPr>
              <w:rPr>
                <w:b/>
                <w:bCs/>
                <w:lang w:val="ru-RU"/>
              </w:rPr>
            </w:pPr>
            <w:r w:rsidRPr="002012C1">
              <w:rPr>
                <w:b/>
                <w:bCs/>
                <w:lang w:val="ru-RU"/>
              </w:rPr>
              <w:t>Использование технологий искусственного интеллекта для улучшения учебного процесса: от интерактивных заданий до индивидуализированного обучения.**</w:t>
            </w:r>
          </w:p>
          <w:p w:rsidR="002012C1" w:rsidRPr="002012C1" w:rsidRDefault="002012C1" w:rsidP="00E43BFB">
            <w:pPr>
              <w:pStyle w:val="Default"/>
              <w:rPr>
                <w:b/>
                <w:bCs/>
                <w:lang w:val="ru-RU"/>
              </w:rPr>
            </w:pPr>
            <w:r w:rsidRPr="002012C1">
              <w:rPr>
                <w:b/>
                <w:bCs/>
                <w:lang w:val="ru-RU"/>
              </w:rPr>
              <w:t xml:space="preserve">Анализ существующих </w:t>
            </w:r>
            <w:r w:rsidRPr="002012C1">
              <w:rPr>
                <w:b/>
                <w:bCs/>
                <w:lang w:val="ru-RU"/>
              </w:rPr>
              <w:lastRenderedPageBreak/>
              <w:t>инструментов и приложений на базе ИИ; примеры использования технологий для создания персонализированных учебных материалов и заданий.</w:t>
            </w:r>
          </w:p>
          <w:p w:rsidR="00FC2B79" w:rsidRDefault="00FC2B79" w:rsidP="00E43BFB">
            <w:pPr>
              <w:pStyle w:val="a7"/>
              <w:shd w:val="clear" w:color="auto" w:fill="FFFFFF"/>
              <w:spacing w:before="0" w:beforeAutospacing="0" w:after="0" w:afterAutospacing="0"/>
              <w:ind w:left="142" w:firstLine="60"/>
              <w:rPr>
                <w:lang w:val="ru-RU"/>
              </w:rPr>
            </w:pPr>
          </w:p>
          <w:p w:rsidR="00CE20EB" w:rsidRPr="00E8732C" w:rsidRDefault="00CE20EB" w:rsidP="00E43BFB">
            <w:pPr>
              <w:pStyle w:val="a7"/>
              <w:shd w:val="clear" w:color="auto" w:fill="FFFFFF"/>
              <w:spacing w:before="0" w:beforeAutospacing="0" w:after="0" w:afterAutospacing="0"/>
              <w:ind w:left="142"/>
              <w:rPr>
                <w:lang w:val="ru-RU"/>
              </w:rPr>
            </w:pPr>
          </w:p>
          <w:p w:rsidR="00FC2B79" w:rsidRDefault="00FC2B79" w:rsidP="00E43BFB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  <w:lang w:val="ru-RU"/>
              </w:rPr>
            </w:pPr>
            <w:r w:rsidRPr="00E8732C">
              <w:rPr>
                <w:rFonts w:eastAsia="Calibri"/>
                <w:lang w:val="ru-RU"/>
              </w:rPr>
              <w:t>Итоги адаптационного периода первоклассников</w:t>
            </w:r>
          </w:p>
          <w:p w:rsidR="00CE20EB" w:rsidRPr="00E8732C" w:rsidRDefault="00CE20EB" w:rsidP="00E43BFB">
            <w:pPr>
              <w:pStyle w:val="a7"/>
              <w:shd w:val="clear" w:color="auto" w:fill="FFFFFF"/>
              <w:spacing w:before="0" w:beforeAutospacing="0" w:after="0" w:afterAutospacing="0"/>
              <w:ind w:left="600"/>
              <w:rPr>
                <w:rFonts w:eastAsia="Calibri"/>
                <w:lang w:val="ru-RU"/>
              </w:rPr>
            </w:pPr>
          </w:p>
          <w:p w:rsidR="00FC2B79" w:rsidRPr="002012C1" w:rsidRDefault="00FC2B79" w:rsidP="00E43BFB">
            <w:pPr>
              <w:pStyle w:val="a3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12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Результаты итоговых входных  </w:t>
            </w:r>
            <w:r w:rsidR="00C96777" w:rsidRPr="002012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контрольных работ за 1 четверть,  мониторинга ДОУ</w:t>
            </w:r>
          </w:p>
          <w:p w:rsidR="00FC2B79" w:rsidRDefault="00FC2B79" w:rsidP="00E43BFB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8732C">
              <w:rPr>
                <w:color w:val="000000"/>
                <w:lang w:val="ru-RU"/>
              </w:rPr>
              <w:t>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  <w:p w:rsidR="00C96777" w:rsidRPr="00E8732C" w:rsidRDefault="00C96777" w:rsidP="00E43BFB">
            <w:pPr>
              <w:pStyle w:val="a7"/>
              <w:shd w:val="clear" w:color="auto" w:fill="FFFFFF"/>
              <w:spacing w:before="0" w:beforeAutospacing="0" w:after="0" w:afterAutospacing="0"/>
              <w:ind w:left="142"/>
              <w:rPr>
                <w:color w:val="000000"/>
                <w:lang w:val="ru-RU"/>
              </w:rPr>
            </w:pPr>
          </w:p>
          <w:p w:rsidR="00FC2B79" w:rsidRDefault="00FC2B79" w:rsidP="00E43BFB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E8732C">
              <w:rPr>
                <w:lang w:val="ru-RU"/>
              </w:rPr>
              <w:t>6 . Предметная неделя начальных классов</w:t>
            </w:r>
            <w:r>
              <w:rPr>
                <w:lang w:val="ru-RU"/>
              </w:rPr>
              <w:t>.</w:t>
            </w:r>
          </w:p>
          <w:p w:rsidR="00BF0CBE" w:rsidRPr="00902F9E" w:rsidRDefault="00BF0CBE" w:rsidP="00E43BFB">
            <w:pPr>
              <w:pStyle w:val="a7"/>
              <w:shd w:val="clear" w:color="auto" w:fill="FFFFFF"/>
              <w:spacing w:before="0" w:beforeAutospacing="0" w:after="0" w:afterAutospacing="0"/>
              <w:ind w:left="142"/>
              <w:rPr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</w:tcPr>
          <w:p w:rsidR="00FC2B79" w:rsidRPr="00902F9E" w:rsidRDefault="00FC2B79" w:rsidP="00E43BFB">
            <w:pPr>
              <w:ind w:righ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РуководительМО</w:t>
            </w:r>
          </w:p>
          <w:p w:rsidR="00FC2B79" w:rsidRPr="00902F9E" w:rsidRDefault="00FC2B79" w:rsidP="00E43BFB">
            <w:pPr>
              <w:ind w:righ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20EB" w:rsidRPr="00902F9E" w:rsidRDefault="00CE20EB" w:rsidP="00E43BFB">
            <w:pPr>
              <w:ind w:righ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Дергачева О.В.</w:t>
            </w:r>
          </w:p>
          <w:p w:rsidR="00CE20EB" w:rsidRDefault="00CE20EB" w:rsidP="00E43BFB">
            <w:pPr>
              <w:ind w:righ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12C1" w:rsidRDefault="002012C1" w:rsidP="00E43BFB">
            <w:pPr>
              <w:ind w:righ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12C1" w:rsidRDefault="002012C1" w:rsidP="00E43BFB">
            <w:pPr>
              <w:ind w:righ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20EB" w:rsidRDefault="00CE20EB" w:rsidP="00E43BFB">
            <w:pPr>
              <w:ind w:righ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Цябус С.В.</w:t>
            </w:r>
          </w:p>
          <w:p w:rsidR="00CE20EB" w:rsidRDefault="00C96777" w:rsidP="00E43BFB">
            <w:pPr>
              <w:ind w:righ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Учителя, воспитатели</w:t>
            </w:r>
          </w:p>
          <w:p w:rsidR="00C96777" w:rsidRDefault="00C96777" w:rsidP="00E43BFB">
            <w:pPr>
              <w:ind w:righ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6777" w:rsidRPr="005B6B6F" w:rsidRDefault="00C96777" w:rsidP="00E43BFB">
            <w:pPr>
              <w:spacing w:after="22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6B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УВР</w:t>
            </w:r>
          </w:p>
          <w:p w:rsidR="002012C1" w:rsidRDefault="002012C1" w:rsidP="00E43BFB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96777" w:rsidRPr="00902F9E" w:rsidRDefault="00C96777" w:rsidP="00E43BFB">
            <w:pPr>
              <w:ind w:righ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FC2B79" w:rsidRPr="00902F9E" w:rsidTr="00E43BFB">
        <w:trPr>
          <w:trHeight w:val="273"/>
        </w:trPr>
        <w:tc>
          <w:tcPr>
            <w:tcW w:w="10207" w:type="dxa"/>
            <w:gridSpan w:val="3"/>
            <w:tcBorders>
              <w:left w:val="nil"/>
              <w:right w:val="nil"/>
            </w:tcBorders>
          </w:tcPr>
          <w:p w:rsidR="00FC2B79" w:rsidRPr="003638A4" w:rsidRDefault="00FC2B79" w:rsidP="00E43BFB">
            <w:pPr>
              <w:ind w:right="212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Заседание3 - январь</w:t>
            </w:r>
          </w:p>
        </w:tc>
      </w:tr>
      <w:tr w:rsidR="00FC2B79" w:rsidRPr="00902F9E" w:rsidTr="00E43BFB">
        <w:trPr>
          <w:trHeight w:val="277"/>
        </w:trPr>
        <w:tc>
          <w:tcPr>
            <w:tcW w:w="3403" w:type="dxa"/>
            <w:tcBorders>
              <w:bottom w:val="single" w:sz="4" w:space="0" w:color="auto"/>
            </w:tcBorders>
          </w:tcPr>
          <w:p w:rsidR="00FC2B79" w:rsidRPr="003638A4" w:rsidRDefault="00FC2B79" w:rsidP="00E43BFB">
            <w:pPr>
              <w:ind w:right="16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«Опыт работы поиспользованию образовательных цифровых технологий и платформ в учебном процессе»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012C1" w:rsidRPr="002012C1" w:rsidRDefault="002012C1" w:rsidP="00E43BFB">
            <w:pPr>
              <w:pStyle w:val="Default"/>
              <w:rPr>
                <w:b/>
                <w:bCs/>
                <w:lang w:val="ru-RU"/>
              </w:rPr>
            </w:pPr>
            <w:r w:rsidRPr="002012C1">
              <w:rPr>
                <w:b/>
                <w:bCs/>
                <w:lang w:val="ru-RU"/>
              </w:rPr>
              <w:t>**Синергия технологий искусственного интеллекта и воспитательных методов программы «Адалазамат» в организации групповой работы.**</w:t>
            </w:r>
          </w:p>
          <w:p w:rsidR="002012C1" w:rsidRPr="002012C1" w:rsidRDefault="002012C1" w:rsidP="00E43BFB">
            <w:pPr>
              <w:pStyle w:val="Default"/>
              <w:rPr>
                <w:b/>
                <w:bCs/>
                <w:lang w:val="ru-RU"/>
              </w:rPr>
            </w:pPr>
            <w:r w:rsidRPr="002012C1">
              <w:rPr>
                <w:b/>
                <w:bCs/>
                <w:lang w:val="ru-RU"/>
              </w:rPr>
              <w:t>Исследование способов сочетания ИИ и группового взаимодействия для формирования социальных навыков и коллективного сознания; создание проектов с использованием современных технологий.</w:t>
            </w:r>
          </w:p>
          <w:p w:rsidR="00FC2B79" w:rsidRPr="00E43BFB" w:rsidRDefault="00FC2B79" w:rsidP="00E43BFB">
            <w:pPr>
              <w:spacing w:after="0"/>
              <w:ind w:right="3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3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контрольных работ за 1 полугодие</w:t>
            </w:r>
            <w:r w:rsidR="003638A4" w:rsidRPr="00E43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анализ мониторинга </w:t>
            </w:r>
            <w:r w:rsidR="003638A4" w:rsidRPr="00E43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промежуточного</w:t>
            </w:r>
          </w:p>
          <w:p w:rsidR="002012C1" w:rsidRPr="002012C1" w:rsidRDefault="002012C1" w:rsidP="00E43BFB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12C1" w:rsidRPr="00E47C39" w:rsidRDefault="002012C1" w:rsidP="00E43BFB">
            <w:pPr>
              <w:pStyle w:val="a3"/>
              <w:spacing w:after="0"/>
              <w:ind w:right="301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C2B79" w:rsidRPr="00902F9E" w:rsidRDefault="003638A4" w:rsidP="00E43B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Жилеева С.В              Содокладчики: у</w:t>
            </w:r>
            <w:r w:rsidR="00FC2B79"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чителя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воспитатели</w:t>
            </w:r>
          </w:p>
          <w:p w:rsidR="002012C1" w:rsidRDefault="002012C1" w:rsidP="00E43BFB">
            <w:pPr>
              <w:spacing w:after="22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012C1" w:rsidRDefault="002012C1" w:rsidP="00E43BFB">
            <w:pPr>
              <w:spacing w:after="22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012C1" w:rsidRDefault="002012C1" w:rsidP="00E43BFB">
            <w:pPr>
              <w:spacing w:after="22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Pr="00902F9E" w:rsidRDefault="00FC2B79" w:rsidP="00E43BFB">
            <w:pPr>
              <w:spacing w:after="22"/>
              <w:ind w:right="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0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УВР</w:t>
            </w:r>
            <w:r w:rsidR="003638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воспитатель</w:t>
            </w:r>
          </w:p>
        </w:tc>
      </w:tr>
      <w:tr w:rsidR="00FC2B79" w:rsidRPr="00902F9E" w:rsidTr="00E43BFB">
        <w:trPr>
          <w:trHeight w:val="222"/>
        </w:trPr>
        <w:tc>
          <w:tcPr>
            <w:tcW w:w="10207" w:type="dxa"/>
            <w:gridSpan w:val="3"/>
            <w:tcBorders>
              <w:top w:val="nil"/>
              <w:left w:val="nil"/>
              <w:right w:val="nil"/>
            </w:tcBorders>
          </w:tcPr>
          <w:p w:rsidR="00FC2B79" w:rsidRPr="003638A4" w:rsidRDefault="00FC2B79" w:rsidP="00E43BFB">
            <w:pPr>
              <w:rPr>
                <w:rFonts w:ascii="Times New Roman" w:hAnsi="Times New Roman" w:cs="Times New Roman"/>
                <w:color w:val="244061"/>
                <w:sz w:val="28"/>
                <w:szCs w:val="28"/>
              </w:rPr>
            </w:pPr>
            <w:r w:rsidRPr="003638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Заседание4 </w:t>
            </w: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- </w:t>
            </w:r>
            <w:r w:rsidRPr="003638A4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FC2B79" w:rsidRPr="00902F9E" w:rsidTr="00E43BFB">
        <w:trPr>
          <w:trHeight w:val="2053"/>
        </w:trPr>
        <w:tc>
          <w:tcPr>
            <w:tcW w:w="3403" w:type="dxa"/>
            <w:tcBorders>
              <w:bottom w:val="single" w:sz="4" w:space="0" w:color="auto"/>
            </w:tcBorders>
          </w:tcPr>
          <w:p w:rsidR="00FC2B79" w:rsidRPr="003638A4" w:rsidRDefault="00FC2B79" w:rsidP="00E43BFB">
            <w:pPr>
              <w:ind w:left="119" w:right="112" w:firstLine="2"/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</w:pP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«Повышение качестваобразования:проблемыипутирешения»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012C1" w:rsidRPr="002012C1" w:rsidRDefault="002012C1" w:rsidP="00E43BFB">
            <w:pPr>
              <w:pStyle w:val="Default"/>
              <w:rPr>
                <w:b/>
                <w:bCs/>
                <w:lang w:val="ru-RU"/>
              </w:rPr>
            </w:pPr>
            <w:r w:rsidRPr="002012C1">
              <w:rPr>
                <w:b/>
                <w:bCs/>
                <w:lang w:val="ru-RU"/>
              </w:rPr>
              <w:t>Разработка междисциплинарных уроков: как интегрировать ценности «Адалазамат» и ИИ в естественные и гуманитарные науки.**</w:t>
            </w:r>
          </w:p>
          <w:p w:rsidR="002012C1" w:rsidRPr="002012C1" w:rsidRDefault="002012C1" w:rsidP="00E43BFB">
            <w:pPr>
              <w:pStyle w:val="Default"/>
              <w:rPr>
                <w:b/>
                <w:bCs/>
                <w:lang w:val="ru-RU"/>
              </w:rPr>
            </w:pPr>
            <w:r w:rsidRPr="002012C1">
              <w:rPr>
                <w:b/>
                <w:bCs/>
                <w:lang w:val="ru-RU"/>
              </w:rPr>
              <w:t>Методические рекомендации по созданию и проведению интегрированных уроков, которые учитывают как воспитательные цели, так и применение технологий ИИ в обучении.</w:t>
            </w:r>
          </w:p>
          <w:p w:rsidR="00FC2B79" w:rsidRPr="00E43BFB" w:rsidRDefault="00FC2B79" w:rsidP="00E43BFB">
            <w:pPr>
              <w:tabs>
                <w:tab w:val="left" w:pos="609"/>
              </w:tabs>
              <w:ind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3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«Формирование </w:t>
            </w:r>
            <w:r w:rsidRPr="00E43B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функциональной </w:t>
            </w:r>
            <w:r w:rsidRPr="00E43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грамотности</w:t>
            </w:r>
            <w:r w:rsidR="00925C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3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925C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3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занятиях</w:t>
            </w:r>
            <w:r w:rsidR="00925C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3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="00925C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3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деятельности».</w:t>
            </w:r>
          </w:p>
          <w:p w:rsidR="00FC2B79" w:rsidRPr="00902F9E" w:rsidRDefault="00FC2B79" w:rsidP="00E43BFB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902F9E">
              <w:rPr>
                <w:color w:val="000000"/>
                <w:lang w:val="ru-RU"/>
              </w:rPr>
              <w:t>Результаты итоговых контрольных работ за 3 четверть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638A4" w:rsidRPr="00902F9E" w:rsidRDefault="003638A4" w:rsidP="00E43B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Цябус Н.Н.    Содокладчики: учителя начальных классов, воспитатели</w:t>
            </w:r>
          </w:p>
          <w:p w:rsidR="00EA337C" w:rsidRDefault="00EA337C" w:rsidP="00E43B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A337C" w:rsidRDefault="00EA337C" w:rsidP="00E43B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Pr="00902F9E" w:rsidRDefault="003638A4" w:rsidP="00E43B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Кисель С.И.</w:t>
            </w:r>
          </w:p>
          <w:p w:rsidR="00FC2B79" w:rsidRPr="00902F9E" w:rsidRDefault="003638A4" w:rsidP="00E43B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</w:p>
          <w:p w:rsidR="00FC2B79" w:rsidRPr="00902F9E" w:rsidRDefault="00FC2B79" w:rsidP="00E43BFB">
            <w:pPr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tbl>
      <w:tblPr>
        <w:tblStyle w:val="TableNormal1"/>
        <w:tblW w:w="10207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3"/>
        <w:gridCol w:w="3969"/>
        <w:gridCol w:w="2835"/>
      </w:tblGrid>
      <w:tr w:rsidR="00FC2B79" w:rsidRPr="00902F9E" w:rsidTr="00925C51">
        <w:trPr>
          <w:trHeight w:val="273"/>
        </w:trPr>
        <w:tc>
          <w:tcPr>
            <w:tcW w:w="10207" w:type="dxa"/>
            <w:gridSpan w:val="3"/>
            <w:tcBorders>
              <w:top w:val="nil"/>
              <w:left w:val="nil"/>
              <w:right w:val="nil"/>
            </w:tcBorders>
          </w:tcPr>
          <w:p w:rsidR="00FC2B79" w:rsidRPr="003638A4" w:rsidRDefault="00FC2B79" w:rsidP="00E43BFB">
            <w:pPr>
              <w:ind w:right="21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8A4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</w:t>
            </w:r>
            <w:r w:rsidR="00925C5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63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Pr="003638A4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FC2B79" w:rsidRPr="00902F9E" w:rsidTr="00925C51">
        <w:trPr>
          <w:trHeight w:val="3125"/>
        </w:trPr>
        <w:tc>
          <w:tcPr>
            <w:tcW w:w="3403" w:type="dxa"/>
            <w:tcBorders>
              <w:right w:val="single" w:sz="4" w:space="0" w:color="auto"/>
            </w:tcBorders>
          </w:tcPr>
          <w:p w:rsidR="00FC2B79" w:rsidRPr="00902F9E" w:rsidRDefault="00FC2B79" w:rsidP="00E43BFB">
            <w:pPr>
              <w:ind w:left="170" w:right="16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Круглыйстол</w:t>
            </w:r>
          </w:p>
          <w:p w:rsidR="00FC2B79" w:rsidRPr="003638A4" w:rsidRDefault="00FC2B79" w:rsidP="00E43BFB">
            <w:pPr>
              <w:ind w:left="174" w:right="166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«Результаты</w:t>
            </w:r>
            <w:r w:rsidR="00925C5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деятельности</w:t>
            </w:r>
            <w:r w:rsidR="00925C5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</w:t>
            </w:r>
            <w:r w:rsidR="00925C5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учителей</w:t>
            </w:r>
            <w:r w:rsidR="00925C5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начальных классов по совершенствованию</w:t>
            </w:r>
            <w:r w:rsidR="00925C5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образовательного процесса»</w:t>
            </w:r>
          </w:p>
          <w:p w:rsidR="00FC2B79" w:rsidRPr="00902F9E" w:rsidRDefault="00FC2B79" w:rsidP="00E43BFB">
            <w:pPr>
              <w:ind w:left="179" w:right="172" w:firstLine="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638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Планирование работы МО на2026-2027 учебныйгод».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2012C1" w:rsidRPr="002012C1" w:rsidRDefault="002012C1" w:rsidP="00925C51">
            <w:pPr>
              <w:pStyle w:val="Default"/>
              <w:rPr>
                <w:b/>
                <w:bCs/>
                <w:lang w:val="ru-RU"/>
              </w:rPr>
            </w:pPr>
            <w:r w:rsidRPr="002012C1">
              <w:rPr>
                <w:b/>
                <w:bCs/>
                <w:lang w:val="ru-RU"/>
              </w:rPr>
              <w:t>Оценка качества обучения и воспитания: использование данных ИИ для анализа успеваемости и вовлеченности учащихся.**</w:t>
            </w:r>
          </w:p>
          <w:p w:rsidR="002012C1" w:rsidRPr="002012C1" w:rsidRDefault="002012C1" w:rsidP="00925C51">
            <w:pPr>
              <w:pStyle w:val="Default"/>
              <w:rPr>
                <w:b/>
                <w:bCs/>
                <w:lang w:val="ru-RU"/>
              </w:rPr>
            </w:pPr>
            <w:r w:rsidRPr="002012C1">
              <w:rPr>
                <w:b/>
                <w:bCs/>
                <w:lang w:val="ru-RU"/>
              </w:rPr>
              <w:t>Обсуждение методов и инструментов мониторинга учебной деятельности и воспитательных результатов; применение аналитических данных для коррекции образовательного процесса и повышения его эффективности.</w:t>
            </w:r>
          </w:p>
          <w:p w:rsidR="00FC2B79" w:rsidRPr="00925C51" w:rsidRDefault="00FC2B79" w:rsidP="00925C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5C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Совместный анализ итогового контроля в 1-4 классах. Отчет о прохождении программы </w:t>
            </w:r>
            <w:r w:rsidR="00925C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925C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предметам. </w:t>
            </w:r>
          </w:p>
          <w:p w:rsidR="00841619" w:rsidRPr="00841619" w:rsidRDefault="00841619" w:rsidP="00E43BFB">
            <w:pPr>
              <w:pStyle w:val="a3"/>
              <w:ind w:left="704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FC2B79" w:rsidRPr="002012C1" w:rsidRDefault="00FC2B79" w:rsidP="00E43BFB">
            <w:pPr>
              <w:pStyle w:val="a3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012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отчеты по темам самообразования.</w:t>
            </w:r>
          </w:p>
          <w:p w:rsidR="00FC2B79" w:rsidRPr="002012C1" w:rsidRDefault="00FC2B79" w:rsidP="00E43BFB">
            <w:pPr>
              <w:pStyle w:val="a3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012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работы методического объединения учителей начальных классов за 2025 -2026 учебный год. Определение проблем, требующих решения в новом учебном году.</w:t>
            </w:r>
          </w:p>
          <w:p w:rsidR="00FC2B79" w:rsidRPr="002012C1" w:rsidRDefault="00FC2B79" w:rsidP="00E43BFB">
            <w:pPr>
              <w:pStyle w:val="a3"/>
              <w:numPr>
                <w:ilvl w:val="0"/>
                <w:numId w:val="14"/>
              </w:numPr>
              <w:tabs>
                <w:tab w:val="left" w:pos="828"/>
              </w:tabs>
              <w:spacing w:before="1"/>
              <w:ind w:right="26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12C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Обсуждение примерного плана работы и задач ШМО на 2026-2027 учебный год.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C2B79" w:rsidRPr="00902F9E" w:rsidRDefault="00FC2B79" w:rsidP="00E43BFB">
            <w:pPr>
              <w:spacing w:before="2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РуководительМО</w:t>
            </w:r>
          </w:p>
          <w:p w:rsidR="00FC2B79" w:rsidRPr="00902F9E" w:rsidRDefault="00FC2B79" w:rsidP="00E43BFB">
            <w:pPr>
              <w:spacing w:before="207"/>
              <w:ind w:left="107" w:right="-7" w:firstLine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Учителяначальныхклассов</w:t>
            </w:r>
          </w:p>
          <w:p w:rsidR="00EA337C" w:rsidRDefault="00EA337C" w:rsidP="00E43BFB">
            <w:pPr>
              <w:spacing w:before="231"/>
              <w:ind w:left="107" w:firstLine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Pr="00902F9E" w:rsidRDefault="00FC2B79" w:rsidP="00E43BFB">
            <w:pPr>
              <w:spacing w:before="231"/>
              <w:ind w:left="107" w:firstLine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РуководительМО</w:t>
            </w:r>
          </w:p>
          <w:p w:rsidR="00FC2B79" w:rsidRPr="00902F9E" w:rsidRDefault="00FC2B79" w:rsidP="00E43BFB">
            <w:pPr>
              <w:spacing w:before="207"/>
              <w:ind w:left="107" w:right="-7" w:firstLine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Учителяначальныхклассов</w:t>
            </w:r>
          </w:p>
        </w:tc>
      </w:tr>
    </w:tbl>
    <w:p w:rsidR="00F12C76" w:rsidRDefault="00F12C76" w:rsidP="00FC2B79">
      <w:pPr>
        <w:spacing w:after="0"/>
        <w:jc w:val="both"/>
      </w:pPr>
    </w:p>
    <w:sectPr w:rsidR="00F12C76" w:rsidSect="00E43BFB">
      <w:footerReference w:type="default" r:id="rId8"/>
      <w:pgSz w:w="11906" w:h="16838"/>
      <w:pgMar w:top="1134" w:right="850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C60" w:rsidRDefault="00754C60" w:rsidP="00E26CEC">
      <w:pPr>
        <w:spacing w:after="0" w:line="240" w:lineRule="auto"/>
      </w:pPr>
      <w:r>
        <w:separator/>
      </w:r>
    </w:p>
  </w:endnote>
  <w:endnote w:type="continuationSeparator" w:id="1">
    <w:p w:rsidR="00754C60" w:rsidRDefault="00754C60" w:rsidP="00E2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35720"/>
      <w:docPartObj>
        <w:docPartGallery w:val="Page Numbers (Bottom of Page)"/>
        <w:docPartUnique/>
      </w:docPartObj>
    </w:sdtPr>
    <w:sdtContent>
      <w:p w:rsidR="00C96777" w:rsidRDefault="004C608F">
        <w:pPr>
          <w:pStyle w:val="a5"/>
          <w:jc w:val="right"/>
        </w:pPr>
        <w:r>
          <w:fldChar w:fldCharType="begin"/>
        </w:r>
        <w:r w:rsidR="00EA337C">
          <w:instrText xml:space="preserve"> PAGE   \* MERGEFORMAT </w:instrText>
        </w:r>
        <w:r>
          <w:fldChar w:fldCharType="separate"/>
        </w:r>
        <w:r w:rsidR="00925C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6777" w:rsidRDefault="00C967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C60" w:rsidRDefault="00754C60" w:rsidP="00E26CEC">
      <w:pPr>
        <w:spacing w:after="0" w:line="240" w:lineRule="auto"/>
      </w:pPr>
      <w:r>
        <w:separator/>
      </w:r>
    </w:p>
  </w:footnote>
  <w:footnote w:type="continuationSeparator" w:id="1">
    <w:p w:rsidR="00754C60" w:rsidRDefault="00754C60" w:rsidP="00E26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31E2"/>
    <w:multiLevelType w:val="hybridMultilevel"/>
    <w:tmpl w:val="54C6C6EC"/>
    <w:lvl w:ilvl="0" w:tplc="18F82052">
      <w:start w:val="2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>
    <w:nsid w:val="0CEE38A4"/>
    <w:multiLevelType w:val="hybridMultilevel"/>
    <w:tmpl w:val="F72E256C"/>
    <w:lvl w:ilvl="0" w:tplc="43686E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57D0C"/>
    <w:multiLevelType w:val="hybridMultilevel"/>
    <w:tmpl w:val="DB40CCE2"/>
    <w:lvl w:ilvl="0" w:tplc="3BD2311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">
    <w:nsid w:val="123D62C0"/>
    <w:multiLevelType w:val="multilevel"/>
    <w:tmpl w:val="5DA6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5B6F3D"/>
    <w:multiLevelType w:val="hybridMultilevel"/>
    <w:tmpl w:val="9CD06946"/>
    <w:lvl w:ilvl="0" w:tplc="A0B6EB40">
      <w:start w:val="3"/>
      <w:numFmt w:val="decimal"/>
      <w:lvlText w:val="%1."/>
      <w:lvlJc w:val="left"/>
      <w:pPr>
        <w:ind w:left="58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D2FD24"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2" w:tplc="1062D7A4">
      <w:numFmt w:val="bullet"/>
      <w:lvlText w:val="•"/>
      <w:lvlJc w:val="left"/>
      <w:pPr>
        <w:ind w:left="1541" w:hanging="360"/>
      </w:pPr>
      <w:rPr>
        <w:rFonts w:hint="default"/>
        <w:lang w:val="ru-RU" w:eastAsia="en-US" w:bidi="ar-SA"/>
      </w:rPr>
    </w:lvl>
    <w:lvl w:ilvl="3" w:tplc="6BECDA26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4" w:tplc="9D0A1330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5" w:tplc="75722ABC">
      <w:numFmt w:val="bullet"/>
      <w:lvlText w:val="•"/>
      <w:lvlJc w:val="left"/>
      <w:pPr>
        <w:ind w:left="2984" w:hanging="360"/>
      </w:pPr>
      <w:rPr>
        <w:rFonts w:hint="default"/>
        <w:lang w:val="ru-RU" w:eastAsia="en-US" w:bidi="ar-SA"/>
      </w:rPr>
    </w:lvl>
    <w:lvl w:ilvl="6" w:tplc="FD820242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7" w:tplc="F662D76E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8" w:tplc="15801D3A">
      <w:numFmt w:val="bullet"/>
      <w:lvlText w:val="•"/>
      <w:lvlJc w:val="left"/>
      <w:pPr>
        <w:ind w:left="4427" w:hanging="360"/>
      </w:pPr>
      <w:rPr>
        <w:rFonts w:hint="default"/>
        <w:lang w:val="ru-RU" w:eastAsia="en-US" w:bidi="ar-SA"/>
      </w:rPr>
    </w:lvl>
  </w:abstractNum>
  <w:abstractNum w:abstractNumId="5">
    <w:nsid w:val="2EE9527A"/>
    <w:multiLevelType w:val="hybridMultilevel"/>
    <w:tmpl w:val="DC88E6D0"/>
    <w:lvl w:ilvl="0" w:tplc="C208273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30FF6B0C"/>
    <w:multiLevelType w:val="hybridMultilevel"/>
    <w:tmpl w:val="A39AE268"/>
    <w:lvl w:ilvl="0" w:tplc="7F263FDE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7">
    <w:nsid w:val="661A31D1"/>
    <w:multiLevelType w:val="hybridMultilevel"/>
    <w:tmpl w:val="03CC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F46B8"/>
    <w:multiLevelType w:val="hybridMultilevel"/>
    <w:tmpl w:val="A6745364"/>
    <w:lvl w:ilvl="0" w:tplc="9CEEEDD2">
      <w:start w:val="1"/>
      <w:numFmt w:val="decimal"/>
      <w:lvlText w:val="%1."/>
      <w:lvlJc w:val="left"/>
      <w:pPr>
        <w:ind w:left="682" w:hanging="360"/>
      </w:pPr>
      <w:rPr>
        <w:rFonts w:eastAsiaTheme="minorEastAsia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8B034A"/>
    <w:multiLevelType w:val="hybridMultilevel"/>
    <w:tmpl w:val="E14A5A6C"/>
    <w:lvl w:ilvl="0" w:tplc="9CEEEDD2">
      <w:start w:val="1"/>
      <w:numFmt w:val="decimal"/>
      <w:lvlText w:val="%1."/>
      <w:lvlJc w:val="left"/>
      <w:pPr>
        <w:ind w:left="682" w:hanging="360"/>
      </w:pPr>
      <w:rPr>
        <w:rFonts w:eastAsiaTheme="minorEastAsia" w:hint="default"/>
        <w:b w:val="0"/>
      </w:rPr>
    </w:lvl>
    <w:lvl w:ilvl="1" w:tplc="5DA270D0">
      <w:start w:val="2"/>
      <w:numFmt w:val="bullet"/>
      <w:lvlText w:val="-"/>
      <w:lvlJc w:val="left"/>
      <w:pPr>
        <w:ind w:left="1402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">
    <w:nsid w:val="727A7C3A"/>
    <w:multiLevelType w:val="hybridMultilevel"/>
    <w:tmpl w:val="3274FB60"/>
    <w:lvl w:ilvl="0" w:tplc="9CEEEDD2">
      <w:start w:val="1"/>
      <w:numFmt w:val="decimal"/>
      <w:lvlText w:val="%1."/>
      <w:lvlJc w:val="left"/>
      <w:pPr>
        <w:ind w:left="682" w:hanging="360"/>
      </w:pPr>
      <w:rPr>
        <w:rFonts w:eastAsiaTheme="minorEastAsia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42422"/>
    <w:multiLevelType w:val="hybridMultilevel"/>
    <w:tmpl w:val="CFA4798A"/>
    <w:lvl w:ilvl="0" w:tplc="9CEEEDD2">
      <w:start w:val="1"/>
      <w:numFmt w:val="decimal"/>
      <w:lvlText w:val="%1."/>
      <w:lvlJc w:val="left"/>
      <w:pPr>
        <w:ind w:left="682" w:hanging="360"/>
      </w:pPr>
      <w:rPr>
        <w:rFonts w:eastAsiaTheme="minorEastAsia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02AE9"/>
    <w:multiLevelType w:val="hybridMultilevel"/>
    <w:tmpl w:val="CF20A2BC"/>
    <w:lvl w:ilvl="0" w:tplc="C208273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10EF5"/>
    <w:multiLevelType w:val="hybridMultilevel"/>
    <w:tmpl w:val="2C007AE0"/>
    <w:lvl w:ilvl="0" w:tplc="C208273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79A4FC4A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13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B79"/>
    <w:rsid w:val="002012C1"/>
    <w:rsid w:val="00344AEF"/>
    <w:rsid w:val="003638A4"/>
    <w:rsid w:val="00395DD7"/>
    <w:rsid w:val="004C608F"/>
    <w:rsid w:val="00557520"/>
    <w:rsid w:val="005B6B6F"/>
    <w:rsid w:val="006C0B77"/>
    <w:rsid w:val="00703246"/>
    <w:rsid w:val="00754C60"/>
    <w:rsid w:val="007666CD"/>
    <w:rsid w:val="008242FF"/>
    <w:rsid w:val="00841619"/>
    <w:rsid w:val="00870751"/>
    <w:rsid w:val="00922C48"/>
    <w:rsid w:val="00925C51"/>
    <w:rsid w:val="00A01ECB"/>
    <w:rsid w:val="00B50799"/>
    <w:rsid w:val="00B63E4D"/>
    <w:rsid w:val="00B650E9"/>
    <w:rsid w:val="00B915B7"/>
    <w:rsid w:val="00BF0CBE"/>
    <w:rsid w:val="00C96777"/>
    <w:rsid w:val="00CE20EB"/>
    <w:rsid w:val="00E26CEC"/>
    <w:rsid w:val="00E43BFB"/>
    <w:rsid w:val="00EA337C"/>
    <w:rsid w:val="00EA59DF"/>
    <w:rsid w:val="00EC6D2D"/>
    <w:rsid w:val="00EE4070"/>
    <w:rsid w:val="00F12C76"/>
    <w:rsid w:val="00FC2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79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3B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B79"/>
    <w:pPr>
      <w:spacing w:before="100" w:beforeAutospacing="1" w:after="100" w:afterAutospacing="1" w:line="240" w:lineRule="auto"/>
      <w:ind w:left="720" w:firstLine="709"/>
      <w:contextualSpacing/>
      <w:jc w:val="both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C2B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2B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FC2B7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C2B79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C2B79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er"/>
    <w:basedOn w:val="a"/>
    <w:link w:val="a6"/>
    <w:uiPriority w:val="99"/>
    <w:unhideWhenUsed/>
    <w:rsid w:val="00FC2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2B79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FC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C2B79"/>
    <w:rPr>
      <w:b/>
      <w:bCs/>
    </w:rPr>
  </w:style>
  <w:style w:type="paragraph" w:styleId="a9">
    <w:name w:val="No Spacing"/>
    <w:uiPriority w:val="1"/>
    <w:qFormat/>
    <w:rsid w:val="0055752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E43BF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4CC2D-AB56-4A9B-8C85-38B6B97E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7777</cp:lastModifiedBy>
  <cp:revision>2</cp:revision>
  <dcterms:created xsi:type="dcterms:W3CDTF">2025-08-27T00:49:00Z</dcterms:created>
  <dcterms:modified xsi:type="dcterms:W3CDTF">2025-08-27T00:49:00Z</dcterms:modified>
</cp:coreProperties>
</file>